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31"/>
        <w:gridCol w:w="5014"/>
      </w:tblGrid>
      <w:tr w:rsidR="009A15A5" w:rsidRPr="00F16ED1" w:rsidTr="00464AFD">
        <w:trPr>
          <w:trHeight w:val="977"/>
        </w:trPr>
        <w:tc>
          <w:tcPr>
            <w:tcW w:w="4931" w:type="dxa"/>
          </w:tcPr>
          <w:p w:rsidR="009A15A5" w:rsidRPr="00F16ED1" w:rsidRDefault="009A15A5">
            <w:r w:rsidRPr="00F16ED1">
              <w:rPr>
                <w:b/>
              </w:rPr>
              <w:t xml:space="preserve"> </w:t>
            </w:r>
            <w:r w:rsidR="0005727A" w:rsidRPr="00F16ED1">
              <w:rPr>
                <w:b/>
              </w:rPr>
              <w:t xml:space="preserve"> </w:t>
            </w:r>
          </w:p>
        </w:tc>
        <w:tc>
          <w:tcPr>
            <w:tcW w:w="5014" w:type="dxa"/>
          </w:tcPr>
          <w:p w:rsidR="00FA5E45" w:rsidRPr="00F16ED1" w:rsidRDefault="00FA5E45" w:rsidP="00FA5E45">
            <w:pPr>
              <w:jc w:val="right"/>
            </w:pPr>
            <w:r w:rsidRPr="00F16ED1">
              <w:t xml:space="preserve">Приложение к решению Тальменского районного Совета народных депутатов </w:t>
            </w:r>
          </w:p>
          <w:p w:rsidR="009A15A5" w:rsidRPr="00F16ED1" w:rsidRDefault="00FA5E45" w:rsidP="00076479">
            <w:pPr>
              <w:jc w:val="right"/>
            </w:pPr>
            <w:r w:rsidRPr="00F16ED1">
              <w:t xml:space="preserve">от </w:t>
            </w:r>
            <w:r>
              <w:rPr>
                <w:u w:val="single"/>
              </w:rPr>
              <w:t xml:space="preserve">           </w:t>
            </w:r>
            <w:r w:rsidRPr="00A96ABF">
              <w:t>20</w:t>
            </w:r>
            <w:r>
              <w:t>2</w:t>
            </w:r>
            <w:r w:rsidR="00076479">
              <w:t>1</w:t>
            </w:r>
            <w:r>
              <w:t xml:space="preserve"> года № ____</w:t>
            </w:r>
            <w:r w:rsidRPr="00F16ED1">
              <w:t>_</w:t>
            </w:r>
          </w:p>
        </w:tc>
      </w:tr>
    </w:tbl>
    <w:p w:rsidR="00653B3D" w:rsidRDefault="00653B3D" w:rsidP="009A15A5">
      <w:pPr>
        <w:jc w:val="center"/>
        <w:rPr>
          <w:b/>
        </w:rPr>
      </w:pPr>
    </w:p>
    <w:p w:rsidR="009A15A5" w:rsidRPr="00F16ED1" w:rsidRDefault="00B53875" w:rsidP="009A15A5">
      <w:pPr>
        <w:jc w:val="center"/>
      </w:pPr>
      <w:r w:rsidRPr="00F16ED1">
        <w:rPr>
          <w:b/>
        </w:rPr>
        <w:t xml:space="preserve"> </w:t>
      </w:r>
      <w:r w:rsidR="009A15A5" w:rsidRPr="00F16ED1">
        <w:rPr>
          <w:b/>
        </w:rPr>
        <w:t xml:space="preserve">С О Г Л А </w:t>
      </w:r>
      <w:proofErr w:type="gramStart"/>
      <w:r w:rsidR="009A15A5" w:rsidRPr="00F16ED1">
        <w:rPr>
          <w:b/>
        </w:rPr>
        <w:t>Ш</w:t>
      </w:r>
      <w:proofErr w:type="gramEnd"/>
      <w:r w:rsidR="009A15A5" w:rsidRPr="00F16ED1">
        <w:rPr>
          <w:b/>
        </w:rPr>
        <w:t xml:space="preserve"> Е Н И Е</w:t>
      </w:r>
    </w:p>
    <w:p w:rsidR="00F16ED1" w:rsidRPr="00F16ED1" w:rsidRDefault="00F16ED1" w:rsidP="00F16ED1">
      <w:pPr>
        <w:jc w:val="center"/>
      </w:pPr>
      <w:r w:rsidRPr="00F16ED1">
        <w:t xml:space="preserve">о передаче органам местного самоуправления </w:t>
      </w:r>
      <w:proofErr w:type="spellStart"/>
      <w:r w:rsidR="00FA39E0">
        <w:t>Казанцевского</w:t>
      </w:r>
      <w:proofErr w:type="spellEnd"/>
      <w:r w:rsidRPr="00F16ED1">
        <w:t xml:space="preserve"> сельсовета Тальменского района Алтайского края осуществления части полномочий по решению вопросов местного значения муниципального образования Тальменский район   Алтайского края  </w:t>
      </w:r>
    </w:p>
    <w:p w:rsidR="009A15A5" w:rsidRPr="00F16ED1" w:rsidRDefault="009A15A5" w:rsidP="009A15A5">
      <w:pPr>
        <w:jc w:val="center"/>
      </w:pPr>
    </w:p>
    <w:tbl>
      <w:tblPr>
        <w:tblW w:w="0" w:type="auto"/>
        <w:tblLook w:val="04A0"/>
      </w:tblPr>
      <w:tblGrid>
        <w:gridCol w:w="5122"/>
        <w:gridCol w:w="5123"/>
      </w:tblGrid>
      <w:tr w:rsidR="009A15A5" w:rsidRPr="00F16ED1" w:rsidTr="002E273C">
        <w:trPr>
          <w:trHeight w:val="396"/>
        </w:trPr>
        <w:tc>
          <w:tcPr>
            <w:tcW w:w="5122" w:type="dxa"/>
            <w:hideMark/>
          </w:tcPr>
          <w:p w:rsidR="009A15A5" w:rsidRPr="00F16ED1" w:rsidRDefault="009A15A5" w:rsidP="002E273C">
            <w:r w:rsidRPr="00F16ED1">
              <w:t>р.п. Тальменка</w:t>
            </w:r>
          </w:p>
        </w:tc>
        <w:tc>
          <w:tcPr>
            <w:tcW w:w="5123" w:type="dxa"/>
            <w:hideMark/>
          </w:tcPr>
          <w:p w:rsidR="009A15A5" w:rsidRPr="00F16ED1" w:rsidRDefault="002E273C" w:rsidP="00076479">
            <w:pPr>
              <w:jc w:val="right"/>
            </w:pPr>
            <w:r w:rsidRPr="00F16ED1">
              <w:t xml:space="preserve">       </w:t>
            </w:r>
            <w:r w:rsidR="00277304" w:rsidRPr="00F16ED1">
              <w:t xml:space="preserve">   </w:t>
            </w:r>
            <w:r w:rsidR="009E6A58" w:rsidRPr="00F16ED1">
              <w:t xml:space="preserve">  </w:t>
            </w:r>
            <w:r w:rsidR="00FA5E45">
              <w:t>202</w:t>
            </w:r>
            <w:r w:rsidR="00076479">
              <w:t>1</w:t>
            </w:r>
            <w:r w:rsidR="009A15A5" w:rsidRPr="00F16ED1">
              <w:t xml:space="preserve"> год </w:t>
            </w:r>
          </w:p>
        </w:tc>
      </w:tr>
    </w:tbl>
    <w:p w:rsidR="009A15A5" w:rsidRPr="00F16ED1" w:rsidRDefault="009A15A5" w:rsidP="009A15A5"/>
    <w:p w:rsidR="009A15A5" w:rsidRDefault="009A15A5" w:rsidP="007A796C">
      <w:pPr>
        <w:jc w:val="both"/>
      </w:pPr>
      <w:r w:rsidRPr="00F16ED1">
        <w:tab/>
      </w:r>
      <w:proofErr w:type="gramStart"/>
      <w:r w:rsidRPr="00F16ED1">
        <w:t xml:space="preserve">Администрация </w:t>
      </w:r>
      <w:r w:rsidR="00177763" w:rsidRPr="00F16ED1">
        <w:t>Тальменского</w:t>
      </w:r>
      <w:r w:rsidRPr="00F16ED1">
        <w:t xml:space="preserve"> района Алтайского края, именуемая в дальнейшем «Администрация района», в лице  главы </w:t>
      </w:r>
      <w:r w:rsidR="007C7DBC">
        <w:t xml:space="preserve">Тальменского </w:t>
      </w:r>
      <w:r w:rsidRPr="00F16ED1">
        <w:t xml:space="preserve">района </w:t>
      </w:r>
      <w:r w:rsidR="007C7DBC">
        <w:t>Самсоненко Сергея Дмитриевича</w:t>
      </w:r>
      <w:r w:rsidRPr="00F16ED1">
        <w:t xml:space="preserve">, действующего на основании Устава муниципального образования  </w:t>
      </w:r>
      <w:r w:rsidR="00177763" w:rsidRPr="00F16ED1">
        <w:t>Тальменский район</w:t>
      </w:r>
      <w:r w:rsidRPr="00F16ED1">
        <w:t xml:space="preserve"> Алтайского края, с одной стороны, и Администрация </w:t>
      </w:r>
      <w:proofErr w:type="spellStart"/>
      <w:r w:rsidR="00FA39E0">
        <w:t>Казанцевского</w:t>
      </w:r>
      <w:proofErr w:type="spellEnd"/>
      <w:r w:rsidR="00B554DE">
        <w:t xml:space="preserve"> </w:t>
      </w:r>
      <w:r w:rsidRPr="00F16ED1">
        <w:t>сельсовета</w:t>
      </w:r>
      <w:r w:rsidR="00655A32" w:rsidRPr="00F16ED1">
        <w:t xml:space="preserve"> Тальменского</w:t>
      </w:r>
      <w:r w:rsidRPr="00F16ED1">
        <w:t xml:space="preserve"> района Алтайского края, именуемая в дельнейшем «Администрация сельсовета», в лице главы</w:t>
      </w:r>
      <w:r w:rsidR="00660F9F" w:rsidRPr="00F16ED1">
        <w:t xml:space="preserve"> </w:t>
      </w:r>
      <w:r w:rsidRPr="00F16ED1">
        <w:t>сельсовета</w:t>
      </w:r>
      <w:r w:rsidR="00B554DE" w:rsidRPr="00B554DE">
        <w:rPr>
          <w:sz w:val="28"/>
          <w:szCs w:val="28"/>
        </w:rPr>
        <w:t xml:space="preserve"> </w:t>
      </w:r>
      <w:proofErr w:type="spellStart"/>
      <w:r w:rsidR="00FA39E0" w:rsidRPr="00FA39E0">
        <w:t>Часовских</w:t>
      </w:r>
      <w:proofErr w:type="spellEnd"/>
      <w:r w:rsidR="00FA39E0" w:rsidRPr="00FA39E0">
        <w:t xml:space="preserve"> Галины Николаевны</w:t>
      </w:r>
      <w:r w:rsidR="00B554DE">
        <w:t>,</w:t>
      </w:r>
      <w:r w:rsidR="00B554DE" w:rsidRPr="00B554DE">
        <w:t xml:space="preserve"> </w:t>
      </w:r>
      <w:r w:rsidRPr="00F16ED1">
        <w:t>действующ</w:t>
      </w:r>
      <w:r w:rsidR="008D16D7" w:rsidRPr="00F16ED1">
        <w:t>его</w:t>
      </w:r>
      <w:r w:rsidRPr="00F16ED1">
        <w:t xml:space="preserve"> на основании Устава муниципального образования </w:t>
      </w:r>
      <w:proofErr w:type="spellStart"/>
      <w:r w:rsidR="00FA39E0">
        <w:t>Казанцевский</w:t>
      </w:r>
      <w:proofErr w:type="spellEnd"/>
      <w:r w:rsidR="00B554DE">
        <w:t xml:space="preserve"> </w:t>
      </w:r>
      <w:r w:rsidRPr="00F16ED1">
        <w:t xml:space="preserve">сельсовет </w:t>
      </w:r>
      <w:r w:rsidR="00655A32" w:rsidRPr="00F16ED1">
        <w:t>Тальменского</w:t>
      </w:r>
      <w:proofErr w:type="gramEnd"/>
      <w:r w:rsidRPr="00F16ED1">
        <w:t xml:space="preserve"> района Алтайского края, с другой стороны, заключили настоящее Соглашение о нижеследующем:</w:t>
      </w:r>
    </w:p>
    <w:p w:rsidR="006E3ED7" w:rsidRPr="00F16ED1" w:rsidRDefault="006E3ED7" w:rsidP="007A796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Предмет Соглашения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Российской Федерации», в соответствии с пунктом 6 части 1,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Администрация района передает, а Администрация поселения принимает к осуществлению часть полномочий по решению вопросов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местного значения, указанные в пункте 2.1. настоящего Соглашения.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6E3ED7" w:rsidRPr="00F16ED1" w:rsidRDefault="006E3ED7" w:rsidP="006E3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Перечень полномочий, подлежащих передаче</w:t>
      </w:r>
    </w:p>
    <w:p w:rsidR="009A15A5" w:rsidRPr="00F16ED1" w:rsidRDefault="009A15A5" w:rsidP="00177763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Администрация района передаёт Администрации сельсовета осуществление части полномочий по следующим вопросам: </w:t>
      </w:r>
    </w:p>
    <w:p w:rsidR="006E3ED7" w:rsidRDefault="00177763" w:rsidP="00076479">
      <w:pPr>
        <w:autoSpaceDE w:val="0"/>
        <w:autoSpaceDN w:val="0"/>
        <w:adjustRightInd w:val="0"/>
        <w:ind w:left="142" w:firstLine="425"/>
        <w:jc w:val="both"/>
      </w:pPr>
      <w:r w:rsidRPr="00F16ED1"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076479">
        <w:t>.</w:t>
      </w:r>
    </w:p>
    <w:p w:rsidR="00076479" w:rsidRPr="00F16ED1" w:rsidRDefault="00076479" w:rsidP="00076479">
      <w:pPr>
        <w:autoSpaceDE w:val="0"/>
        <w:autoSpaceDN w:val="0"/>
        <w:adjustRightInd w:val="0"/>
        <w:ind w:left="142" w:firstLine="425"/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района</w:t>
      </w:r>
    </w:p>
    <w:p w:rsidR="009A15A5" w:rsidRPr="00F16ED1" w:rsidRDefault="009A15A5" w:rsidP="00277304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имеет право: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Pr="00F16E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ED1">
        <w:rPr>
          <w:rFonts w:ascii="Times New Roman" w:hAnsi="Times New Roman"/>
          <w:sz w:val="24"/>
          <w:szCs w:val="24"/>
        </w:rPr>
        <w:t xml:space="preserve"> исполнением Администрацией сельсовета переданных ей полномочий, а также за целевым использованием финансовых средств, предоставленных на эти цели. В случае выявления нарушений даёт обязательные для исполнения Администрацией сельсовета письменные рекомендации для устранения выявленных нарушений. 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полномочий, передаваемых в соответствии с настоящим Соглашением. </w:t>
      </w:r>
    </w:p>
    <w:p w:rsidR="009A15A5" w:rsidRPr="00F16ED1" w:rsidRDefault="009A15A5" w:rsidP="0007322B">
      <w:pPr>
        <w:pStyle w:val="a4"/>
        <w:numPr>
          <w:ilvl w:val="1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района обязана:</w:t>
      </w:r>
    </w:p>
    <w:p w:rsidR="009A15A5" w:rsidRPr="00F16ED1" w:rsidRDefault="009A15A5" w:rsidP="009A15A5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Осуществлять финансирование мероприятий по осуществлению передаваемых в соответствии с настоящим Соглашением полномочий согласно главе 5 настоящего Соглашения;</w:t>
      </w:r>
    </w:p>
    <w:p w:rsidR="006E3ED7" w:rsidRPr="00646B81" w:rsidRDefault="009A15A5" w:rsidP="006E3ED7">
      <w:pPr>
        <w:pStyle w:val="a4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lastRenderedPageBreak/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Права и обязанности Администрации сельсовета</w:t>
      </w:r>
    </w:p>
    <w:p w:rsidR="009A15A5" w:rsidRPr="00F16ED1" w:rsidRDefault="009A15A5" w:rsidP="007C7DBC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Администрация сельсовета имеет право: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4.1.2.</w:t>
      </w:r>
      <w:r w:rsidRPr="00F16ED1">
        <w:t xml:space="preserve"> Самостоятельно определять порядок реализации принятых к осуществлению полномочий 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3.1.1. настоящего Соглашения. 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4.1.2.</w:t>
      </w:r>
      <w:r w:rsidRPr="00F16ED1">
        <w:t xml:space="preserve">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4.1.3.</w:t>
      </w:r>
      <w:r w:rsidRPr="00F16ED1">
        <w:t xml:space="preserve"> Получать от Администрации района сведения и документы, необходимые для исполнения принятых к осуществлению полномочий.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</w:t>
      </w:r>
      <w:r w:rsidRPr="00F16ED1">
        <w:t xml:space="preserve"> Администрация поселения обязана: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4.2.1.</w:t>
      </w:r>
      <w:r w:rsidRPr="00F16ED1">
        <w:t xml:space="preserve"> Осуществлять в соответствии с действующим законодательством переданные полномочия;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4.3.2.</w:t>
      </w:r>
      <w:r w:rsidRPr="00F16ED1">
        <w:t xml:space="preserve"> Рассматривать предписания Администрации района об устранении выявленных нарушений со стороны Администрации сельсовета по реализации переданных полномочий, не позднее чем 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4.2.2.</w:t>
      </w:r>
      <w:r w:rsidRPr="00F16ED1">
        <w:t xml:space="preserve"> Направлять поступившие финансовые средства в полном объеме на осуществление переданных полномочий, обеспечивая их целевой использование;</w:t>
      </w:r>
    </w:p>
    <w:p w:rsidR="009A15A5" w:rsidRPr="00F16ED1" w:rsidRDefault="009A15A5" w:rsidP="007C7DBC">
      <w:pPr>
        <w:jc w:val="both"/>
      </w:pPr>
      <w:r w:rsidRPr="00F16ED1">
        <w:rPr>
          <w:b/>
        </w:rPr>
        <w:t>4.2.3.</w:t>
      </w:r>
      <w:r w:rsidRPr="00F16ED1">
        <w:t xml:space="preserve"> Ежеквартально, не позднее 1 числа следующего за отчетным периодом представлять Администрации района отчет об исполнении переданных по настоящему Соглашению полномочий;</w:t>
      </w:r>
    </w:p>
    <w:p w:rsidR="009A15A5" w:rsidRDefault="009A15A5" w:rsidP="007C7DBC">
      <w:pPr>
        <w:jc w:val="both"/>
      </w:pPr>
      <w:r w:rsidRPr="00F16ED1">
        <w:rPr>
          <w:b/>
        </w:rPr>
        <w:t>4.2.4.</w:t>
      </w:r>
      <w:r w:rsidR="005B30A8">
        <w:t xml:space="preserve"> Не позднее 20 декабря 202</w:t>
      </w:r>
      <w:r w:rsidR="00076479">
        <w:t>2</w:t>
      </w:r>
      <w:r w:rsidRPr="00F16ED1">
        <w:t xml:space="preserve"> года представить Администрации района отчет об и</w:t>
      </w:r>
      <w:r w:rsidR="00941EB7" w:rsidRPr="00F16ED1">
        <w:t>спользовании финансовых сре</w:t>
      </w:r>
      <w:proofErr w:type="gramStart"/>
      <w:r w:rsidR="00941EB7" w:rsidRPr="00F16ED1">
        <w:t xml:space="preserve">дств </w:t>
      </w:r>
      <w:r w:rsidRPr="00F16ED1">
        <w:t>дл</w:t>
      </w:r>
      <w:proofErr w:type="gramEnd"/>
      <w:r w:rsidRPr="00F16ED1">
        <w:t>я исполнения переданных по настоящему Соглашению полномочий.</w:t>
      </w:r>
    </w:p>
    <w:p w:rsidR="006E3ED7" w:rsidRPr="00F16ED1" w:rsidRDefault="006E3ED7" w:rsidP="007C7DBC">
      <w:pPr>
        <w:jc w:val="both"/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Финансовое обеспечение переданных к осуществлению полномочий </w:t>
      </w:r>
    </w:p>
    <w:p w:rsidR="009E6A58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Осуществление полномочий, переданных в соответствии с настоящим Соглашением, осуществляется за счет межбюджетных трансфертов, представляемых из районного бюдже</w:t>
      </w:r>
      <w:r w:rsidR="009E6A58" w:rsidRPr="00F16ED1">
        <w:rPr>
          <w:rFonts w:ascii="Times New Roman" w:hAnsi="Times New Roman"/>
          <w:sz w:val="24"/>
          <w:szCs w:val="24"/>
        </w:rPr>
        <w:t>та в бюджет сельского поселения.</w:t>
      </w:r>
      <w:r w:rsidRPr="00F16ED1">
        <w:rPr>
          <w:rFonts w:ascii="Times New Roman" w:hAnsi="Times New Roman"/>
          <w:sz w:val="24"/>
          <w:szCs w:val="24"/>
        </w:rPr>
        <w:t xml:space="preserve">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Формирование, перечисление и учет межбюджетных трансфертов, предоставляемых из районного бюджета бюджету сельского поселения на реализацию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9156FB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Межбюджетные трансферты перечисляются в бюджет сельского поселения равными частями</w:t>
      </w:r>
      <w:r w:rsidR="00450446" w:rsidRPr="00F16ED1">
        <w:rPr>
          <w:rFonts w:ascii="Times New Roman" w:hAnsi="Times New Roman"/>
          <w:sz w:val="24"/>
          <w:szCs w:val="24"/>
        </w:rPr>
        <w:t xml:space="preserve"> согласно актам</w:t>
      </w:r>
      <w:r w:rsidR="009E6A58" w:rsidRPr="00F16ED1">
        <w:rPr>
          <w:rFonts w:ascii="Times New Roman" w:hAnsi="Times New Roman"/>
          <w:sz w:val="24"/>
          <w:szCs w:val="24"/>
        </w:rPr>
        <w:t xml:space="preserve"> выполненных работ и счетов</w:t>
      </w:r>
      <w:r w:rsidR="009156FB" w:rsidRPr="00F16ED1">
        <w:rPr>
          <w:rFonts w:ascii="Times New Roman" w:hAnsi="Times New Roman"/>
          <w:sz w:val="24"/>
          <w:szCs w:val="24"/>
        </w:rPr>
        <w:t>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Порядок определения объема межбюджетных трансфертов, необходимых 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9664F7" w:rsidRDefault="009A15A5" w:rsidP="009664F7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Суммарный объем межбюджетных трансфертов, передаваемых на выполнение полномочий из районного бюджета в бюджет сельского поселения </w:t>
      </w:r>
      <w:r w:rsidR="0079789A" w:rsidRPr="00F16ED1">
        <w:rPr>
          <w:rFonts w:ascii="Times New Roman" w:hAnsi="Times New Roman"/>
          <w:sz w:val="24"/>
          <w:szCs w:val="24"/>
        </w:rPr>
        <w:t>на очередной финансовый год, утверждается решением Тальменского районного Совета народных депутатов Алтайского края и постановлением Администрации Тальменского района.</w:t>
      </w:r>
    </w:p>
    <w:p w:rsidR="006E3ED7" w:rsidRPr="00F16ED1" w:rsidRDefault="006E3ED7" w:rsidP="006E3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Ответственность Сторон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бюджета бюджету сельского поселения на реализацию полномочий, переданных в соответствии с настоящим Соглашением, является основанием для одностороннего  расторжения Соглашения. Расторжение Соглашения влечет за собой возврат перечисленных межбюджетных трансфертов, а также уплату неустойки в размере одной трехсотой действующей </w:t>
      </w:r>
      <w:hyperlink r:id="rId6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до момента их возврата в районный бюджет;  </w:t>
      </w:r>
    </w:p>
    <w:p w:rsidR="009A15A5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lastRenderedPageBreak/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7" w:history="1">
        <w:r w:rsidRPr="00F16ED1">
          <w:rPr>
            <w:rStyle w:val="a9"/>
            <w:rFonts w:ascii="Times New Roman" w:hAnsi="Times New Roman"/>
            <w:color w:val="auto"/>
            <w:sz w:val="24"/>
            <w:szCs w:val="24"/>
          </w:rPr>
          <w:t>ставки рефинансирования</w:t>
        </w:r>
      </w:hyperlink>
      <w:r w:rsidRPr="00F16ED1">
        <w:rPr>
          <w:rFonts w:ascii="Times New Roman" w:hAnsi="Times New Roman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Соглашения;</w:t>
      </w:r>
      <w:proofErr w:type="gramEnd"/>
    </w:p>
    <w:p w:rsidR="006E3ED7" w:rsidRPr="00F16ED1" w:rsidRDefault="006E3ED7" w:rsidP="006E3E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9A15A5" w:rsidP="009A15A5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Срок действия, основания и порядок прекращения Соглашения</w:t>
      </w:r>
    </w:p>
    <w:p w:rsidR="003B63B2" w:rsidRPr="00F16ED1" w:rsidRDefault="009A15A5" w:rsidP="003B63B2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ED1">
        <w:rPr>
          <w:rFonts w:ascii="Times New Roman" w:hAnsi="Times New Roman"/>
          <w:sz w:val="24"/>
          <w:szCs w:val="24"/>
        </w:rPr>
        <w:t xml:space="preserve">Срок действия настоящего соглашения устанавливается с </w:t>
      </w:r>
      <w:r w:rsidR="007C7DBC">
        <w:rPr>
          <w:rFonts w:ascii="Times New Roman" w:hAnsi="Times New Roman"/>
          <w:sz w:val="24"/>
          <w:szCs w:val="24"/>
        </w:rPr>
        <w:t>01.01.</w:t>
      </w:r>
      <w:r w:rsidR="00A140C4">
        <w:rPr>
          <w:rFonts w:ascii="Times New Roman" w:hAnsi="Times New Roman"/>
          <w:sz w:val="24"/>
          <w:szCs w:val="24"/>
        </w:rPr>
        <w:t>202</w:t>
      </w:r>
      <w:r w:rsidR="00BA3945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3B63B2" w:rsidRPr="00F16ED1">
        <w:rPr>
          <w:rFonts w:ascii="Times New Roman" w:hAnsi="Times New Roman"/>
          <w:sz w:val="24"/>
          <w:szCs w:val="24"/>
        </w:rPr>
        <w:t>года после его утверждения в установленном порядке, заключается сроком на 1 год и продлевается на каждый последующий год, если одна из сторон не заявит другой Стороне путем письменного уведомления не менее чем за 3 месяца до истечения соответствующего срока о своем желании прекратить его действие, если в соглашение не вносится изменение.</w:t>
      </w:r>
      <w:proofErr w:type="gramEnd"/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Действие Соглашения может быть прекращено досрочно в одностороннем порядке в следующих случаях:</w:t>
      </w:r>
    </w:p>
    <w:p w:rsidR="009A15A5" w:rsidRPr="00F16ED1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2E273C" w:rsidRDefault="009A15A5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- неисполнения или ненадлежащего исполнения одной из Сторон своих обязательств в соответствии с настоящим Соглашением. </w:t>
      </w:r>
    </w:p>
    <w:p w:rsidR="006E3ED7" w:rsidRPr="00F16ED1" w:rsidRDefault="006E3ED7" w:rsidP="00464AF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9A15A5" w:rsidRPr="00F16ED1" w:rsidRDefault="003B605A" w:rsidP="00F61AD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</w:t>
      </w:r>
      <w:r w:rsidR="009A15A5" w:rsidRPr="00F16ED1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9A15A5" w:rsidRPr="00F16ED1" w:rsidRDefault="00DB1453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 Настоящее Соглашение считается заключенным с момента принятия Тальменским районным Советом народных депутатов Алтайско</w:t>
      </w:r>
      <w:r w:rsidR="00A140C4">
        <w:rPr>
          <w:rFonts w:ascii="Times New Roman" w:hAnsi="Times New Roman"/>
          <w:sz w:val="24"/>
          <w:szCs w:val="24"/>
        </w:rPr>
        <w:t>го края решения о бюджете на 202</w:t>
      </w:r>
      <w:r w:rsidR="00076479">
        <w:rPr>
          <w:rFonts w:ascii="Times New Roman" w:hAnsi="Times New Roman"/>
          <w:sz w:val="24"/>
          <w:szCs w:val="24"/>
        </w:rPr>
        <w:t>2</w:t>
      </w:r>
      <w:r w:rsidRPr="00F16ED1">
        <w:rPr>
          <w:rFonts w:ascii="Times New Roman" w:hAnsi="Times New Roman"/>
          <w:sz w:val="24"/>
          <w:szCs w:val="24"/>
        </w:rPr>
        <w:t xml:space="preserve"> год и подписания Соглашения сторонами.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9A15A5" w:rsidRPr="00F16ED1" w:rsidRDefault="009A15A5" w:rsidP="009A15A5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076479" w:rsidRDefault="009A15A5" w:rsidP="00076479">
      <w:pPr>
        <w:pStyle w:val="a4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076479" w:rsidRPr="00076479" w:rsidRDefault="00076479" w:rsidP="0007647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66EF" w:rsidRPr="00076479" w:rsidRDefault="009A15A5" w:rsidP="00076479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ED1">
        <w:rPr>
          <w:rFonts w:ascii="Times New Roman" w:hAnsi="Times New Roman"/>
          <w:sz w:val="24"/>
          <w:szCs w:val="24"/>
        </w:rPr>
        <w:t>РЕКВИЗИТЫ И ПОДПИСИ СТОРОН</w:t>
      </w:r>
    </w:p>
    <w:p w:rsidR="00FA39E0" w:rsidRDefault="00FA39E0" w:rsidP="00FA39E0">
      <w:r>
        <w:t>Администрация Тальменского района</w:t>
      </w:r>
      <w:r>
        <w:tab/>
        <w:t xml:space="preserve">           </w:t>
      </w:r>
      <w:r w:rsidR="00076479">
        <w:t xml:space="preserve"> </w:t>
      </w:r>
      <w:r>
        <w:t xml:space="preserve">Администрация </w:t>
      </w:r>
      <w:proofErr w:type="spellStart"/>
      <w:r>
        <w:t>Казанцевского</w:t>
      </w:r>
      <w:proofErr w:type="spellEnd"/>
      <w:r>
        <w:t xml:space="preserve">  сельсовета</w:t>
      </w:r>
    </w:p>
    <w:p w:rsidR="00FA39E0" w:rsidRDefault="00FA39E0" w:rsidP="00FA39E0">
      <w:r>
        <w:t>658030, Алтайский край,</w:t>
      </w:r>
      <w:r>
        <w:tab/>
      </w:r>
      <w:r>
        <w:tab/>
      </w:r>
      <w:r>
        <w:tab/>
      </w:r>
      <w:r>
        <w:tab/>
        <w:t>658004, Алтайский край,</w:t>
      </w:r>
    </w:p>
    <w:p w:rsidR="00FA39E0" w:rsidRDefault="00FA39E0" w:rsidP="00FA39E0">
      <w:r>
        <w:t>Тальменский район,</w:t>
      </w:r>
      <w:r>
        <w:tab/>
      </w:r>
      <w:r>
        <w:tab/>
      </w:r>
      <w:r>
        <w:tab/>
      </w:r>
      <w:r>
        <w:tab/>
      </w:r>
      <w:r>
        <w:tab/>
        <w:t>Тальменский район,</w:t>
      </w:r>
    </w:p>
    <w:p w:rsidR="00FA39E0" w:rsidRPr="00486CA0" w:rsidRDefault="00FA39E0" w:rsidP="00FA39E0">
      <w:pPr>
        <w:rPr>
          <w:color w:val="FF0000"/>
        </w:rPr>
      </w:pPr>
      <w:r>
        <w:t>ул.Куйбышева, 94</w:t>
      </w:r>
      <w:r>
        <w:tab/>
      </w:r>
      <w:r>
        <w:tab/>
      </w:r>
      <w:r>
        <w:tab/>
      </w:r>
      <w:r>
        <w:tab/>
      </w:r>
      <w:r>
        <w:tab/>
        <w:t>с.</w:t>
      </w:r>
      <w:r>
        <w:rPr>
          <w:bCs/>
          <w:color w:val="000000"/>
          <w:spacing w:val="-7"/>
        </w:rPr>
        <w:t xml:space="preserve"> Казанцево</w:t>
      </w:r>
      <w:r>
        <w:t>, ул.</w:t>
      </w:r>
      <w:r>
        <w:rPr>
          <w:color w:val="000000"/>
          <w:spacing w:val="6"/>
        </w:rPr>
        <w:t xml:space="preserve"> Центральная, 10</w:t>
      </w:r>
    </w:p>
    <w:p w:rsidR="00FA39E0" w:rsidRDefault="00FA39E0" w:rsidP="00FA39E0">
      <w:proofErr w:type="spellStart"/>
      <w:r>
        <w:t>р</w:t>
      </w:r>
      <w:proofErr w:type="spellEnd"/>
      <w:r>
        <w:t>/с  40204810000000004700</w:t>
      </w:r>
      <w:r>
        <w:tab/>
      </w:r>
      <w:r>
        <w:tab/>
      </w:r>
      <w:r>
        <w:tab/>
      </w:r>
      <w:r>
        <w:tab/>
      </w:r>
      <w:proofErr w:type="spellStart"/>
      <w:r>
        <w:t>р</w:t>
      </w:r>
      <w:proofErr w:type="spellEnd"/>
      <w:r>
        <w:t>/с 40204810500000004705</w:t>
      </w:r>
    </w:p>
    <w:p w:rsidR="00FA39E0" w:rsidRDefault="00FA39E0" w:rsidP="00FA39E0">
      <w:r>
        <w:t>ИНН 2277002668</w:t>
      </w:r>
      <w:r>
        <w:tab/>
      </w:r>
      <w:r>
        <w:tab/>
      </w:r>
      <w:r>
        <w:tab/>
      </w:r>
      <w:r>
        <w:tab/>
      </w:r>
      <w:r>
        <w:tab/>
      </w:r>
      <w:r w:rsidRPr="009F0ACA">
        <w:t xml:space="preserve">ИНН </w:t>
      </w:r>
      <w:r>
        <w:t>2277002717</w:t>
      </w:r>
    </w:p>
    <w:p w:rsidR="00FA39E0" w:rsidRDefault="00FA39E0" w:rsidP="00FA39E0">
      <w:r>
        <w:t>БИК 040173001</w:t>
      </w:r>
      <w:r>
        <w:tab/>
      </w:r>
      <w:r>
        <w:tab/>
      </w:r>
      <w:r>
        <w:tab/>
      </w:r>
      <w:r>
        <w:tab/>
      </w:r>
      <w:r>
        <w:tab/>
        <w:t>БИК 040173001</w:t>
      </w:r>
    </w:p>
    <w:p w:rsidR="007C7DBC" w:rsidRPr="00545806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</w:t>
      </w:r>
      <w:r w:rsidR="00076479">
        <w:rPr>
          <w:rFonts w:ascii="Times New Roman" w:hAnsi="Times New Roman" w:cs="Times New Roman"/>
          <w:sz w:val="24"/>
          <w:szCs w:val="24"/>
        </w:rPr>
        <w:t xml:space="preserve">ул </w:t>
      </w:r>
      <w:proofErr w:type="gramStart"/>
      <w:r w:rsidR="000764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76479">
        <w:rPr>
          <w:rFonts w:ascii="Times New Roman" w:hAnsi="Times New Roman" w:cs="Times New Roman"/>
          <w:sz w:val="24"/>
          <w:szCs w:val="24"/>
        </w:rPr>
        <w:t xml:space="preserve">. Барнаул                 </w:t>
      </w:r>
      <w:r w:rsidRPr="00545806">
        <w:rPr>
          <w:rFonts w:ascii="Times New Roman" w:hAnsi="Times New Roman" w:cs="Times New Roman"/>
          <w:sz w:val="24"/>
          <w:szCs w:val="24"/>
        </w:rPr>
        <w:t xml:space="preserve">Банк: </w:t>
      </w:r>
      <w:r>
        <w:rPr>
          <w:rFonts w:ascii="Times New Roman" w:hAnsi="Times New Roman" w:cs="Times New Roman"/>
          <w:sz w:val="24"/>
          <w:szCs w:val="24"/>
        </w:rPr>
        <w:t>отделение Барнаул г. Барнаул</w:t>
      </w:r>
    </w:p>
    <w:p w:rsidR="007C7DBC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УФК по Алтайскому краю (Администрация </w:t>
      </w:r>
      <w:proofErr w:type="gramEnd"/>
    </w:p>
    <w:p w:rsidR="007C7DBC" w:rsidRPr="00545806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Тальменского района Алтайского края </w:t>
      </w:r>
    </w:p>
    <w:p w:rsidR="007C7DBC" w:rsidRPr="00545806" w:rsidRDefault="007C7DBC" w:rsidP="007C7DBC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5458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4580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5806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545806">
        <w:rPr>
          <w:rFonts w:ascii="Times New Roman" w:hAnsi="Times New Roman" w:cs="Times New Roman"/>
          <w:sz w:val="24"/>
          <w:szCs w:val="24"/>
        </w:rPr>
        <w:t xml:space="preserve"> 031</w:t>
      </w:r>
      <w:r>
        <w:rPr>
          <w:rFonts w:ascii="Times New Roman" w:hAnsi="Times New Roman" w:cs="Times New Roman"/>
          <w:sz w:val="24"/>
          <w:szCs w:val="24"/>
        </w:rPr>
        <w:t>73021190)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>«___» __________ 20</w:t>
      </w:r>
      <w:r w:rsidR="00FA5E45">
        <w:t>2</w:t>
      </w:r>
      <w:r w:rsidR="00076479">
        <w:t xml:space="preserve">1 </w:t>
      </w:r>
      <w:r w:rsidR="000A2A0E">
        <w:t>год</w:t>
      </w:r>
      <w:r w:rsidR="000A2A0E">
        <w:tab/>
      </w:r>
      <w:r w:rsidR="000A2A0E">
        <w:tab/>
      </w:r>
      <w:r w:rsidR="000A2A0E">
        <w:tab/>
      </w:r>
      <w:r w:rsidR="00076479">
        <w:t xml:space="preserve">             </w:t>
      </w:r>
      <w:r w:rsidR="000A2A0E">
        <w:t xml:space="preserve"> «___» ____________ 20</w:t>
      </w:r>
      <w:r w:rsidR="00FA5E45">
        <w:t>2</w:t>
      </w:r>
      <w:r w:rsidR="00076479">
        <w:t>1</w:t>
      </w:r>
      <w:r w:rsidR="006E3ED7">
        <w:t xml:space="preserve"> </w:t>
      </w:r>
      <w:r w:rsidRPr="00F16ED1">
        <w:t>год</w:t>
      </w:r>
    </w:p>
    <w:p w:rsidR="00F16ED1" w:rsidRPr="00F16ED1" w:rsidRDefault="00F16ED1" w:rsidP="00F16ED1">
      <w:pPr>
        <w:ind w:firstLine="540"/>
      </w:pPr>
    </w:p>
    <w:p w:rsidR="00F16ED1" w:rsidRPr="00F16ED1" w:rsidRDefault="00F16ED1" w:rsidP="00F16ED1">
      <w:r w:rsidRPr="00F16ED1">
        <w:t xml:space="preserve">Глава </w:t>
      </w:r>
      <w:r w:rsidR="007C7DBC">
        <w:t>Тальменского</w:t>
      </w:r>
      <w:r w:rsidRPr="00F16ED1">
        <w:t xml:space="preserve"> района</w:t>
      </w:r>
      <w:r w:rsidRPr="00F16ED1">
        <w:tab/>
      </w:r>
      <w:r w:rsidRPr="00F16ED1">
        <w:tab/>
      </w:r>
      <w:r w:rsidRPr="00F16ED1">
        <w:tab/>
      </w:r>
      <w:r w:rsidR="00076479">
        <w:t xml:space="preserve"> </w:t>
      </w:r>
      <w:r w:rsidRPr="00F16ED1">
        <w:t>Глава сельсовета</w:t>
      </w:r>
      <w:r w:rsidRPr="00F16ED1">
        <w:tab/>
      </w:r>
    </w:p>
    <w:p w:rsidR="00F16ED1" w:rsidRPr="00F16ED1" w:rsidRDefault="00F16ED1" w:rsidP="00F16ED1">
      <w:r w:rsidRPr="00F16ED1">
        <w:tab/>
      </w:r>
      <w:r w:rsidRPr="00F16ED1">
        <w:tab/>
      </w:r>
      <w:r w:rsidRPr="00F16ED1">
        <w:tab/>
      </w:r>
    </w:p>
    <w:p w:rsidR="005A5DD0" w:rsidRPr="008A4BCB" w:rsidRDefault="00F16ED1" w:rsidP="005A5DD0">
      <w:r w:rsidRPr="00F16ED1">
        <w:t xml:space="preserve">____________________     </w:t>
      </w:r>
      <w:r w:rsidR="007C7DBC">
        <w:t>С.Д. Самсоненко</w:t>
      </w:r>
      <w:r w:rsidRPr="00F16ED1">
        <w:tab/>
      </w:r>
      <w:r w:rsidR="00076479">
        <w:t xml:space="preserve"> </w:t>
      </w:r>
      <w:r w:rsidRPr="00F16ED1">
        <w:t xml:space="preserve"> __________________              </w:t>
      </w:r>
      <w:r w:rsidR="00FA39E0">
        <w:t xml:space="preserve">Г.Н. </w:t>
      </w:r>
      <w:proofErr w:type="spellStart"/>
      <w:r w:rsidR="00FA39E0">
        <w:t>Часовских</w:t>
      </w:r>
      <w:proofErr w:type="spellEnd"/>
    </w:p>
    <w:p w:rsidR="00F16ED1" w:rsidRDefault="00F16ED1" w:rsidP="00F16ED1">
      <w:pPr>
        <w:jc w:val="center"/>
      </w:pPr>
    </w:p>
    <w:p w:rsidR="00B527FF" w:rsidRPr="00F16ED1" w:rsidRDefault="00B527FF" w:rsidP="00076479"/>
    <w:p w:rsidR="00EA66EF" w:rsidRPr="00F16ED1" w:rsidRDefault="00F16ED1" w:rsidP="00464AFD">
      <w:pPr>
        <w:pStyle w:val="a7"/>
        <w:widowControl w:val="0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 w:rsidRPr="00F16ED1">
        <w:rPr>
          <w:rFonts w:ascii="Times New Roman" w:hAnsi="Times New Roman" w:cs="Times New Roman"/>
          <w:sz w:val="24"/>
          <w:szCs w:val="24"/>
        </w:rPr>
        <w:t>Приложение к соглашению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  <w:gridCol w:w="1559"/>
      </w:tblGrid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EA66EF" w:rsidRPr="00F16ED1" w:rsidRDefault="00EA66EF" w:rsidP="00EA66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6ED1">
              <w:rPr>
                <w:rFonts w:ascii="Times New Roman" w:hAnsi="Times New Roman"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559" w:type="dxa"/>
          </w:tcPr>
          <w:p w:rsidR="00EA66EF" w:rsidRPr="00F16ED1" w:rsidRDefault="00EA66EF" w:rsidP="00EA66EF">
            <w:pPr>
              <w:ind w:right="-108"/>
              <w:jc w:val="both"/>
            </w:pPr>
            <w:proofErr w:type="spellStart"/>
            <w:r w:rsidRPr="00F16ED1">
              <w:t>финанс</w:t>
            </w:r>
            <w:proofErr w:type="spellEnd"/>
            <w:r w:rsidRPr="00F16ED1">
              <w:t>.</w:t>
            </w:r>
          </w:p>
          <w:p w:rsidR="00EA66EF" w:rsidRPr="00F16ED1" w:rsidRDefault="00EA66EF" w:rsidP="00EA66EF">
            <w:pPr>
              <w:ind w:right="-108"/>
              <w:jc w:val="both"/>
            </w:pPr>
            <w:r w:rsidRPr="00F16ED1">
              <w:t>тыс. руб.</w:t>
            </w:r>
          </w:p>
        </w:tc>
      </w:tr>
      <w:tr w:rsidR="00EA66EF" w:rsidRPr="00F16ED1" w:rsidTr="009664F7">
        <w:trPr>
          <w:cantSplit/>
          <w:trHeight w:val="1134"/>
        </w:trPr>
        <w:tc>
          <w:tcPr>
            <w:tcW w:w="8755" w:type="dxa"/>
          </w:tcPr>
          <w:p w:rsidR="00653B3D" w:rsidRPr="00F16ED1" w:rsidRDefault="00EA66EF" w:rsidP="00653B3D">
            <w:pPr>
              <w:jc w:val="both"/>
            </w:pPr>
            <w:r w:rsidRPr="00F16ED1"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</w:t>
            </w:r>
          </w:p>
        </w:tc>
        <w:tc>
          <w:tcPr>
            <w:tcW w:w="1559" w:type="dxa"/>
          </w:tcPr>
          <w:p w:rsidR="00EA66EF" w:rsidRPr="00F16ED1" w:rsidRDefault="009B3E58" w:rsidP="00322181">
            <w:pPr>
              <w:ind w:left="-108" w:right="-108"/>
              <w:jc w:val="both"/>
            </w:pPr>
            <w:r>
              <w:t>204,0</w:t>
            </w:r>
          </w:p>
        </w:tc>
      </w:tr>
      <w:tr w:rsidR="00EA66EF" w:rsidRPr="00F16ED1" w:rsidTr="009664F7">
        <w:trPr>
          <w:cantSplit/>
          <w:trHeight w:val="274"/>
        </w:trPr>
        <w:tc>
          <w:tcPr>
            <w:tcW w:w="8755" w:type="dxa"/>
          </w:tcPr>
          <w:p w:rsidR="00D23028" w:rsidRPr="00F16ED1" w:rsidRDefault="00EA66EF" w:rsidP="009664F7">
            <w:pPr>
              <w:jc w:val="both"/>
              <w:rPr>
                <w:b/>
              </w:rPr>
            </w:pPr>
            <w:r w:rsidRPr="00F16ED1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EA66EF" w:rsidRPr="00BA3945" w:rsidRDefault="009B3E58" w:rsidP="00322181">
            <w:pPr>
              <w:ind w:left="-108" w:right="-108"/>
              <w:jc w:val="both"/>
              <w:rPr>
                <w:b/>
              </w:rPr>
            </w:pPr>
            <w:r>
              <w:rPr>
                <w:b/>
              </w:rPr>
              <w:t>204,0</w:t>
            </w:r>
          </w:p>
        </w:tc>
      </w:tr>
    </w:tbl>
    <w:p w:rsidR="00EA66EF" w:rsidRPr="00F16ED1" w:rsidRDefault="00EA66EF" w:rsidP="00EB1CD4">
      <w:pPr>
        <w:pStyle w:val="a7"/>
        <w:widowControl w:val="0"/>
        <w:spacing w:before="0"/>
        <w:rPr>
          <w:rFonts w:ascii="Times New Roman" w:hAnsi="Times New Roman" w:cs="Times New Roman"/>
          <w:sz w:val="24"/>
          <w:szCs w:val="24"/>
        </w:rPr>
      </w:pPr>
    </w:p>
    <w:sectPr w:rsidR="00EA66EF" w:rsidRPr="00F16ED1" w:rsidSect="00646B81">
      <w:pgSz w:w="11906" w:h="16838"/>
      <w:pgMar w:top="568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6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26CF8"/>
    <w:rsid w:val="00035C7A"/>
    <w:rsid w:val="0005727A"/>
    <w:rsid w:val="0007322B"/>
    <w:rsid w:val="00076479"/>
    <w:rsid w:val="000A2A0E"/>
    <w:rsid w:val="000B2472"/>
    <w:rsid w:val="000D2924"/>
    <w:rsid w:val="000F4F7E"/>
    <w:rsid w:val="00144E92"/>
    <w:rsid w:val="00157F9F"/>
    <w:rsid w:val="00177763"/>
    <w:rsid w:val="00177833"/>
    <w:rsid w:val="00181FE0"/>
    <w:rsid w:val="00192CED"/>
    <w:rsid w:val="001C24E7"/>
    <w:rsid w:val="001D2D96"/>
    <w:rsid w:val="001D38C6"/>
    <w:rsid w:val="001E740A"/>
    <w:rsid w:val="001F2C99"/>
    <w:rsid w:val="00250FE4"/>
    <w:rsid w:val="00257297"/>
    <w:rsid w:val="00270898"/>
    <w:rsid w:val="00277304"/>
    <w:rsid w:val="002E273C"/>
    <w:rsid w:val="00322181"/>
    <w:rsid w:val="00354BF0"/>
    <w:rsid w:val="0036136A"/>
    <w:rsid w:val="00383748"/>
    <w:rsid w:val="00385D9E"/>
    <w:rsid w:val="003A7EA0"/>
    <w:rsid w:val="003B1B83"/>
    <w:rsid w:val="003B605A"/>
    <w:rsid w:val="003B63B2"/>
    <w:rsid w:val="003C6DCF"/>
    <w:rsid w:val="003E3944"/>
    <w:rsid w:val="00405067"/>
    <w:rsid w:val="0040674A"/>
    <w:rsid w:val="004432F7"/>
    <w:rsid w:val="00450446"/>
    <w:rsid w:val="0045409B"/>
    <w:rsid w:val="00456BEF"/>
    <w:rsid w:val="00464AFD"/>
    <w:rsid w:val="00480942"/>
    <w:rsid w:val="004B5FDE"/>
    <w:rsid w:val="004C0785"/>
    <w:rsid w:val="004F7CA8"/>
    <w:rsid w:val="0053677F"/>
    <w:rsid w:val="00557E7C"/>
    <w:rsid w:val="0056628C"/>
    <w:rsid w:val="00580AC0"/>
    <w:rsid w:val="00583254"/>
    <w:rsid w:val="00585568"/>
    <w:rsid w:val="00594A27"/>
    <w:rsid w:val="005A5DD0"/>
    <w:rsid w:val="005B30A8"/>
    <w:rsid w:val="005B3981"/>
    <w:rsid w:val="005B3B82"/>
    <w:rsid w:val="005C2313"/>
    <w:rsid w:val="005D155D"/>
    <w:rsid w:val="005E7104"/>
    <w:rsid w:val="006004DC"/>
    <w:rsid w:val="00602268"/>
    <w:rsid w:val="006129E6"/>
    <w:rsid w:val="00646B81"/>
    <w:rsid w:val="00651BFB"/>
    <w:rsid w:val="00653B3D"/>
    <w:rsid w:val="00655A32"/>
    <w:rsid w:val="00660F9F"/>
    <w:rsid w:val="00663348"/>
    <w:rsid w:val="006A5F97"/>
    <w:rsid w:val="006B3877"/>
    <w:rsid w:val="006C4A32"/>
    <w:rsid w:val="006C53D7"/>
    <w:rsid w:val="006E3ED7"/>
    <w:rsid w:val="006F2CB8"/>
    <w:rsid w:val="006F303B"/>
    <w:rsid w:val="006F5444"/>
    <w:rsid w:val="006F5ECD"/>
    <w:rsid w:val="00705367"/>
    <w:rsid w:val="00741D6D"/>
    <w:rsid w:val="00773A03"/>
    <w:rsid w:val="00774E31"/>
    <w:rsid w:val="00776DC3"/>
    <w:rsid w:val="007948D0"/>
    <w:rsid w:val="0079789A"/>
    <w:rsid w:val="00797C3F"/>
    <w:rsid w:val="007A796C"/>
    <w:rsid w:val="007C7DBC"/>
    <w:rsid w:val="007F6786"/>
    <w:rsid w:val="00805715"/>
    <w:rsid w:val="0080652A"/>
    <w:rsid w:val="008114E0"/>
    <w:rsid w:val="00816A29"/>
    <w:rsid w:val="0082325B"/>
    <w:rsid w:val="00827FCD"/>
    <w:rsid w:val="00832B25"/>
    <w:rsid w:val="00862DCF"/>
    <w:rsid w:val="00873CCA"/>
    <w:rsid w:val="00874031"/>
    <w:rsid w:val="008A30C1"/>
    <w:rsid w:val="008C0A01"/>
    <w:rsid w:val="008D16D7"/>
    <w:rsid w:val="008D1C2F"/>
    <w:rsid w:val="008E53BC"/>
    <w:rsid w:val="008F7E3B"/>
    <w:rsid w:val="00910176"/>
    <w:rsid w:val="009156FB"/>
    <w:rsid w:val="009157BD"/>
    <w:rsid w:val="009302B2"/>
    <w:rsid w:val="00941EB7"/>
    <w:rsid w:val="009563D5"/>
    <w:rsid w:val="009664F7"/>
    <w:rsid w:val="00970C94"/>
    <w:rsid w:val="00975EBD"/>
    <w:rsid w:val="00983AF0"/>
    <w:rsid w:val="009A0E27"/>
    <w:rsid w:val="009A15A5"/>
    <w:rsid w:val="009B2FC2"/>
    <w:rsid w:val="009B3E58"/>
    <w:rsid w:val="009B5AB5"/>
    <w:rsid w:val="009C1DAF"/>
    <w:rsid w:val="009D3408"/>
    <w:rsid w:val="009E6A58"/>
    <w:rsid w:val="009F06AC"/>
    <w:rsid w:val="00A02D7B"/>
    <w:rsid w:val="00A140C4"/>
    <w:rsid w:val="00A46B3E"/>
    <w:rsid w:val="00A54E9D"/>
    <w:rsid w:val="00A619D6"/>
    <w:rsid w:val="00A66C11"/>
    <w:rsid w:val="00A93436"/>
    <w:rsid w:val="00AF1F16"/>
    <w:rsid w:val="00AF7631"/>
    <w:rsid w:val="00B319E9"/>
    <w:rsid w:val="00B51185"/>
    <w:rsid w:val="00B527FF"/>
    <w:rsid w:val="00B53875"/>
    <w:rsid w:val="00B554DE"/>
    <w:rsid w:val="00B60304"/>
    <w:rsid w:val="00B63142"/>
    <w:rsid w:val="00B64183"/>
    <w:rsid w:val="00BA0B3E"/>
    <w:rsid w:val="00BA3945"/>
    <w:rsid w:val="00BD50CA"/>
    <w:rsid w:val="00BD6E4E"/>
    <w:rsid w:val="00BE3C53"/>
    <w:rsid w:val="00C166C2"/>
    <w:rsid w:val="00C44289"/>
    <w:rsid w:val="00C77E35"/>
    <w:rsid w:val="00C85A49"/>
    <w:rsid w:val="00C91E04"/>
    <w:rsid w:val="00CA1169"/>
    <w:rsid w:val="00CD37E3"/>
    <w:rsid w:val="00CF42EE"/>
    <w:rsid w:val="00CF633A"/>
    <w:rsid w:val="00D16291"/>
    <w:rsid w:val="00D23028"/>
    <w:rsid w:val="00D55234"/>
    <w:rsid w:val="00D86C74"/>
    <w:rsid w:val="00DA4016"/>
    <w:rsid w:val="00DA5AEA"/>
    <w:rsid w:val="00DB1453"/>
    <w:rsid w:val="00DC63D1"/>
    <w:rsid w:val="00DD12A5"/>
    <w:rsid w:val="00E01DBF"/>
    <w:rsid w:val="00E360AC"/>
    <w:rsid w:val="00E41A52"/>
    <w:rsid w:val="00E46171"/>
    <w:rsid w:val="00E53ACE"/>
    <w:rsid w:val="00E615E9"/>
    <w:rsid w:val="00EA66EF"/>
    <w:rsid w:val="00EB1CD4"/>
    <w:rsid w:val="00EB2FA2"/>
    <w:rsid w:val="00F16ED1"/>
    <w:rsid w:val="00F17516"/>
    <w:rsid w:val="00F45761"/>
    <w:rsid w:val="00F61AD2"/>
    <w:rsid w:val="00F61B61"/>
    <w:rsid w:val="00F75EDC"/>
    <w:rsid w:val="00F907CB"/>
    <w:rsid w:val="00F94BFA"/>
    <w:rsid w:val="00FA39E0"/>
    <w:rsid w:val="00FA5E45"/>
    <w:rsid w:val="00FC033E"/>
    <w:rsid w:val="00FE5362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B3E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385D9E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styleId="a9">
    <w:name w:val="Hyperlink"/>
    <w:basedOn w:val="a0"/>
    <w:uiPriority w:val="99"/>
    <w:unhideWhenUsed/>
    <w:rsid w:val="009A15A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385D9E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385D9E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385D9E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character" w:customStyle="1" w:styleId="blk">
    <w:name w:val="blk"/>
    <w:basedOn w:val="a0"/>
    <w:rsid w:val="006E3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E8A4E5CA29B48D5FAA6475E1FA3B12AF0139D0C799E8CCAC9445FF7BC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E8A4E5CA29B48D5FAA6475E1FA3B12AF0139D0C799E8CCAC9445FF7BC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672E98-4998-418A-B7C0-8CC823C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1210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10504</CharactersWithSpaces>
  <SharedDoc>false</SharedDoc>
  <HLinks>
    <vt:vector size="42" baseType="variant"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consultantplus://offline/ref=BA0747E5DF31135C73A0C2922C67D1FBC539D452A2AF8DC8892BB21A3E05dCG</vt:lpwstr>
      </vt:variant>
      <vt:variant>
        <vt:lpwstr/>
      </vt:variant>
      <vt:variant>
        <vt:i4>1441801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  <vt:variant>
        <vt:i4>2097257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2097257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consultantplus://offline/ref=7DE8A4E5CA29B48D5FAA6475E1FA3B12AF0139D0C799E8CCAC9445FF7BC6I</vt:lpwstr>
      </vt:variant>
      <vt:variant>
        <vt:lpwstr/>
      </vt:variant>
      <vt:variant>
        <vt:i4>1441801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consultantplus://offline/ref=BA0747E5DF31135C73A0C2922C67D1FBC539D452A2AF8DC8892BB21A3E5CDED95F73753A8109dFG</vt:lpwstr>
      </vt:variant>
      <vt:variant>
        <vt:lpwstr/>
      </vt:variant>
      <vt:variant>
        <vt:i4>2621496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consultantplus://offline/ref=BA0747E5DF31135C73A0C2922C67D1FBC538D654A3AF8DC8892BB21A3E5CDED95F737538819969100BdAG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Мжельская</cp:lastModifiedBy>
  <cp:revision>5</cp:revision>
  <cp:lastPrinted>2021-01-12T02:05:00Z</cp:lastPrinted>
  <dcterms:created xsi:type="dcterms:W3CDTF">2021-10-18T06:25:00Z</dcterms:created>
  <dcterms:modified xsi:type="dcterms:W3CDTF">2021-10-27T05:02:00Z</dcterms:modified>
</cp:coreProperties>
</file>