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D4E28" w:rsidRDefault="001D4E28" w:rsidP="001D4E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РОССИЙСКАЯ ФЕДЕРАЦИЯ</w:t>
      </w:r>
    </w:p>
    <w:p w:rsidR="001D4E28" w:rsidRDefault="001D4E28" w:rsidP="001D4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РЕЧКУНОВСКОГО СЕЛЬСОВЕТА</w:t>
      </w:r>
    </w:p>
    <w:p w:rsidR="001D4E28" w:rsidRDefault="001D4E28" w:rsidP="001D4E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ТАЛЬМЕНСКОГО РАЙОНА АЛТАЙСКОГО КРАЯ</w:t>
      </w:r>
    </w:p>
    <w:p w:rsidR="001D4E28" w:rsidRDefault="001D4E28" w:rsidP="001D4E28">
      <w:pPr>
        <w:pStyle w:val="ConsNonformat"/>
        <w:rPr>
          <w:b w:val="0"/>
          <w:sz w:val="28"/>
          <w:szCs w:val="28"/>
        </w:rPr>
      </w:pPr>
    </w:p>
    <w:p w:rsidR="001D4E28" w:rsidRDefault="001D4E28" w:rsidP="001D4E28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1D4E28" w:rsidRDefault="001D4E28" w:rsidP="001D4E28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>04</w:t>
      </w:r>
      <w:r>
        <w:rPr>
          <w:b w:val="0"/>
          <w:sz w:val="28"/>
          <w:szCs w:val="28"/>
        </w:rPr>
        <w:t xml:space="preserve">.07.2025 г.                                с. </w:t>
      </w:r>
      <w:proofErr w:type="spellStart"/>
      <w:r>
        <w:rPr>
          <w:b w:val="0"/>
          <w:sz w:val="28"/>
          <w:szCs w:val="28"/>
        </w:rPr>
        <w:t>Речкуново</w:t>
      </w:r>
      <w:proofErr w:type="spellEnd"/>
      <w:r>
        <w:rPr>
          <w:b w:val="0"/>
          <w:sz w:val="28"/>
          <w:szCs w:val="28"/>
        </w:rPr>
        <w:tab/>
        <w:t xml:space="preserve"> №  33</w:t>
      </w:r>
    </w:p>
    <w:p w:rsidR="001D4E28" w:rsidRDefault="001D4E28" w:rsidP="001D4E28">
      <w:pPr>
        <w:pStyle w:val="1"/>
        <w:rPr>
          <w:szCs w:val="28"/>
        </w:rPr>
      </w:pPr>
    </w:p>
    <w:tbl>
      <w:tblPr>
        <w:tblW w:w="0" w:type="auto"/>
        <w:tblLook w:val="04A0"/>
      </w:tblPr>
      <w:tblGrid>
        <w:gridCol w:w="4361"/>
      </w:tblGrid>
      <w:tr w:rsidR="001D4E28" w:rsidTr="001D4E28">
        <w:tc>
          <w:tcPr>
            <w:tcW w:w="4361" w:type="dxa"/>
            <w:hideMark/>
          </w:tcPr>
          <w:p w:rsidR="001D4E28" w:rsidRDefault="001D4E28">
            <w:pPr>
              <w:pStyle w:val="1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1D4E28" w:rsidRDefault="001D4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1D4E28" w:rsidRDefault="001D4E28" w:rsidP="001D4E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D4E28" w:rsidRDefault="001D4E28" w:rsidP="001D4E28">
      <w:pPr>
        <w:rPr>
          <w:rFonts w:ascii="Times New Roman" w:hAnsi="Times New Roman" w:cs="Times New Roman"/>
          <w:sz w:val="28"/>
          <w:szCs w:val="28"/>
        </w:rPr>
      </w:pPr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1D4E28" w:rsidRDefault="001D4E28" w:rsidP="001D4E28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отношении земельного участка,  расположенного по адресу: Алтайский край,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bCs/>
          <w:sz w:val="28"/>
          <w:szCs w:val="28"/>
        </w:rPr>
        <w:t>Барсуково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Павлюкова дом №8 с кадастровым номером </w:t>
      </w:r>
      <w:r>
        <w:rPr>
          <w:rStyle w:val="layout"/>
          <w:rFonts w:ascii="Times New Roman" w:eastAsia="Arial Unicode MS" w:hAnsi="Times New Roman"/>
          <w:color w:val="000000"/>
          <w:sz w:val="28"/>
          <w:szCs w:val="28"/>
        </w:rPr>
        <w:t>22:47:140205:8</w:t>
      </w:r>
      <w:r>
        <w:rPr>
          <w:rStyle w:val="layout"/>
          <w:rFonts w:ascii="Times New Roman" w:eastAsia="Arial Unicode MS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/>
          <w:bCs/>
          <w:sz w:val="28"/>
          <w:szCs w:val="28"/>
        </w:rPr>
        <w:t>Богатырева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Людмила Александровна, дата рождения 06.10.1954 года, зарегистрированный по адресу: Алтайский край, г. Барнаул ,пр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>ратский д.15 , паспорт РФ 0104 № 240846 выдан 11.12.2003г ОВД  Индустриального  района г. Барнаула.</w:t>
      </w:r>
    </w:p>
    <w:p w:rsidR="001D4E28" w:rsidRDefault="001D4E28" w:rsidP="001D4E28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Богатыревой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Людмилы Александровны на  указанный  в  пункте  1  настоящего  постановления  земельный участок, подтверждается  выпиской  из  </w:t>
      </w:r>
      <w:proofErr w:type="spellStart"/>
      <w:r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книги №4  2013г лицевой счет №12, запись  внесена  12.04.2023г.</w:t>
      </w:r>
    </w:p>
    <w:p w:rsidR="001D4E28" w:rsidRDefault="001D4E28" w:rsidP="001D4E28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обнародовать  на  информационно- справочном  портале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Речкуновского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района.</w:t>
      </w:r>
    </w:p>
    <w:p w:rsidR="001D4E28" w:rsidRDefault="001D4E28" w:rsidP="001D4E28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исполнением  данного  постановления  оставляю  за  собой.</w:t>
      </w:r>
    </w:p>
    <w:p w:rsidR="001D4E28" w:rsidRDefault="001D4E28" w:rsidP="001D4E28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D4E28" w:rsidRDefault="001D4E28" w:rsidP="001D4E28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D4E28" w:rsidRDefault="001D4E28" w:rsidP="001D4E28">
      <w:pPr>
        <w:pStyle w:val="ConsPlusNormal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                                   О.В. </w:t>
      </w:r>
      <w:proofErr w:type="spellStart"/>
      <w:r>
        <w:rPr>
          <w:rFonts w:ascii="Times New Roman" w:hAnsi="Times New Roman"/>
          <w:bCs/>
          <w:sz w:val="28"/>
          <w:szCs w:val="28"/>
        </w:rPr>
        <w:t>Грибанова</w:t>
      </w:r>
      <w:proofErr w:type="spellEnd"/>
    </w:p>
    <w:p w:rsidR="001D4E28" w:rsidRDefault="001D4E28" w:rsidP="001D4E28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3048B" w:rsidRDefault="0073048B"/>
    <w:sectPr w:rsidR="0073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61A"/>
    <w:multiLevelType w:val="hybridMultilevel"/>
    <w:tmpl w:val="15B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D4E28"/>
    <w:rsid w:val="001D4E28"/>
    <w:rsid w:val="0073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2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28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Nonformat">
    <w:name w:val="ConsNonformat"/>
    <w:rsid w:val="001D4E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D4E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layout">
    <w:name w:val="layout"/>
    <w:basedOn w:val="a0"/>
    <w:rsid w:val="001D4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Администрация-1</dc:creator>
  <cp:keywords/>
  <dc:description/>
  <cp:lastModifiedBy>Администрация-1</cp:lastModifiedBy>
  <cp:revision>3</cp:revision>
  <cp:lastPrinted>2025-07-04T02:19:00Z</cp:lastPrinted>
  <dcterms:created xsi:type="dcterms:W3CDTF">2025-07-04T02:17:00Z</dcterms:created>
  <dcterms:modified xsi:type="dcterms:W3CDTF">2025-07-04T02:20:00Z</dcterms:modified>
</cp:coreProperties>
</file>