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A8" w:rsidRPr="00A567A8" w:rsidRDefault="00A567A8" w:rsidP="00A567A8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</w:rPr>
      </w:pPr>
      <w:r w:rsidRPr="00A567A8">
        <w:rPr>
          <w:rFonts w:ascii="Arial" w:eastAsia="Times New Roman" w:hAnsi="Arial" w:cs="Arial"/>
          <w:color w:val="222233"/>
          <w:sz w:val="27"/>
          <w:szCs w:val="27"/>
        </w:rPr>
        <w:t xml:space="preserve">Объекты, находящиеся в муниципальной собственности Администрации </w:t>
      </w:r>
      <w:proofErr w:type="spellStart"/>
      <w:r w:rsidRPr="00A567A8">
        <w:rPr>
          <w:rFonts w:ascii="Arial" w:eastAsia="Times New Roman" w:hAnsi="Arial" w:cs="Arial"/>
          <w:color w:val="222233"/>
          <w:sz w:val="27"/>
          <w:szCs w:val="27"/>
        </w:rPr>
        <w:t>Луговского</w:t>
      </w:r>
      <w:proofErr w:type="spellEnd"/>
      <w:r w:rsidRPr="00A567A8">
        <w:rPr>
          <w:rFonts w:ascii="Arial" w:eastAsia="Times New Roman" w:hAnsi="Arial" w:cs="Arial"/>
          <w:color w:val="222233"/>
          <w:sz w:val="27"/>
          <w:szCs w:val="27"/>
        </w:rPr>
        <w:t xml:space="preserve"> сельсовета Тальменского района Алтайского края на 01.01.2023 г</w:t>
      </w:r>
    </w:p>
    <w:p w:rsidR="00A567A8" w:rsidRPr="00A567A8" w:rsidRDefault="00A567A8" w:rsidP="00A567A8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A567A8">
        <w:rPr>
          <w:rFonts w:ascii="Arial" w:eastAsia="Times New Roman" w:hAnsi="Arial" w:cs="Arial"/>
          <w:color w:val="444455"/>
          <w:sz w:val="18"/>
          <w:szCs w:val="18"/>
        </w:rPr>
        <w:t xml:space="preserve">Объекты, находящиеся в муниципальной собственности Администрации </w:t>
      </w:r>
      <w:proofErr w:type="spellStart"/>
      <w:r w:rsidRPr="00A567A8">
        <w:rPr>
          <w:rFonts w:ascii="Arial" w:eastAsia="Times New Roman" w:hAnsi="Arial" w:cs="Arial"/>
          <w:color w:val="444455"/>
          <w:sz w:val="18"/>
          <w:szCs w:val="18"/>
        </w:rPr>
        <w:t>Луговского</w:t>
      </w:r>
      <w:proofErr w:type="spellEnd"/>
      <w:r w:rsidRPr="00A567A8">
        <w:rPr>
          <w:rFonts w:ascii="Arial" w:eastAsia="Times New Roman" w:hAnsi="Arial" w:cs="Arial"/>
          <w:color w:val="444455"/>
          <w:sz w:val="18"/>
          <w:szCs w:val="18"/>
        </w:rPr>
        <w:t xml:space="preserve"> сельсовета Тальменского района Алтайского края на 01.01.2023</w:t>
      </w:r>
    </w:p>
    <w:tbl>
      <w:tblPr>
        <w:tblW w:w="15000" w:type="dxa"/>
        <w:tblCellMar>
          <w:left w:w="0" w:type="dxa"/>
          <w:right w:w="0" w:type="dxa"/>
        </w:tblCellMar>
        <w:tblLook w:val="04A0"/>
      </w:tblPr>
      <w:tblGrid>
        <w:gridCol w:w="669"/>
        <w:gridCol w:w="1489"/>
        <w:gridCol w:w="2339"/>
        <w:gridCol w:w="3655"/>
        <w:gridCol w:w="1900"/>
        <w:gridCol w:w="3243"/>
        <w:gridCol w:w="1705"/>
      </w:tblGrid>
      <w:tr w:rsidR="00A567A8" w:rsidRPr="00A567A8" w:rsidTr="00A567A8">
        <w:trPr>
          <w:trHeight w:val="552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3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Местонахождение объекта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 объекта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Ограничение /обременение</w:t>
            </w:r>
          </w:p>
        </w:tc>
      </w:tr>
      <w:tr w:rsidR="00A567A8" w:rsidRPr="00A567A8" w:rsidTr="00A567A8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уговое ул.Центральная, 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615,5 кв.м.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7A8" w:rsidRPr="00A567A8" w:rsidTr="00A567A8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абродино</w:t>
            </w:r>
            <w:proofErr w:type="spell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мкр.Черемушки</w:t>
            </w:r>
            <w:proofErr w:type="spell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, д.7 кв.5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30,9 кв.м.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Передана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договору социального найма педагогическому работнику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7A8" w:rsidRPr="00A567A8" w:rsidTr="00A567A8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уговое, в 7 км по направлению на восток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539000 кв.м.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аренду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7A8" w:rsidRPr="00A567A8" w:rsidTr="00A567A8">
        <w:trPr>
          <w:trHeight w:val="261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уговое ул.Центральная, 94а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530,кВ.м.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7A8" w:rsidRPr="00A567A8" w:rsidTr="00A567A8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уговое ул.Центральная, 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71,0 кв.м.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Гаражи администрации сельсовета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7A8" w:rsidRPr="00A567A8" w:rsidTr="00A567A8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уговое ул.Центральная, 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2556,0 кв.м.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7A8" w:rsidRPr="00A567A8" w:rsidTr="00A567A8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ыползово ул.Центральная, 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400,0 кв.м.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7A8" w:rsidRPr="00A567A8" w:rsidTr="00A567A8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уговое, в 7,7 км по направлению на восток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2348000 кв.м.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аренду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567A8" w:rsidRPr="00A567A8" w:rsidTr="00A567A8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абродино</w:t>
            </w:r>
            <w:proofErr w:type="spell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Черемушки</w:t>
            </w:r>
            <w:proofErr w:type="spellEnd"/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, 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221,9 кв.м.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67A8" w:rsidRPr="00A567A8" w:rsidRDefault="00A567A8" w:rsidP="00A567A8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67A8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ДК</w:t>
            </w:r>
          </w:p>
        </w:tc>
        <w:tc>
          <w:tcPr>
            <w:tcW w:w="0" w:type="auto"/>
            <w:vAlign w:val="bottom"/>
            <w:hideMark/>
          </w:tcPr>
          <w:p w:rsidR="00A567A8" w:rsidRPr="00A567A8" w:rsidRDefault="00A567A8" w:rsidP="00A5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1BE5" w:rsidRDefault="00E91BE5"/>
    <w:sectPr w:rsidR="00E91BE5" w:rsidSect="00A56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7A8"/>
    <w:rsid w:val="00A567A8"/>
    <w:rsid w:val="00E9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7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5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2025-06-26T02:36:00Z</dcterms:created>
  <dcterms:modified xsi:type="dcterms:W3CDTF">2025-06-26T02:36:00Z</dcterms:modified>
</cp:coreProperties>
</file>