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FE" w:rsidRDefault="00C61AFE" w:rsidP="00C61AFE">
      <w:pPr>
        <w:pStyle w:val="51"/>
        <w:rPr>
          <w:b w:val="0"/>
          <w:bCs w:val="0"/>
          <w:spacing w:val="20"/>
          <w:sz w:val="30"/>
          <w:szCs w:val="30"/>
        </w:rPr>
      </w:pPr>
      <w:bookmarkStart w:id="0" w:name="_GoBack"/>
      <w:bookmarkEnd w:id="0"/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C61AFE" w:rsidRDefault="00C61AFE" w:rsidP="00C61AFE">
      <w:pPr>
        <w:jc w:val="center"/>
        <w:rPr>
          <w:sz w:val="30"/>
          <w:szCs w:val="30"/>
        </w:rPr>
      </w:pPr>
    </w:p>
    <w:p w:rsidR="00C61AFE" w:rsidRDefault="00C61AFE" w:rsidP="00C61AFE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C61AFE" w:rsidRDefault="00C61AFE" w:rsidP="00C61AFE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C61AFE" w:rsidRDefault="00C61AFE" w:rsidP="00C61AFE">
      <w:pPr>
        <w:pStyle w:val="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 Е Ш Е Н И Е</w:t>
      </w:r>
    </w:p>
    <w:p w:rsidR="00C61AFE" w:rsidRDefault="00C61AFE" w:rsidP="00C61AFE">
      <w:pPr>
        <w:jc w:val="center"/>
        <w:rPr>
          <w:sz w:val="28"/>
          <w:szCs w:val="28"/>
        </w:rPr>
      </w:pPr>
    </w:p>
    <w:p w:rsidR="00C61AFE" w:rsidRDefault="00C61AFE" w:rsidP="00C61AFE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</w:t>
      </w:r>
      <w:r w:rsidR="003A74EB">
        <w:rPr>
          <w:rFonts w:cs="Arial"/>
          <w:b w:val="0"/>
          <w:bCs w:val="0"/>
          <w:i w:val="0"/>
          <w:iCs w:val="0"/>
          <w:sz w:val="28"/>
          <w:szCs w:val="28"/>
        </w:rPr>
        <w:t>15.03.</w:t>
      </w:r>
      <w:r w:rsidR="0048362B">
        <w:rPr>
          <w:rFonts w:cs="Arial"/>
          <w:b w:val="0"/>
          <w:bCs w:val="0"/>
          <w:i w:val="0"/>
          <w:iCs w:val="0"/>
          <w:sz w:val="28"/>
          <w:szCs w:val="28"/>
        </w:rPr>
        <w:t>201</w:t>
      </w:r>
      <w:r w:rsidR="00483AAB">
        <w:rPr>
          <w:rFonts w:cs="Arial"/>
          <w:b w:val="0"/>
          <w:bCs w:val="0"/>
          <w:i w:val="0"/>
          <w:iCs w:val="0"/>
          <w:sz w:val="28"/>
          <w:szCs w:val="28"/>
        </w:rPr>
        <w:t>9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</w:t>
      </w:r>
      <w:r w:rsidR="003A74EB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            №  67 </w:t>
      </w:r>
    </w:p>
    <w:p w:rsidR="00C61AFE" w:rsidRDefault="00C61AFE" w:rsidP="00C61AFE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C61AFE" w:rsidRDefault="00C61AFE" w:rsidP="00C61AF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</w:tblGrid>
      <w:tr w:rsidR="00483AAB" w:rsidTr="00483AAB">
        <w:trPr>
          <w:trHeight w:val="1372"/>
        </w:trPr>
        <w:tc>
          <w:tcPr>
            <w:tcW w:w="4799" w:type="dxa"/>
          </w:tcPr>
          <w:p w:rsidR="00483AAB" w:rsidRPr="00CF1233" w:rsidRDefault="00483AAB" w:rsidP="00483AAB">
            <w:pPr>
              <w:jc w:val="both"/>
              <w:rPr>
                <w:sz w:val="27"/>
                <w:szCs w:val="27"/>
              </w:rPr>
            </w:pPr>
            <w:r w:rsidRPr="00CF1233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внесении изменений в соглашение о </w:t>
            </w:r>
            <w:r w:rsidRPr="00CF1233">
              <w:rPr>
                <w:sz w:val="27"/>
                <w:szCs w:val="27"/>
              </w:rPr>
              <w:t>передаче осуществления части полномочий по решению вопросов местного значения</w:t>
            </w:r>
            <w:r>
              <w:rPr>
                <w:sz w:val="27"/>
                <w:szCs w:val="27"/>
              </w:rPr>
              <w:t>, утвержденное решением сессии народных депутатов Тальменского района №105 (39) от 29.06.2018 г.</w:t>
            </w:r>
          </w:p>
          <w:p w:rsidR="00483AAB" w:rsidRDefault="00483AAB" w:rsidP="00C61AFE">
            <w:pPr>
              <w:jc w:val="both"/>
              <w:rPr>
                <w:sz w:val="27"/>
                <w:szCs w:val="27"/>
              </w:rPr>
            </w:pPr>
          </w:p>
        </w:tc>
      </w:tr>
    </w:tbl>
    <w:p w:rsidR="00C61AFE" w:rsidRDefault="00C61AFE" w:rsidP="00C61AFE">
      <w:pPr>
        <w:widowControl w:val="0"/>
      </w:pPr>
    </w:p>
    <w:p w:rsidR="00C61AFE" w:rsidRPr="008678B9" w:rsidRDefault="00C61AFE" w:rsidP="00C61AF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678B9">
        <w:rPr>
          <w:sz w:val="27"/>
          <w:szCs w:val="27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Тальменский районный Совет народных депутатов                             </w:t>
      </w:r>
    </w:p>
    <w:p w:rsidR="00C61AFE" w:rsidRPr="008678B9" w:rsidRDefault="00C61AFE" w:rsidP="00C61AFE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78B9">
        <w:rPr>
          <w:sz w:val="27"/>
          <w:szCs w:val="27"/>
        </w:rPr>
        <w:t xml:space="preserve">                                                        </w:t>
      </w:r>
    </w:p>
    <w:p w:rsidR="00C61AFE" w:rsidRPr="008678B9" w:rsidRDefault="00C61AFE" w:rsidP="00C61AFE">
      <w:pPr>
        <w:autoSpaceDE w:val="0"/>
        <w:autoSpaceDN w:val="0"/>
        <w:adjustRightInd w:val="0"/>
        <w:ind w:firstLine="708"/>
        <w:jc w:val="center"/>
        <w:rPr>
          <w:sz w:val="27"/>
          <w:szCs w:val="27"/>
        </w:rPr>
      </w:pPr>
      <w:r w:rsidRPr="008678B9">
        <w:rPr>
          <w:sz w:val="27"/>
          <w:szCs w:val="27"/>
        </w:rPr>
        <w:t>РЕШИЛ:</w:t>
      </w:r>
    </w:p>
    <w:p w:rsidR="00C61AFE" w:rsidRPr="008678B9" w:rsidRDefault="00C61AFE" w:rsidP="00C61AFE">
      <w:pPr>
        <w:jc w:val="both"/>
        <w:rPr>
          <w:sz w:val="27"/>
          <w:szCs w:val="27"/>
        </w:rPr>
      </w:pPr>
    </w:p>
    <w:p w:rsidR="00C61AFE" w:rsidRDefault="00C61AFE" w:rsidP="00C61AF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678B9">
        <w:rPr>
          <w:sz w:val="27"/>
          <w:szCs w:val="27"/>
        </w:rPr>
        <w:t xml:space="preserve">        1.</w:t>
      </w:r>
      <w:r w:rsidRPr="00C61AFE">
        <w:rPr>
          <w:sz w:val="27"/>
          <w:szCs w:val="27"/>
        </w:rPr>
        <w:t xml:space="preserve"> </w:t>
      </w:r>
      <w:r w:rsidR="00C77CFD">
        <w:rPr>
          <w:sz w:val="27"/>
          <w:szCs w:val="27"/>
        </w:rPr>
        <w:t xml:space="preserve">Принять </w:t>
      </w:r>
      <w:r w:rsidR="00483AAB">
        <w:rPr>
          <w:sz w:val="27"/>
          <w:szCs w:val="27"/>
        </w:rPr>
        <w:t xml:space="preserve">внесение изменений в </w:t>
      </w:r>
      <w:r w:rsidR="00483AAB" w:rsidRPr="00C61AFE">
        <w:rPr>
          <w:sz w:val="27"/>
          <w:szCs w:val="27"/>
        </w:rPr>
        <w:t>соглашени</w:t>
      </w:r>
      <w:r w:rsidR="00483AAB">
        <w:rPr>
          <w:sz w:val="27"/>
          <w:szCs w:val="27"/>
        </w:rPr>
        <w:t>е</w:t>
      </w:r>
      <w:r w:rsidR="00483AAB" w:rsidRPr="00C61AFE">
        <w:rPr>
          <w:sz w:val="27"/>
          <w:szCs w:val="27"/>
        </w:rPr>
        <w:t xml:space="preserve"> о передаче осуществления отдельных полномочий по решению вопросов местного значения муниципального образования Тальменский </w:t>
      </w:r>
      <w:r w:rsidR="00483AAB">
        <w:rPr>
          <w:sz w:val="27"/>
          <w:szCs w:val="27"/>
        </w:rPr>
        <w:t>поссовет, утвержденных решением сессии народных депутатов Алтайского края №39 от 29.06.2018 г</w:t>
      </w:r>
      <w:r w:rsidRPr="00C61AFE">
        <w:rPr>
          <w:sz w:val="27"/>
          <w:szCs w:val="27"/>
        </w:rPr>
        <w:t>, прилагаются.</w:t>
      </w:r>
    </w:p>
    <w:p w:rsidR="009D1C96" w:rsidRPr="00C61AFE" w:rsidRDefault="009D1C96" w:rsidP="009D1C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Опубликовать настоящее решение</w:t>
      </w:r>
      <w:r w:rsidR="000C019B">
        <w:rPr>
          <w:sz w:val="27"/>
          <w:szCs w:val="27"/>
        </w:rPr>
        <w:t>, соглашение</w:t>
      </w:r>
      <w:r>
        <w:rPr>
          <w:sz w:val="27"/>
          <w:szCs w:val="27"/>
        </w:rPr>
        <w:t xml:space="preserve"> в соответствии с уставом </w:t>
      </w:r>
      <w:r w:rsidR="00C91751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образовани</w:t>
      </w:r>
      <w:r w:rsidR="00C91751">
        <w:rPr>
          <w:sz w:val="27"/>
          <w:szCs w:val="27"/>
        </w:rPr>
        <w:t>я</w:t>
      </w:r>
      <w:r>
        <w:rPr>
          <w:sz w:val="27"/>
          <w:szCs w:val="27"/>
        </w:rPr>
        <w:t xml:space="preserve"> Тальменский район на официальном сайте </w:t>
      </w:r>
      <w:hyperlink r:id="rId7" w:history="1">
        <w:r w:rsidRPr="0091532C">
          <w:rPr>
            <w:rStyle w:val="a9"/>
            <w:sz w:val="27"/>
            <w:szCs w:val="27"/>
          </w:rPr>
          <w:t>http://tal-alt.ru</w:t>
        </w:r>
      </w:hyperlink>
      <w:r>
        <w:rPr>
          <w:sz w:val="27"/>
          <w:szCs w:val="27"/>
        </w:rPr>
        <w:t xml:space="preserve"> и газете «Тальменская жизнь».</w:t>
      </w:r>
    </w:p>
    <w:p w:rsidR="00C61AFE" w:rsidRPr="00C61AFE" w:rsidRDefault="009D1C96" w:rsidP="009D1C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61AFE" w:rsidRPr="00C61AFE">
        <w:rPr>
          <w:sz w:val="27"/>
          <w:szCs w:val="27"/>
        </w:rPr>
        <w:t>. Контроль за исполнением решения возложить на комиссию по социальным вопросам, законности, правопорядку  и местному самоуправлению (Карташев В.Н.).</w:t>
      </w:r>
    </w:p>
    <w:p w:rsidR="00C61AFE" w:rsidRPr="00C61AFE" w:rsidRDefault="00C61AFE" w:rsidP="00C61AFE">
      <w:pPr>
        <w:ind w:firstLine="720"/>
        <w:jc w:val="both"/>
        <w:rPr>
          <w:sz w:val="27"/>
          <w:szCs w:val="27"/>
        </w:rPr>
      </w:pPr>
    </w:p>
    <w:p w:rsidR="00C61AFE" w:rsidRPr="008678B9" w:rsidRDefault="00C61AFE" w:rsidP="00C61AFE">
      <w:pPr>
        <w:ind w:firstLine="720"/>
        <w:jc w:val="both"/>
        <w:rPr>
          <w:sz w:val="27"/>
          <w:szCs w:val="27"/>
        </w:rPr>
      </w:pPr>
    </w:p>
    <w:p w:rsidR="00C61AFE" w:rsidRPr="008678B9" w:rsidRDefault="00C61AFE" w:rsidP="00C61AFE">
      <w:pPr>
        <w:ind w:firstLine="720"/>
        <w:jc w:val="both"/>
        <w:rPr>
          <w:sz w:val="27"/>
          <w:szCs w:val="27"/>
        </w:rPr>
      </w:pPr>
    </w:p>
    <w:p w:rsidR="00C61AFE" w:rsidRPr="008678B9" w:rsidRDefault="00C61AFE" w:rsidP="00C61AFE">
      <w:pPr>
        <w:jc w:val="both"/>
        <w:rPr>
          <w:bCs/>
          <w:color w:val="000000"/>
          <w:sz w:val="27"/>
          <w:szCs w:val="27"/>
        </w:rPr>
      </w:pPr>
      <w:r w:rsidRPr="008678B9">
        <w:rPr>
          <w:bCs/>
          <w:color w:val="000000"/>
          <w:sz w:val="27"/>
          <w:szCs w:val="27"/>
        </w:rPr>
        <w:t>Председатель районного</w:t>
      </w:r>
    </w:p>
    <w:p w:rsidR="00C61AFE" w:rsidRPr="008678B9" w:rsidRDefault="00C61AFE" w:rsidP="00C61AFE">
      <w:pPr>
        <w:jc w:val="both"/>
        <w:rPr>
          <w:bCs/>
          <w:color w:val="000000"/>
          <w:sz w:val="27"/>
          <w:szCs w:val="27"/>
        </w:rPr>
      </w:pPr>
      <w:r w:rsidRPr="008678B9">
        <w:rPr>
          <w:bCs/>
          <w:color w:val="000000"/>
          <w:sz w:val="27"/>
          <w:szCs w:val="27"/>
        </w:rPr>
        <w:t xml:space="preserve">Совета народных депутатов                                                                 </w:t>
      </w:r>
      <w:r>
        <w:rPr>
          <w:bCs/>
          <w:color w:val="000000"/>
          <w:sz w:val="27"/>
          <w:szCs w:val="27"/>
        </w:rPr>
        <w:t>С.Н. Поталюк</w:t>
      </w:r>
    </w:p>
    <w:p w:rsidR="00C61AFE" w:rsidRPr="008678B9" w:rsidRDefault="00C61AFE" w:rsidP="00C61AFE">
      <w:pPr>
        <w:jc w:val="both"/>
        <w:rPr>
          <w:sz w:val="27"/>
          <w:szCs w:val="27"/>
        </w:rPr>
      </w:pPr>
    </w:p>
    <w:p w:rsidR="00C61AFE" w:rsidRDefault="00C61AFE" w:rsidP="00A079B9">
      <w:pPr>
        <w:pStyle w:val="51"/>
        <w:rPr>
          <w:b w:val="0"/>
          <w:sz w:val="27"/>
          <w:szCs w:val="27"/>
        </w:rPr>
      </w:pPr>
    </w:p>
    <w:p w:rsidR="007B727F" w:rsidRPr="007B727F" w:rsidRDefault="007B727F" w:rsidP="006A5F97">
      <w:pPr>
        <w:jc w:val="both"/>
      </w:pPr>
    </w:p>
    <w:sectPr w:rsidR="007B727F" w:rsidRPr="007B727F" w:rsidSect="00FC1FB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740A"/>
    <w:rsid w:val="00000642"/>
    <w:rsid w:val="00026CF8"/>
    <w:rsid w:val="00046B63"/>
    <w:rsid w:val="000C019B"/>
    <w:rsid w:val="000F4F7E"/>
    <w:rsid w:val="000F72FF"/>
    <w:rsid w:val="0013266D"/>
    <w:rsid w:val="00144E92"/>
    <w:rsid w:val="00157F9F"/>
    <w:rsid w:val="00181FE0"/>
    <w:rsid w:val="001857C1"/>
    <w:rsid w:val="001A5DEE"/>
    <w:rsid w:val="001C480F"/>
    <w:rsid w:val="001D2D96"/>
    <w:rsid w:val="001D38C6"/>
    <w:rsid w:val="001E44AC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331E64"/>
    <w:rsid w:val="00332283"/>
    <w:rsid w:val="00354BF0"/>
    <w:rsid w:val="0036136A"/>
    <w:rsid w:val="00361BCA"/>
    <w:rsid w:val="003A74EB"/>
    <w:rsid w:val="003C6DCF"/>
    <w:rsid w:val="003E3944"/>
    <w:rsid w:val="003F7EFA"/>
    <w:rsid w:val="00405067"/>
    <w:rsid w:val="00423E4B"/>
    <w:rsid w:val="00442F6A"/>
    <w:rsid w:val="0044631C"/>
    <w:rsid w:val="0045409B"/>
    <w:rsid w:val="00456BEF"/>
    <w:rsid w:val="00480942"/>
    <w:rsid w:val="0048205E"/>
    <w:rsid w:val="0048362B"/>
    <w:rsid w:val="00483AAB"/>
    <w:rsid w:val="004C2738"/>
    <w:rsid w:val="004E5A61"/>
    <w:rsid w:val="004F7CA8"/>
    <w:rsid w:val="0056628C"/>
    <w:rsid w:val="00594A27"/>
    <w:rsid w:val="005A2457"/>
    <w:rsid w:val="005B3981"/>
    <w:rsid w:val="005B3B82"/>
    <w:rsid w:val="00601334"/>
    <w:rsid w:val="00604C76"/>
    <w:rsid w:val="00651BFB"/>
    <w:rsid w:val="00663348"/>
    <w:rsid w:val="006A5F97"/>
    <w:rsid w:val="006C5637"/>
    <w:rsid w:val="006D37CA"/>
    <w:rsid w:val="006D6447"/>
    <w:rsid w:val="006F2CB8"/>
    <w:rsid w:val="006F303B"/>
    <w:rsid w:val="006F5444"/>
    <w:rsid w:val="00773A03"/>
    <w:rsid w:val="00776DC3"/>
    <w:rsid w:val="00777A3C"/>
    <w:rsid w:val="00797C3F"/>
    <w:rsid w:val="007A5A60"/>
    <w:rsid w:val="007B727F"/>
    <w:rsid w:val="007C0932"/>
    <w:rsid w:val="007F2A16"/>
    <w:rsid w:val="00816A29"/>
    <w:rsid w:val="0082325B"/>
    <w:rsid w:val="00827FCD"/>
    <w:rsid w:val="00847F86"/>
    <w:rsid w:val="0087725D"/>
    <w:rsid w:val="00891754"/>
    <w:rsid w:val="008C0196"/>
    <w:rsid w:val="008D1C2F"/>
    <w:rsid w:val="008F1A8C"/>
    <w:rsid w:val="008F7E3B"/>
    <w:rsid w:val="00912251"/>
    <w:rsid w:val="009431BE"/>
    <w:rsid w:val="009445E8"/>
    <w:rsid w:val="009563D5"/>
    <w:rsid w:val="00983AF0"/>
    <w:rsid w:val="009C2422"/>
    <w:rsid w:val="009D1C96"/>
    <w:rsid w:val="00A060BB"/>
    <w:rsid w:val="00A079B9"/>
    <w:rsid w:val="00A10D19"/>
    <w:rsid w:val="00A64441"/>
    <w:rsid w:val="00A70160"/>
    <w:rsid w:val="00A81887"/>
    <w:rsid w:val="00AB5E23"/>
    <w:rsid w:val="00AC0B0D"/>
    <w:rsid w:val="00AF188F"/>
    <w:rsid w:val="00AF1F16"/>
    <w:rsid w:val="00B0738B"/>
    <w:rsid w:val="00B24008"/>
    <w:rsid w:val="00BB2818"/>
    <w:rsid w:val="00BB3A53"/>
    <w:rsid w:val="00BC1C37"/>
    <w:rsid w:val="00BC6E86"/>
    <w:rsid w:val="00BC700F"/>
    <w:rsid w:val="00BD50CA"/>
    <w:rsid w:val="00BE3C53"/>
    <w:rsid w:val="00C44289"/>
    <w:rsid w:val="00C61AFE"/>
    <w:rsid w:val="00C77CFD"/>
    <w:rsid w:val="00C77E35"/>
    <w:rsid w:val="00C85A49"/>
    <w:rsid w:val="00C91751"/>
    <w:rsid w:val="00C91E04"/>
    <w:rsid w:val="00CA1169"/>
    <w:rsid w:val="00CB41DA"/>
    <w:rsid w:val="00CF1233"/>
    <w:rsid w:val="00CF42EE"/>
    <w:rsid w:val="00D17715"/>
    <w:rsid w:val="00D55234"/>
    <w:rsid w:val="00D75878"/>
    <w:rsid w:val="00D77CC6"/>
    <w:rsid w:val="00DA5AEA"/>
    <w:rsid w:val="00DC1E95"/>
    <w:rsid w:val="00E01DBF"/>
    <w:rsid w:val="00E054C8"/>
    <w:rsid w:val="00E360AC"/>
    <w:rsid w:val="00E41A52"/>
    <w:rsid w:val="00E615E9"/>
    <w:rsid w:val="00EA052E"/>
    <w:rsid w:val="00EB2FA2"/>
    <w:rsid w:val="00EB4A5C"/>
    <w:rsid w:val="00ED66E1"/>
    <w:rsid w:val="00F05702"/>
    <w:rsid w:val="00F05D82"/>
    <w:rsid w:val="00F9760B"/>
    <w:rsid w:val="00FC1FBA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B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">
    <w:name w:val="Обычный1"/>
    <w:rsid w:val="00C61AFE"/>
    <w:pPr>
      <w:suppressAutoHyphens/>
    </w:pPr>
    <w:rPr>
      <w:rFonts w:eastAsia="Arial"/>
      <w:lang w:eastAsia="ar-SA"/>
    </w:rPr>
  </w:style>
  <w:style w:type="character" w:styleId="a9">
    <w:name w:val="Hyperlink"/>
    <w:basedOn w:val="a0"/>
    <w:rsid w:val="009D1C96"/>
    <w:rPr>
      <w:color w:val="0000FF" w:themeColor="hyperlink"/>
      <w:u w:val="single"/>
    </w:rPr>
  </w:style>
  <w:style w:type="character" w:customStyle="1" w:styleId="blk">
    <w:name w:val="blk"/>
    <w:basedOn w:val="a0"/>
    <w:rsid w:val="00B07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al-a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2159B8-4D95-4C71-A63C-B96CED82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Госвеб</cp:lastModifiedBy>
  <cp:revision>6</cp:revision>
  <cp:lastPrinted>2017-11-10T10:53:00Z</cp:lastPrinted>
  <dcterms:created xsi:type="dcterms:W3CDTF">2019-03-07T06:57:00Z</dcterms:created>
  <dcterms:modified xsi:type="dcterms:W3CDTF">2024-10-24T06:22:00Z</dcterms:modified>
</cp:coreProperties>
</file>