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5" w:rsidRPr="00ED3A11" w:rsidRDefault="0096030E" w:rsidP="00A713F5">
      <w:pPr>
        <w:jc w:val="center"/>
        <w:rPr>
          <w:sz w:val="26"/>
          <w:szCs w:val="28"/>
        </w:rPr>
      </w:pPr>
      <w:r>
        <w:rPr>
          <w:noProof/>
          <w:sz w:val="26"/>
          <w:szCs w:val="28"/>
        </w:rPr>
        <w:drawing>
          <wp:inline distT="0" distB="0" distL="0" distR="0">
            <wp:extent cx="457200" cy="514350"/>
            <wp:effectExtent l="19050" t="0" r="0" b="0"/>
            <wp:docPr id="1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1F" w:rsidRDefault="00A713F5" w:rsidP="00A713F5">
      <w:pPr>
        <w:pStyle w:val="51"/>
        <w:rPr>
          <w:bCs w:val="0"/>
          <w:sz w:val="26"/>
        </w:rPr>
      </w:pPr>
      <w:r w:rsidRPr="00AD065C">
        <w:rPr>
          <w:bCs w:val="0"/>
          <w:spacing w:val="20"/>
          <w:sz w:val="26"/>
        </w:rPr>
        <w:t>ТАЛЬМЕНСКИЙ РАЙОННЫЙ СОВЕТ НАРОДНЫХ</w:t>
      </w:r>
      <w:r w:rsidRPr="00AD065C">
        <w:rPr>
          <w:bCs w:val="0"/>
          <w:sz w:val="26"/>
        </w:rPr>
        <w:t xml:space="preserve"> ДЕПУТАТОВ АЛТАЙСКОГО КРАЯ</w:t>
      </w:r>
    </w:p>
    <w:p w:rsidR="00A713F5" w:rsidRPr="00AD065C" w:rsidRDefault="000E6826" w:rsidP="00A713F5">
      <w:pPr>
        <w:pStyle w:val="51"/>
        <w:rPr>
          <w:bCs w:val="0"/>
          <w:sz w:val="26"/>
        </w:rPr>
      </w:pPr>
      <w:r w:rsidRPr="00AD065C">
        <w:rPr>
          <w:bCs w:val="0"/>
          <w:sz w:val="26"/>
        </w:rPr>
        <w:t xml:space="preserve"> </w:t>
      </w:r>
    </w:p>
    <w:p w:rsidR="00A713F5" w:rsidRDefault="00FC1F1F" w:rsidP="00FF313F">
      <w:pPr>
        <w:pStyle w:val="6"/>
        <w:spacing w:before="6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РЕШЕНИ</w:t>
      </w:r>
      <w:r w:rsidR="00A713F5" w:rsidRPr="00FC1F1F">
        <w:rPr>
          <w:rFonts w:ascii="Times New Roman" w:hAnsi="Times New Roman"/>
          <w:szCs w:val="28"/>
          <w:lang w:val="ru-RU"/>
        </w:rPr>
        <w:t>Е</w:t>
      </w:r>
    </w:p>
    <w:p w:rsidR="00FC1F1F" w:rsidRPr="00FC1F1F" w:rsidRDefault="00FC1F1F" w:rsidP="00FC1F1F">
      <w:pPr>
        <w:rPr>
          <w:lang w:eastAsia="ar-SA"/>
        </w:rPr>
      </w:pPr>
    </w:p>
    <w:p w:rsidR="00A713F5" w:rsidRPr="00FC1F1F" w:rsidRDefault="00FC1F1F" w:rsidP="00FF313F">
      <w:pPr>
        <w:pStyle w:val="5"/>
        <w:numPr>
          <w:ilvl w:val="4"/>
          <w:numId w:val="0"/>
        </w:numPr>
        <w:tabs>
          <w:tab w:val="left" w:pos="0"/>
        </w:tabs>
        <w:spacing w:before="60" w:after="0"/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03.03.</w:t>
      </w:r>
      <w:r w:rsidR="00A713F5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20</w:t>
      </w:r>
      <w:r w:rsidR="00933E96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2</w:t>
      </w:r>
      <w:r w:rsidR="00B274E0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3</w:t>
      </w:r>
      <w:r w:rsidR="00A713F5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 xml:space="preserve"> </w:t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</w:r>
      <w:r w:rsidR="00A713F5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</w:r>
      <w:r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  <w:t xml:space="preserve">                </w:t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ab/>
        <w:t xml:space="preserve">      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 xml:space="preserve">                                        </w:t>
      </w:r>
      <w:r w:rsidR="005936AB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№</w:t>
      </w:r>
      <w:r w:rsidR="00675C47" w:rsidRPr="00FC1F1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 xml:space="preserve"> </w:t>
      </w:r>
      <w:r w:rsidR="002B020F">
        <w:rPr>
          <w:rFonts w:ascii="Arial" w:hAnsi="Arial" w:cs="Arial"/>
          <w:b w:val="0"/>
          <w:bCs w:val="0"/>
          <w:i w:val="0"/>
          <w:iCs w:val="0"/>
          <w:sz w:val="24"/>
          <w:szCs w:val="28"/>
        </w:rPr>
        <w:t>59</w:t>
      </w:r>
    </w:p>
    <w:p w:rsidR="00A713F5" w:rsidRPr="00FC1F1F" w:rsidRDefault="00A713F5" w:rsidP="00A713F5">
      <w:pPr>
        <w:jc w:val="center"/>
        <w:rPr>
          <w:rFonts w:ascii="Arial" w:hAnsi="Arial" w:cs="Arial"/>
          <w:sz w:val="20"/>
          <w:szCs w:val="28"/>
        </w:rPr>
      </w:pPr>
      <w:r w:rsidRPr="00FC1F1F">
        <w:rPr>
          <w:rFonts w:ascii="Arial" w:hAnsi="Arial" w:cs="Arial"/>
          <w:sz w:val="20"/>
          <w:szCs w:val="28"/>
        </w:rPr>
        <w:t>р.п. Тальменка</w:t>
      </w:r>
    </w:p>
    <w:p w:rsidR="00A713F5" w:rsidRPr="00604409" w:rsidRDefault="00A713F5" w:rsidP="00A713F5">
      <w:pPr>
        <w:jc w:val="both"/>
        <w:rPr>
          <w:sz w:val="16"/>
          <w:szCs w:val="16"/>
        </w:rPr>
      </w:pPr>
    </w:p>
    <w:p w:rsidR="00933E96" w:rsidRPr="00FC1F1F" w:rsidRDefault="00C95935" w:rsidP="00FC1F1F">
      <w:pPr>
        <w:ind w:right="5385"/>
        <w:jc w:val="both"/>
        <w:rPr>
          <w:sz w:val="28"/>
        </w:rPr>
      </w:pPr>
      <w:proofErr w:type="gramStart"/>
      <w:r w:rsidRPr="00FC1F1F">
        <w:rPr>
          <w:sz w:val="28"/>
        </w:rPr>
        <w:t xml:space="preserve">О передаче осуществления части полномочий по решению вопросов местного значения </w:t>
      </w:r>
      <w:r w:rsidR="003A67AD" w:rsidRPr="00FC1F1F">
        <w:rPr>
          <w:sz w:val="28"/>
        </w:rPr>
        <w:t>об</w:t>
      </w:r>
      <w:r w:rsidRPr="00FC1F1F">
        <w:rPr>
          <w:sz w:val="28"/>
        </w:rPr>
        <w:t xml:space="preserve"> </w:t>
      </w:r>
      <w:r w:rsidR="007E2BCE" w:rsidRPr="00FC1F1F">
        <w:rPr>
          <w:sz w:val="28"/>
        </w:rPr>
        <w:t>участи</w:t>
      </w:r>
      <w:r w:rsidR="003A67AD" w:rsidRPr="00FC1F1F">
        <w:rPr>
          <w:sz w:val="28"/>
        </w:rPr>
        <w:t>и</w:t>
      </w:r>
      <w:r w:rsidR="007E2BCE" w:rsidRPr="00FC1F1F">
        <w:rPr>
          <w:sz w:val="28"/>
        </w:rPr>
        <w:t xml:space="preserve"> в организации деятельности по накоплению</w:t>
      </w:r>
      <w:proofErr w:type="gramEnd"/>
      <w:r w:rsidR="007E2BCE" w:rsidRPr="00FC1F1F">
        <w:rPr>
          <w:sz w:val="28"/>
        </w:rPr>
        <w:t xml:space="preserve"> (в том числе раздельному накоплению) и транспортированию твердых коммунальных отходов</w:t>
      </w:r>
    </w:p>
    <w:p w:rsidR="00A713F5" w:rsidRPr="00604409" w:rsidRDefault="00A713F5" w:rsidP="00A713F5">
      <w:pPr>
        <w:widowControl w:val="0"/>
        <w:rPr>
          <w:sz w:val="16"/>
          <w:szCs w:val="16"/>
        </w:rPr>
      </w:pPr>
    </w:p>
    <w:p w:rsidR="00FC1F1F" w:rsidRDefault="008678B9" w:rsidP="00FC1F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665D0">
        <w:rPr>
          <w:sz w:val="28"/>
          <w:szCs w:val="28"/>
        </w:rPr>
        <w:t xml:space="preserve">В соответствии с частью 4 статьи 15 Федерального закона от 06.10.2003 </w:t>
      </w:r>
      <w:r w:rsidR="008F2441" w:rsidRPr="00D665D0">
        <w:rPr>
          <w:sz w:val="28"/>
          <w:szCs w:val="28"/>
          <w:lang w:val="en-US"/>
        </w:rPr>
        <w:t>N</w:t>
      </w:r>
      <w:r w:rsidRPr="00D665D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</w:t>
      </w:r>
      <w:r w:rsidR="008F2441" w:rsidRPr="00D665D0">
        <w:rPr>
          <w:sz w:val="28"/>
          <w:szCs w:val="28"/>
        </w:rPr>
        <w:t>.</w:t>
      </w:r>
      <w:r w:rsidRPr="00D665D0">
        <w:rPr>
          <w:sz w:val="28"/>
          <w:szCs w:val="28"/>
        </w:rPr>
        <w:t xml:space="preserve"> 2 ст</w:t>
      </w:r>
      <w:r w:rsidR="008F2441" w:rsidRPr="00D665D0">
        <w:rPr>
          <w:sz w:val="28"/>
          <w:szCs w:val="28"/>
        </w:rPr>
        <w:t>.</w:t>
      </w:r>
      <w:r w:rsidRPr="00D665D0">
        <w:rPr>
          <w:sz w:val="28"/>
          <w:szCs w:val="28"/>
        </w:rPr>
        <w:t xml:space="preserve"> 154 Б</w:t>
      </w:r>
      <w:r w:rsidR="008F2441" w:rsidRPr="00D665D0">
        <w:rPr>
          <w:sz w:val="28"/>
          <w:szCs w:val="28"/>
        </w:rPr>
        <w:t>К РФ</w:t>
      </w:r>
      <w:r w:rsidRPr="00D665D0">
        <w:rPr>
          <w:sz w:val="28"/>
          <w:szCs w:val="28"/>
        </w:rPr>
        <w:t>, решением районного Сове</w:t>
      </w:r>
      <w:r w:rsidR="00481250" w:rsidRPr="00D665D0">
        <w:rPr>
          <w:sz w:val="28"/>
          <w:szCs w:val="28"/>
        </w:rPr>
        <w:t>та народных депутатов от 13.12.</w:t>
      </w:r>
      <w:r w:rsidRPr="00D665D0">
        <w:rPr>
          <w:sz w:val="28"/>
          <w:szCs w:val="28"/>
        </w:rPr>
        <w:t>2014 №</w:t>
      </w:r>
      <w:r w:rsidR="00D3281F">
        <w:rPr>
          <w:sz w:val="28"/>
          <w:szCs w:val="28"/>
        </w:rPr>
        <w:t xml:space="preserve"> </w:t>
      </w:r>
      <w:r w:rsidRPr="00D665D0">
        <w:rPr>
          <w:sz w:val="28"/>
          <w:szCs w:val="28"/>
        </w:rPr>
        <w:t>256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Тальменского района Алтайского края и органами</w:t>
      </w:r>
      <w:proofErr w:type="gramEnd"/>
      <w:r w:rsidRPr="00D665D0">
        <w:rPr>
          <w:sz w:val="28"/>
          <w:szCs w:val="28"/>
        </w:rPr>
        <w:t xml:space="preserve"> местного самоуправления сельских поселений Тальменского района Алтайского края», руководствуясь статьей 72 Устава муниципального образования Тальменский район Алтайского края</w:t>
      </w:r>
      <w:r w:rsidR="008F2441" w:rsidRPr="00D665D0">
        <w:rPr>
          <w:sz w:val="28"/>
          <w:szCs w:val="28"/>
        </w:rPr>
        <w:t>,</w:t>
      </w:r>
    </w:p>
    <w:p w:rsidR="008678B9" w:rsidRDefault="008678B9" w:rsidP="00FC1F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65D0">
        <w:rPr>
          <w:sz w:val="28"/>
          <w:szCs w:val="28"/>
        </w:rPr>
        <w:t>Тальменский районный Совет народных депутатов</w:t>
      </w:r>
      <w:r w:rsidR="008F2441" w:rsidRPr="00D665D0">
        <w:rPr>
          <w:sz w:val="28"/>
          <w:szCs w:val="28"/>
        </w:rPr>
        <w:t>,</w:t>
      </w:r>
      <w:r w:rsidRPr="00D665D0">
        <w:rPr>
          <w:sz w:val="28"/>
          <w:szCs w:val="28"/>
        </w:rPr>
        <w:t xml:space="preserve"> </w:t>
      </w:r>
    </w:p>
    <w:p w:rsidR="00FC1F1F" w:rsidRPr="00D665D0" w:rsidRDefault="00FC1F1F" w:rsidP="00FC1F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713F5" w:rsidRDefault="008678B9" w:rsidP="00FC1F1F">
      <w:pPr>
        <w:autoSpaceDE w:val="0"/>
        <w:autoSpaceDN w:val="0"/>
        <w:adjustRightInd w:val="0"/>
        <w:spacing w:before="60" w:after="60" w:line="276" w:lineRule="auto"/>
        <w:ind w:firstLine="709"/>
        <w:jc w:val="center"/>
        <w:rPr>
          <w:sz w:val="28"/>
          <w:szCs w:val="28"/>
        </w:rPr>
      </w:pPr>
      <w:r w:rsidRPr="00D665D0">
        <w:rPr>
          <w:sz w:val="28"/>
          <w:szCs w:val="28"/>
        </w:rPr>
        <w:t>РЕШИЛ:</w:t>
      </w:r>
    </w:p>
    <w:p w:rsidR="00FC1F1F" w:rsidRPr="00D665D0" w:rsidRDefault="00FC1F1F" w:rsidP="00FC1F1F">
      <w:pPr>
        <w:autoSpaceDE w:val="0"/>
        <w:autoSpaceDN w:val="0"/>
        <w:adjustRightInd w:val="0"/>
        <w:spacing w:before="60" w:after="60" w:line="276" w:lineRule="auto"/>
        <w:ind w:firstLine="709"/>
        <w:jc w:val="center"/>
        <w:rPr>
          <w:sz w:val="28"/>
          <w:szCs w:val="28"/>
        </w:rPr>
      </w:pPr>
    </w:p>
    <w:p w:rsidR="004F0888" w:rsidRPr="00D3281F" w:rsidRDefault="00D665D0" w:rsidP="00FC1F1F">
      <w:pPr>
        <w:pStyle w:val="a9"/>
        <w:spacing w:after="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3E96" w:rsidRPr="00D665D0">
        <w:rPr>
          <w:sz w:val="28"/>
          <w:szCs w:val="28"/>
        </w:rPr>
        <w:t>Утвердить</w:t>
      </w:r>
      <w:r w:rsidR="00ED3A11" w:rsidRPr="00D665D0">
        <w:rPr>
          <w:sz w:val="28"/>
          <w:szCs w:val="28"/>
        </w:rPr>
        <w:t xml:space="preserve"> Соглашени</w:t>
      </w:r>
      <w:r w:rsidR="007E2BCE">
        <w:rPr>
          <w:sz w:val="28"/>
          <w:szCs w:val="28"/>
        </w:rPr>
        <w:t>е</w:t>
      </w:r>
      <w:r w:rsidR="00933E96" w:rsidRPr="00D665D0">
        <w:rPr>
          <w:sz w:val="28"/>
          <w:szCs w:val="28"/>
        </w:rPr>
        <w:t xml:space="preserve"> </w:t>
      </w:r>
      <w:r w:rsidR="00933E96" w:rsidRPr="00D3281F">
        <w:rPr>
          <w:sz w:val="28"/>
          <w:szCs w:val="28"/>
        </w:rPr>
        <w:t>«</w:t>
      </w:r>
      <w:r w:rsidR="00D3281F" w:rsidRPr="00D3281F">
        <w:rPr>
          <w:sz w:val="28"/>
          <w:szCs w:val="28"/>
        </w:rPr>
        <w:t xml:space="preserve">О передаче осуществления части полномочий Администрации Тальменского района Алтайского края по </w:t>
      </w:r>
      <w:r w:rsidR="00D3281F" w:rsidRPr="00D3281F">
        <w:rPr>
          <w:bCs/>
          <w:sz w:val="28"/>
          <w:szCs w:val="28"/>
        </w:rPr>
        <w:t xml:space="preserve">решению </w:t>
      </w:r>
      <w:r w:rsidR="00D3281F" w:rsidRPr="00D3281F">
        <w:rPr>
          <w:sz w:val="28"/>
          <w:szCs w:val="28"/>
        </w:rPr>
        <w:t xml:space="preserve">вопросов местного значения: </w:t>
      </w:r>
      <w:r w:rsidR="007E2BCE">
        <w:rPr>
          <w:sz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D3281F" w:rsidRPr="00D3281F">
        <w:rPr>
          <w:sz w:val="28"/>
          <w:szCs w:val="28"/>
        </w:rPr>
        <w:t xml:space="preserve"> в пределах полномочий, установленных законодательством Российской Федерации»</w:t>
      </w:r>
      <w:r w:rsidR="00604409">
        <w:rPr>
          <w:sz w:val="28"/>
          <w:szCs w:val="28"/>
        </w:rPr>
        <w:t xml:space="preserve"> </w:t>
      </w:r>
      <w:r w:rsidR="00604409" w:rsidRPr="00D665D0">
        <w:rPr>
          <w:sz w:val="28"/>
          <w:szCs w:val="28"/>
        </w:rPr>
        <w:t>(прил</w:t>
      </w:r>
      <w:r w:rsidR="00F24D6A">
        <w:rPr>
          <w:sz w:val="28"/>
          <w:szCs w:val="28"/>
        </w:rPr>
        <w:t>ожение № 2</w:t>
      </w:r>
      <w:r w:rsidR="00604409" w:rsidRPr="00D665D0">
        <w:rPr>
          <w:sz w:val="28"/>
          <w:szCs w:val="28"/>
        </w:rPr>
        <w:t>)</w:t>
      </w:r>
      <w:r w:rsidR="00933E96" w:rsidRPr="00D3281F">
        <w:rPr>
          <w:sz w:val="28"/>
          <w:szCs w:val="28"/>
        </w:rPr>
        <w:t xml:space="preserve">: </w:t>
      </w:r>
    </w:p>
    <w:p w:rsidR="00252D62" w:rsidRDefault="00D665D0" w:rsidP="00FC1F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07486">
        <w:rPr>
          <w:bCs/>
          <w:sz w:val="28"/>
          <w:szCs w:val="28"/>
        </w:rPr>
        <w:t>Передаваемая ч</w:t>
      </w:r>
      <w:r w:rsidR="00252D62">
        <w:rPr>
          <w:sz w:val="28"/>
          <w:szCs w:val="28"/>
        </w:rPr>
        <w:t>асть п</w:t>
      </w:r>
      <w:r w:rsidR="00252D62" w:rsidRPr="003074F7">
        <w:rPr>
          <w:sz w:val="28"/>
          <w:szCs w:val="28"/>
        </w:rPr>
        <w:t>олномочи</w:t>
      </w:r>
      <w:r w:rsidR="00C07486">
        <w:rPr>
          <w:sz w:val="28"/>
          <w:szCs w:val="28"/>
        </w:rPr>
        <w:t>я</w:t>
      </w:r>
      <w:r w:rsidR="00252D62" w:rsidRPr="003074F7">
        <w:rPr>
          <w:sz w:val="28"/>
          <w:szCs w:val="28"/>
        </w:rPr>
        <w:t xml:space="preserve">: </w:t>
      </w:r>
    </w:p>
    <w:p w:rsidR="00252D62" w:rsidRPr="003074F7" w:rsidRDefault="007E2BCE" w:rsidP="00FC1F1F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участие в организации деятельности по накоплению (в том числе раздельному накоплению)</w:t>
      </w:r>
      <w:r w:rsidR="00FC4DA8">
        <w:rPr>
          <w:sz w:val="28"/>
        </w:rPr>
        <w:t xml:space="preserve"> </w:t>
      </w:r>
      <w:r w:rsidR="00FC4DA8" w:rsidRPr="00D73488">
        <w:rPr>
          <w:spacing w:val="-6"/>
          <w:sz w:val="28"/>
        </w:rPr>
        <w:t>твердых коммунальных отходов</w:t>
      </w:r>
      <w:r w:rsidR="00FC4DA8">
        <w:rPr>
          <w:sz w:val="28"/>
        </w:rPr>
        <w:t xml:space="preserve"> </w:t>
      </w:r>
      <w:r w:rsidR="00252D62" w:rsidRPr="001159E1">
        <w:rPr>
          <w:sz w:val="28"/>
          <w:szCs w:val="28"/>
        </w:rPr>
        <w:t xml:space="preserve">в границах </w:t>
      </w:r>
      <w:r w:rsidR="00FC4DA8" w:rsidRPr="001159E1">
        <w:rPr>
          <w:sz w:val="28"/>
          <w:szCs w:val="28"/>
        </w:rPr>
        <w:t>территори</w:t>
      </w:r>
      <w:r w:rsidR="00FC4DA8">
        <w:rPr>
          <w:sz w:val="28"/>
          <w:szCs w:val="28"/>
        </w:rPr>
        <w:t>й</w:t>
      </w:r>
      <w:r w:rsidR="00FC4DA8" w:rsidRPr="001159E1">
        <w:rPr>
          <w:sz w:val="28"/>
          <w:szCs w:val="28"/>
        </w:rPr>
        <w:t xml:space="preserve"> </w:t>
      </w:r>
      <w:r w:rsidR="00FC4DA8">
        <w:rPr>
          <w:sz w:val="28"/>
          <w:szCs w:val="28"/>
        </w:rPr>
        <w:t>населенных пунктов</w:t>
      </w:r>
      <w:r w:rsidR="00FC4DA8" w:rsidRPr="001159E1">
        <w:rPr>
          <w:sz w:val="28"/>
          <w:szCs w:val="28"/>
        </w:rPr>
        <w:t xml:space="preserve"> сельск</w:t>
      </w:r>
      <w:r w:rsidR="00B062FC">
        <w:rPr>
          <w:sz w:val="28"/>
          <w:szCs w:val="28"/>
        </w:rPr>
        <w:t>их</w:t>
      </w:r>
      <w:r w:rsidR="00FC4DA8" w:rsidRPr="001159E1">
        <w:rPr>
          <w:sz w:val="28"/>
          <w:szCs w:val="28"/>
        </w:rPr>
        <w:t xml:space="preserve"> поселени</w:t>
      </w:r>
      <w:r w:rsidR="00B062FC">
        <w:rPr>
          <w:sz w:val="28"/>
          <w:szCs w:val="28"/>
        </w:rPr>
        <w:t>й</w:t>
      </w:r>
      <w:r w:rsidR="00FC4DA8" w:rsidRPr="001159E1">
        <w:rPr>
          <w:sz w:val="28"/>
          <w:szCs w:val="28"/>
        </w:rPr>
        <w:t xml:space="preserve"> </w:t>
      </w:r>
      <w:r w:rsidR="006D3801">
        <w:rPr>
          <w:sz w:val="28"/>
          <w:szCs w:val="28"/>
        </w:rPr>
        <w:t>Озёрского</w:t>
      </w:r>
      <w:r w:rsidR="00B062FC">
        <w:rPr>
          <w:sz w:val="28"/>
          <w:szCs w:val="28"/>
        </w:rPr>
        <w:t xml:space="preserve"> и </w:t>
      </w:r>
      <w:r w:rsidR="006D3801">
        <w:rPr>
          <w:sz w:val="28"/>
          <w:szCs w:val="28"/>
        </w:rPr>
        <w:t>Среднесибирского</w:t>
      </w:r>
      <w:r w:rsidR="00252D62" w:rsidRPr="001159E1">
        <w:rPr>
          <w:sz w:val="28"/>
          <w:szCs w:val="28"/>
        </w:rPr>
        <w:t xml:space="preserve"> сельсовет</w:t>
      </w:r>
      <w:r w:rsidR="00B062FC">
        <w:rPr>
          <w:sz w:val="28"/>
          <w:szCs w:val="28"/>
        </w:rPr>
        <w:t xml:space="preserve">ов </w:t>
      </w:r>
      <w:r w:rsidR="00252D62" w:rsidRPr="001159E1">
        <w:rPr>
          <w:sz w:val="28"/>
          <w:szCs w:val="28"/>
        </w:rPr>
        <w:t>Тальменского района Алтайского края</w:t>
      </w:r>
      <w:r w:rsidR="00252D62">
        <w:rPr>
          <w:sz w:val="28"/>
          <w:szCs w:val="28"/>
        </w:rPr>
        <w:t xml:space="preserve">, </w:t>
      </w:r>
      <w:r w:rsidR="00252D62" w:rsidRPr="003074F7">
        <w:rPr>
          <w:bCs/>
          <w:sz w:val="28"/>
          <w:szCs w:val="28"/>
        </w:rPr>
        <w:t xml:space="preserve">установленных законодательством </w:t>
      </w:r>
      <w:r w:rsidR="00252D62">
        <w:rPr>
          <w:bCs/>
          <w:sz w:val="28"/>
          <w:szCs w:val="28"/>
        </w:rPr>
        <w:t xml:space="preserve">РФ, </w:t>
      </w:r>
      <w:r w:rsidR="00440E4A">
        <w:rPr>
          <w:bCs/>
          <w:sz w:val="28"/>
          <w:szCs w:val="28"/>
        </w:rPr>
        <w:t>а именно</w:t>
      </w:r>
      <w:r w:rsidR="00252D62">
        <w:rPr>
          <w:bCs/>
          <w:sz w:val="28"/>
          <w:szCs w:val="28"/>
        </w:rPr>
        <w:t xml:space="preserve">: </w:t>
      </w:r>
    </w:p>
    <w:p w:rsidR="004F0888" w:rsidRPr="002738EA" w:rsidRDefault="002738EA" w:rsidP="00FC1F1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принимать в безвозмездное пользование имущество для накопления </w:t>
      </w:r>
      <w:r>
        <w:rPr>
          <w:sz w:val="28"/>
        </w:rPr>
        <w:t>твердых коммунальных отходов (далее – «ТКО»)</w:t>
      </w:r>
      <w:r w:rsidR="00BE09BC">
        <w:rPr>
          <w:sz w:val="28"/>
        </w:rPr>
        <w:t>;</w:t>
      </w:r>
      <w:r>
        <w:rPr>
          <w:sz w:val="28"/>
          <w:szCs w:val="28"/>
        </w:rPr>
        <w:t xml:space="preserve"> использовать имущество для накопления ТКО </w:t>
      </w:r>
      <w:r w:rsidR="00BE09BC">
        <w:rPr>
          <w:sz w:val="28"/>
          <w:szCs w:val="28"/>
        </w:rPr>
        <w:t>исключительно по назначению;</w:t>
      </w:r>
      <w:r>
        <w:rPr>
          <w:sz w:val="28"/>
          <w:szCs w:val="28"/>
        </w:rPr>
        <w:t xml:space="preserve"> принимать меры</w:t>
      </w:r>
      <w:r w:rsidR="004B69EE">
        <w:rPr>
          <w:sz w:val="28"/>
          <w:szCs w:val="28"/>
        </w:rPr>
        <w:t>, обязательность которых предусмотрена законодательством РФ</w:t>
      </w:r>
      <w:r>
        <w:rPr>
          <w:sz w:val="28"/>
          <w:szCs w:val="28"/>
        </w:rPr>
        <w:t xml:space="preserve"> по сохранности имущества для накопления ТКО</w:t>
      </w:r>
      <w:r w:rsidR="00BE09BC">
        <w:rPr>
          <w:sz w:val="28"/>
          <w:szCs w:val="28"/>
        </w:rPr>
        <w:t>;</w:t>
      </w:r>
      <w:r>
        <w:rPr>
          <w:sz w:val="28"/>
          <w:szCs w:val="28"/>
        </w:rPr>
        <w:t xml:space="preserve"> возвращать собственнику полученное в безвозмездное пользование имущество для накопления ТКО по его требованию</w:t>
      </w:r>
      <w:r w:rsidR="00252D62">
        <w:rPr>
          <w:bCs/>
          <w:sz w:val="28"/>
          <w:szCs w:val="28"/>
        </w:rPr>
        <w:t>.</w:t>
      </w:r>
      <w:r w:rsidR="004F0888" w:rsidRPr="00D665D0">
        <w:rPr>
          <w:bCs/>
          <w:sz w:val="28"/>
          <w:szCs w:val="28"/>
        </w:rPr>
        <w:t xml:space="preserve"> </w:t>
      </w:r>
    </w:p>
    <w:p w:rsidR="00A53D32" w:rsidRDefault="00D665D0" w:rsidP="00FC1F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0888" w:rsidRPr="00D665D0">
        <w:rPr>
          <w:sz w:val="28"/>
          <w:szCs w:val="28"/>
        </w:rPr>
        <w:t>Данные полномочия передаются</w:t>
      </w:r>
      <w:r w:rsidR="00252D62">
        <w:rPr>
          <w:sz w:val="28"/>
          <w:szCs w:val="28"/>
        </w:rPr>
        <w:t xml:space="preserve"> </w:t>
      </w:r>
      <w:r w:rsidR="00252D62" w:rsidRPr="00D665D0">
        <w:rPr>
          <w:sz w:val="28"/>
          <w:szCs w:val="28"/>
        </w:rPr>
        <w:t>Администраци</w:t>
      </w:r>
      <w:r w:rsidR="004B69EE">
        <w:rPr>
          <w:sz w:val="28"/>
          <w:szCs w:val="28"/>
        </w:rPr>
        <w:t>ям</w:t>
      </w:r>
      <w:r w:rsidR="00252D62" w:rsidRPr="00D665D0">
        <w:rPr>
          <w:sz w:val="28"/>
          <w:szCs w:val="28"/>
        </w:rPr>
        <w:t xml:space="preserve"> </w:t>
      </w:r>
      <w:r w:rsidR="00252D62">
        <w:rPr>
          <w:sz w:val="28"/>
          <w:szCs w:val="28"/>
        </w:rPr>
        <w:t>сельск</w:t>
      </w:r>
      <w:r w:rsidR="004B69EE">
        <w:rPr>
          <w:sz w:val="28"/>
          <w:szCs w:val="28"/>
        </w:rPr>
        <w:t>их</w:t>
      </w:r>
      <w:r w:rsidR="00252D62">
        <w:rPr>
          <w:sz w:val="28"/>
          <w:szCs w:val="28"/>
        </w:rPr>
        <w:t xml:space="preserve"> </w:t>
      </w:r>
      <w:r w:rsidR="00252D62" w:rsidRPr="00D665D0">
        <w:rPr>
          <w:sz w:val="28"/>
          <w:szCs w:val="28"/>
        </w:rPr>
        <w:t>поселени</w:t>
      </w:r>
      <w:r w:rsidR="004B69EE">
        <w:rPr>
          <w:sz w:val="28"/>
          <w:szCs w:val="28"/>
        </w:rPr>
        <w:t>й</w:t>
      </w:r>
      <w:r w:rsidR="00252D62" w:rsidRPr="00D665D0">
        <w:rPr>
          <w:sz w:val="28"/>
          <w:szCs w:val="28"/>
        </w:rPr>
        <w:t xml:space="preserve"> </w:t>
      </w:r>
      <w:r w:rsidR="006D3801">
        <w:rPr>
          <w:sz w:val="28"/>
          <w:szCs w:val="28"/>
        </w:rPr>
        <w:t>Озёрского и Среднесибирского</w:t>
      </w:r>
      <w:r w:rsidR="00252D62" w:rsidRPr="00D665D0">
        <w:rPr>
          <w:sz w:val="28"/>
          <w:szCs w:val="28"/>
        </w:rPr>
        <w:t xml:space="preserve"> сельсовет</w:t>
      </w:r>
      <w:r w:rsidR="004B69EE">
        <w:rPr>
          <w:sz w:val="28"/>
          <w:szCs w:val="28"/>
        </w:rPr>
        <w:t>ов</w:t>
      </w:r>
      <w:r w:rsidR="00252D62">
        <w:rPr>
          <w:sz w:val="28"/>
          <w:szCs w:val="28"/>
        </w:rPr>
        <w:t xml:space="preserve"> Тальменского района Алтайского края</w:t>
      </w:r>
      <w:r w:rsidR="004F0888" w:rsidRPr="00D665D0">
        <w:rPr>
          <w:sz w:val="28"/>
          <w:szCs w:val="28"/>
        </w:rPr>
        <w:t xml:space="preserve"> </w:t>
      </w:r>
      <w:r w:rsidR="00933E96" w:rsidRPr="00D665D0">
        <w:rPr>
          <w:sz w:val="28"/>
          <w:szCs w:val="28"/>
        </w:rPr>
        <w:t xml:space="preserve">на период с </w:t>
      </w:r>
      <w:r w:rsidR="00252D62">
        <w:rPr>
          <w:sz w:val="28"/>
          <w:szCs w:val="28"/>
        </w:rPr>
        <w:t>момента заключения соглашения, указанного в п. 1. данного решения</w:t>
      </w:r>
      <w:r>
        <w:rPr>
          <w:sz w:val="28"/>
          <w:szCs w:val="28"/>
        </w:rPr>
        <w:t xml:space="preserve"> </w:t>
      </w:r>
      <w:r w:rsidR="00933E96" w:rsidRPr="00D665D0">
        <w:rPr>
          <w:sz w:val="28"/>
          <w:szCs w:val="28"/>
        </w:rPr>
        <w:t xml:space="preserve">по </w:t>
      </w:r>
      <w:r w:rsidR="004F0888" w:rsidRPr="00D665D0">
        <w:rPr>
          <w:sz w:val="28"/>
          <w:szCs w:val="28"/>
        </w:rPr>
        <w:t>31</w:t>
      </w:r>
      <w:r w:rsidR="009303F9" w:rsidRPr="00D665D0">
        <w:rPr>
          <w:sz w:val="28"/>
          <w:szCs w:val="28"/>
        </w:rPr>
        <w:t>.12.</w:t>
      </w:r>
      <w:r w:rsidR="00933E96" w:rsidRPr="00D665D0">
        <w:rPr>
          <w:sz w:val="28"/>
          <w:szCs w:val="28"/>
        </w:rPr>
        <w:t>202</w:t>
      </w:r>
      <w:r w:rsidR="006D3801">
        <w:rPr>
          <w:sz w:val="28"/>
          <w:szCs w:val="28"/>
        </w:rPr>
        <w:t>3</w:t>
      </w:r>
      <w:r w:rsidR="00252D6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232FA">
        <w:rPr>
          <w:sz w:val="28"/>
          <w:szCs w:val="28"/>
        </w:rPr>
        <w:t xml:space="preserve">. </w:t>
      </w:r>
    </w:p>
    <w:p w:rsidR="00604409" w:rsidRPr="00D665D0" w:rsidRDefault="00604409" w:rsidP="00FC1F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1159E1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115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переданной </w:t>
      </w:r>
      <w:r w:rsidRPr="001159E1">
        <w:rPr>
          <w:sz w:val="28"/>
          <w:szCs w:val="28"/>
        </w:rPr>
        <w:t>части полномочий по решению вопросов местного значения осуществляется за счет межбюджетных трансфертов, предоставляемых из бюджета муниципального образования Тальменский район Алтайского края в бюджет</w:t>
      </w:r>
      <w:r>
        <w:rPr>
          <w:sz w:val="28"/>
          <w:szCs w:val="28"/>
        </w:rPr>
        <w:t xml:space="preserve"> соответствующего</w:t>
      </w:r>
      <w:r w:rsidRPr="001159E1">
        <w:rPr>
          <w:sz w:val="28"/>
          <w:szCs w:val="28"/>
        </w:rPr>
        <w:t xml:space="preserve"> муниципального образования сельс</w:t>
      </w:r>
      <w:r>
        <w:rPr>
          <w:sz w:val="28"/>
          <w:szCs w:val="28"/>
        </w:rPr>
        <w:t>кого поселения</w:t>
      </w:r>
      <w:r w:rsidRPr="001159E1">
        <w:rPr>
          <w:sz w:val="28"/>
          <w:szCs w:val="28"/>
        </w:rPr>
        <w:t xml:space="preserve"> Тальменского района Алтайского края</w:t>
      </w:r>
      <w:r w:rsidR="00270708">
        <w:rPr>
          <w:sz w:val="28"/>
          <w:szCs w:val="28"/>
        </w:rPr>
        <w:t xml:space="preserve"> (приложение № 1)</w:t>
      </w:r>
      <w:r>
        <w:rPr>
          <w:sz w:val="28"/>
          <w:szCs w:val="28"/>
        </w:rPr>
        <w:t xml:space="preserve">. </w:t>
      </w:r>
    </w:p>
    <w:p w:rsidR="00A713F5" w:rsidRPr="00D665D0" w:rsidRDefault="008232FA" w:rsidP="00FC1F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13F5" w:rsidRPr="00D665D0">
        <w:rPr>
          <w:sz w:val="28"/>
          <w:szCs w:val="28"/>
        </w:rPr>
        <w:t xml:space="preserve">. Контроль за исполнением решения возложить на комиссию по социальным вопросам, законности, правопорядку и местному самоуправлению </w:t>
      </w:r>
      <w:r w:rsidR="00270708">
        <w:rPr>
          <w:sz w:val="28"/>
          <w:szCs w:val="28"/>
        </w:rPr>
        <w:t>(Е.А. Зайцев</w:t>
      </w:r>
      <w:r w:rsidR="00A713F5" w:rsidRPr="00D665D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303F9" w:rsidRDefault="009303F9" w:rsidP="00FC1F1F">
      <w:pPr>
        <w:spacing w:line="276" w:lineRule="auto"/>
        <w:jc w:val="both"/>
        <w:rPr>
          <w:sz w:val="28"/>
          <w:szCs w:val="28"/>
        </w:rPr>
      </w:pPr>
    </w:p>
    <w:p w:rsidR="00FC1F1F" w:rsidRDefault="00FC1F1F" w:rsidP="00FC1F1F">
      <w:pPr>
        <w:spacing w:line="276" w:lineRule="auto"/>
        <w:jc w:val="both"/>
        <w:rPr>
          <w:sz w:val="28"/>
          <w:szCs w:val="28"/>
        </w:rPr>
      </w:pPr>
    </w:p>
    <w:p w:rsidR="00FC1F1F" w:rsidRPr="00D665D0" w:rsidRDefault="00FC1F1F" w:rsidP="00FC1F1F">
      <w:pPr>
        <w:spacing w:line="276" w:lineRule="auto"/>
        <w:jc w:val="both"/>
        <w:rPr>
          <w:sz w:val="28"/>
          <w:szCs w:val="28"/>
        </w:rPr>
      </w:pPr>
    </w:p>
    <w:p w:rsidR="00A713F5" w:rsidRPr="00D665D0" w:rsidRDefault="00A713F5" w:rsidP="00FC1F1F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D665D0">
        <w:rPr>
          <w:bCs/>
          <w:color w:val="000000"/>
          <w:sz w:val="28"/>
          <w:szCs w:val="28"/>
        </w:rPr>
        <w:t>районного</w:t>
      </w:r>
      <w:proofErr w:type="gramEnd"/>
    </w:p>
    <w:p w:rsidR="00A713F5" w:rsidRPr="00D665D0" w:rsidRDefault="00A713F5" w:rsidP="00FC1F1F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D665D0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</w:t>
      </w:r>
      <w:r w:rsidR="008232FA">
        <w:rPr>
          <w:bCs/>
          <w:color w:val="000000"/>
          <w:sz w:val="28"/>
          <w:szCs w:val="28"/>
        </w:rPr>
        <w:t xml:space="preserve">      </w:t>
      </w:r>
      <w:r w:rsidRPr="00D665D0">
        <w:rPr>
          <w:bCs/>
          <w:color w:val="000000"/>
          <w:sz w:val="28"/>
          <w:szCs w:val="28"/>
        </w:rPr>
        <w:t xml:space="preserve">      </w:t>
      </w:r>
      <w:r w:rsidR="00FC1F1F">
        <w:rPr>
          <w:bCs/>
          <w:color w:val="000000"/>
          <w:sz w:val="28"/>
          <w:szCs w:val="28"/>
        </w:rPr>
        <w:t xml:space="preserve"> </w:t>
      </w:r>
      <w:r w:rsidRPr="00D665D0">
        <w:rPr>
          <w:bCs/>
          <w:color w:val="000000"/>
          <w:sz w:val="28"/>
          <w:szCs w:val="28"/>
        </w:rPr>
        <w:t xml:space="preserve">         </w:t>
      </w:r>
      <w:r w:rsidR="00604409">
        <w:rPr>
          <w:bCs/>
          <w:color w:val="000000"/>
          <w:sz w:val="28"/>
          <w:szCs w:val="28"/>
        </w:rPr>
        <w:t>В</w:t>
      </w:r>
      <w:r w:rsidR="001B12AA" w:rsidRPr="00D665D0">
        <w:rPr>
          <w:bCs/>
          <w:color w:val="000000"/>
          <w:sz w:val="28"/>
          <w:szCs w:val="28"/>
        </w:rPr>
        <w:t>.Н.</w:t>
      </w:r>
      <w:r w:rsidR="008232FA">
        <w:rPr>
          <w:bCs/>
          <w:color w:val="000000"/>
          <w:sz w:val="28"/>
          <w:szCs w:val="28"/>
        </w:rPr>
        <w:t xml:space="preserve"> </w:t>
      </w:r>
      <w:r w:rsidR="00604409">
        <w:rPr>
          <w:bCs/>
          <w:color w:val="000000"/>
          <w:sz w:val="28"/>
          <w:szCs w:val="28"/>
        </w:rPr>
        <w:t>Карташев</w:t>
      </w:r>
      <w:r w:rsidR="00863202">
        <w:rPr>
          <w:bCs/>
          <w:color w:val="000000"/>
          <w:sz w:val="28"/>
          <w:szCs w:val="28"/>
        </w:rPr>
        <w:t xml:space="preserve"> </w:t>
      </w:r>
    </w:p>
    <w:p w:rsidR="00C95935" w:rsidRPr="00BA098A" w:rsidRDefault="00C95935" w:rsidP="00FC1F1F">
      <w:pPr>
        <w:spacing w:line="276" w:lineRule="auto"/>
        <w:ind w:left="6804"/>
        <w:rPr>
          <w:sz w:val="28"/>
          <w:szCs w:val="28"/>
        </w:rPr>
      </w:pPr>
      <w:r>
        <w:rPr>
          <w:b/>
          <w:bCs/>
          <w:spacing w:val="20"/>
          <w:sz w:val="26"/>
        </w:rPr>
        <w:br w:type="page"/>
      </w:r>
      <w:r w:rsidRPr="00BA098A">
        <w:rPr>
          <w:sz w:val="28"/>
          <w:szCs w:val="28"/>
        </w:rPr>
        <w:lastRenderedPageBreak/>
        <w:t>Приложение №</w:t>
      </w:r>
      <w:r w:rsidR="00604409" w:rsidRPr="00BA098A">
        <w:rPr>
          <w:sz w:val="28"/>
          <w:szCs w:val="28"/>
        </w:rPr>
        <w:t xml:space="preserve"> </w:t>
      </w:r>
      <w:r w:rsidRPr="00BA098A">
        <w:rPr>
          <w:sz w:val="28"/>
          <w:szCs w:val="28"/>
        </w:rPr>
        <w:t xml:space="preserve">1 к решению Тальменского районного Совета народных депутатов Алтайского края        </w:t>
      </w:r>
      <w:r w:rsidR="00FC1F1F" w:rsidRPr="00BA098A">
        <w:rPr>
          <w:sz w:val="28"/>
          <w:szCs w:val="28"/>
        </w:rPr>
        <w:t xml:space="preserve">                   от 03.03.</w:t>
      </w:r>
      <w:r w:rsidRPr="00BA098A">
        <w:rPr>
          <w:sz w:val="28"/>
          <w:szCs w:val="28"/>
        </w:rPr>
        <w:t xml:space="preserve"> 202</w:t>
      </w:r>
      <w:r w:rsidR="00B274E0" w:rsidRPr="00BA098A">
        <w:rPr>
          <w:sz w:val="28"/>
          <w:szCs w:val="28"/>
        </w:rPr>
        <w:t>3</w:t>
      </w:r>
      <w:r w:rsidRPr="00BA098A">
        <w:rPr>
          <w:sz w:val="28"/>
          <w:szCs w:val="28"/>
        </w:rPr>
        <w:t xml:space="preserve"> № </w:t>
      </w:r>
      <w:r w:rsidR="00FC1F1F" w:rsidRPr="00BA098A">
        <w:rPr>
          <w:sz w:val="28"/>
          <w:szCs w:val="28"/>
        </w:rPr>
        <w:t>58</w:t>
      </w:r>
    </w:p>
    <w:p w:rsidR="00C95935" w:rsidRPr="00615350" w:rsidRDefault="00C95935" w:rsidP="00C95935">
      <w:pPr>
        <w:jc w:val="both"/>
        <w:rPr>
          <w:sz w:val="27"/>
          <w:szCs w:val="28"/>
        </w:rPr>
      </w:pPr>
    </w:p>
    <w:p w:rsidR="00C95935" w:rsidRDefault="00FC4DA8" w:rsidP="00FC1F1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C4DA8">
        <w:rPr>
          <w:sz w:val="28"/>
          <w:szCs w:val="28"/>
        </w:rPr>
        <w:t xml:space="preserve">Участие в </w:t>
      </w:r>
      <w:r w:rsidR="004B69EE">
        <w:rPr>
          <w:sz w:val="28"/>
        </w:rPr>
        <w:t>организации деятельности по накоплению (в том числе раздельному накоплению) и транспортированию твердых коммунальных отходов</w:t>
      </w:r>
      <w:r w:rsidRPr="00FC4DA8">
        <w:rPr>
          <w:sz w:val="28"/>
          <w:szCs w:val="28"/>
        </w:rPr>
        <w:t xml:space="preserve"> </w:t>
      </w:r>
      <w:r w:rsidR="004B69EE">
        <w:rPr>
          <w:spacing w:val="-6"/>
          <w:sz w:val="28"/>
          <w:szCs w:val="28"/>
        </w:rPr>
        <w:t xml:space="preserve">в части </w:t>
      </w:r>
      <w:r w:rsidR="004B69EE">
        <w:rPr>
          <w:sz w:val="28"/>
        </w:rPr>
        <w:t xml:space="preserve">участия в организации деятельности по накоплению (в том числе раздельному накоплению) </w:t>
      </w:r>
      <w:r w:rsidR="004B69EE" w:rsidRPr="00D73488">
        <w:rPr>
          <w:spacing w:val="-6"/>
          <w:sz w:val="28"/>
        </w:rPr>
        <w:t>твердых коммунальных отходов</w:t>
      </w:r>
      <w:r w:rsidR="004B69EE">
        <w:rPr>
          <w:spacing w:val="-6"/>
          <w:sz w:val="28"/>
        </w:rPr>
        <w:t xml:space="preserve">, а именно: </w:t>
      </w:r>
      <w:r w:rsidR="00FF313F">
        <w:rPr>
          <w:sz w:val="28"/>
          <w:szCs w:val="28"/>
        </w:rPr>
        <w:t xml:space="preserve">принятие в безвозмездное пользование имущества для накопления </w:t>
      </w:r>
      <w:r w:rsidR="00FF313F">
        <w:rPr>
          <w:sz w:val="28"/>
        </w:rPr>
        <w:t>твердых коммунальных отходов (далее – «ТКО»);</w:t>
      </w:r>
      <w:r w:rsidR="00FF313F">
        <w:rPr>
          <w:sz w:val="28"/>
          <w:szCs w:val="28"/>
        </w:rPr>
        <w:t xml:space="preserve"> использование имущества для накопления ТКО исключительно по назначению;</w:t>
      </w:r>
      <w:proofErr w:type="gramEnd"/>
      <w:r w:rsidR="00FF313F">
        <w:rPr>
          <w:sz w:val="28"/>
          <w:szCs w:val="28"/>
        </w:rPr>
        <w:t xml:space="preserve"> </w:t>
      </w:r>
      <w:proofErr w:type="gramStart"/>
      <w:r w:rsidR="00FF313F">
        <w:rPr>
          <w:sz w:val="28"/>
          <w:szCs w:val="28"/>
        </w:rPr>
        <w:t>принятия мер, обязательность которых предусмотрена законодательством РФ по сохранности имущества для накопления ТКО; возврат собственнику полученного в безвозмездное пользование имущества для накопления ТКО по его требованию;</w:t>
      </w:r>
      <w:r w:rsidR="00604409" w:rsidRPr="00FC4DA8">
        <w:rPr>
          <w:color w:val="000000"/>
          <w:sz w:val="28"/>
          <w:szCs w:val="28"/>
          <w:shd w:val="clear" w:color="auto" w:fill="FFFFFF"/>
        </w:rPr>
        <w:t xml:space="preserve"> </w:t>
      </w:r>
      <w:r w:rsidR="008232FA" w:rsidRPr="00FC4DA8">
        <w:rPr>
          <w:color w:val="000000"/>
          <w:sz w:val="28"/>
          <w:szCs w:val="28"/>
          <w:shd w:val="clear" w:color="auto" w:fill="FFFFFF"/>
        </w:rPr>
        <w:t xml:space="preserve">в пределах полномочий, установленных законодательством </w:t>
      </w:r>
      <w:r w:rsidR="00FF313F">
        <w:rPr>
          <w:color w:val="000000"/>
          <w:sz w:val="28"/>
          <w:szCs w:val="28"/>
          <w:shd w:val="clear" w:color="auto" w:fill="FFFFFF"/>
        </w:rPr>
        <w:t>РФ</w:t>
      </w:r>
      <w:r w:rsidR="00C95935" w:rsidRPr="00FC4DA8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04409" w:rsidRPr="00FC4DA8">
        <w:rPr>
          <w:rFonts w:eastAsia="Calibri"/>
          <w:sz w:val="28"/>
          <w:szCs w:val="28"/>
          <w:lang w:eastAsia="en-US"/>
        </w:rPr>
        <w:t>сельских поселений</w:t>
      </w:r>
      <w:r w:rsidR="00FF313F">
        <w:rPr>
          <w:rFonts w:eastAsia="Calibri"/>
          <w:sz w:val="28"/>
          <w:szCs w:val="28"/>
          <w:lang w:eastAsia="en-US"/>
        </w:rPr>
        <w:t xml:space="preserve"> </w:t>
      </w:r>
      <w:r w:rsidR="006D3801">
        <w:rPr>
          <w:sz w:val="28"/>
          <w:szCs w:val="28"/>
        </w:rPr>
        <w:t>Озёрского и Среднесибирского</w:t>
      </w:r>
      <w:r w:rsidR="00FF313F" w:rsidRPr="001159E1">
        <w:rPr>
          <w:sz w:val="28"/>
          <w:szCs w:val="28"/>
        </w:rPr>
        <w:t xml:space="preserve"> сельсовет</w:t>
      </w:r>
      <w:r w:rsidR="00FF313F">
        <w:rPr>
          <w:sz w:val="28"/>
          <w:szCs w:val="28"/>
        </w:rPr>
        <w:t>ов</w:t>
      </w:r>
      <w:r w:rsidR="00C95935" w:rsidRPr="00FC4DA8">
        <w:rPr>
          <w:rFonts w:eastAsia="Calibri"/>
          <w:sz w:val="28"/>
          <w:szCs w:val="28"/>
          <w:lang w:eastAsia="en-US"/>
        </w:rPr>
        <w:t xml:space="preserve"> Тальменского района Алтайского края в 202</w:t>
      </w:r>
      <w:r w:rsidR="006D3801">
        <w:rPr>
          <w:rFonts w:eastAsia="Calibri"/>
          <w:sz w:val="28"/>
          <w:szCs w:val="28"/>
          <w:lang w:eastAsia="en-US"/>
        </w:rPr>
        <w:t>3</w:t>
      </w:r>
      <w:r w:rsidR="00C95935" w:rsidRPr="00FC4DA8">
        <w:rPr>
          <w:rFonts w:eastAsia="Calibri"/>
          <w:sz w:val="28"/>
          <w:szCs w:val="28"/>
          <w:lang w:eastAsia="en-US"/>
        </w:rPr>
        <w:t xml:space="preserve"> году </w:t>
      </w:r>
      <w:r w:rsidR="00FF313F">
        <w:rPr>
          <w:rFonts w:eastAsia="Calibri"/>
          <w:sz w:val="28"/>
          <w:szCs w:val="28"/>
          <w:lang w:eastAsia="en-US"/>
        </w:rPr>
        <w:t>в</w:t>
      </w:r>
      <w:r w:rsidR="00F9188A">
        <w:rPr>
          <w:rFonts w:eastAsia="Calibri"/>
          <w:sz w:val="28"/>
          <w:szCs w:val="28"/>
          <w:lang w:eastAsia="en-US"/>
        </w:rPr>
        <w:t xml:space="preserve"> денежн</w:t>
      </w:r>
      <w:r w:rsidR="00FF313F">
        <w:rPr>
          <w:rFonts w:eastAsia="Calibri"/>
          <w:sz w:val="28"/>
          <w:szCs w:val="28"/>
          <w:lang w:eastAsia="en-US"/>
        </w:rPr>
        <w:t>ом</w:t>
      </w:r>
      <w:r w:rsidR="00F9188A">
        <w:rPr>
          <w:rFonts w:eastAsia="Calibri"/>
          <w:sz w:val="28"/>
          <w:szCs w:val="28"/>
          <w:lang w:eastAsia="en-US"/>
        </w:rPr>
        <w:t xml:space="preserve"> обеспечени</w:t>
      </w:r>
      <w:r w:rsidR="00FF313F">
        <w:rPr>
          <w:rFonts w:eastAsia="Calibri"/>
          <w:sz w:val="28"/>
          <w:szCs w:val="28"/>
          <w:lang w:eastAsia="en-US"/>
        </w:rPr>
        <w:t>и не требуется</w:t>
      </w:r>
      <w:r w:rsidR="00F9188A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FC1F1F" w:rsidRDefault="00FC1F1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FC1F1F" w:rsidSect="00FC1F1F">
      <w:pgSz w:w="11906" w:h="16838"/>
      <w:pgMar w:top="426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4D70C2"/>
    <w:multiLevelType w:val="hybridMultilevel"/>
    <w:tmpl w:val="8F46DD7A"/>
    <w:lvl w:ilvl="0" w:tplc="F76CB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46B63"/>
    <w:rsid w:val="00057AAD"/>
    <w:rsid w:val="000E6826"/>
    <w:rsid w:val="000F4F7E"/>
    <w:rsid w:val="000F72FF"/>
    <w:rsid w:val="001023A3"/>
    <w:rsid w:val="0013654D"/>
    <w:rsid w:val="00144E92"/>
    <w:rsid w:val="00147124"/>
    <w:rsid w:val="00157F9F"/>
    <w:rsid w:val="00181FE0"/>
    <w:rsid w:val="001857C1"/>
    <w:rsid w:val="001B12AA"/>
    <w:rsid w:val="001C480F"/>
    <w:rsid w:val="001D2D96"/>
    <w:rsid w:val="001D38C6"/>
    <w:rsid w:val="001E740A"/>
    <w:rsid w:val="001E7B17"/>
    <w:rsid w:val="00205B46"/>
    <w:rsid w:val="00214FCC"/>
    <w:rsid w:val="0022594D"/>
    <w:rsid w:val="00252D62"/>
    <w:rsid w:val="002552E5"/>
    <w:rsid w:val="00257297"/>
    <w:rsid w:val="00270708"/>
    <w:rsid w:val="002738EA"/>
    <w:rsid w:val="0027611E"/>
    <w:rsid w:val="002A0487"/>
    <w:rsid w:val="002A4948"/>
    <w:rsid w:val="002B020F"/>
    <w:rsid w:val="002D2608"/>
    <w:rsid w:val="002D6CD0"/>
    <w:rsid w:val="002E2C7C"/>
    <w:rsid w:val="002F60C6"/>
    <w:rsid w:val="002F7869"/>
    <w:rsid w:val="00332283"/>
    <w:rsid w:val="00354BF0"/>
    <w:rsid w:val="0036136A"/>
    <w:rsid w:val="003A67AD"/>
    <w:rsid w:val="003B5215"/>
    <w:rsid w:val="003C6DCF"/>
    <w:rsid w:val="003E3944"/>
    <w:rsid w:val="00405067"/>
    <w:rsid w:val="00440E4A"/>
    <w:rsid w:val="00442F6A"/>
    <w:rsid w:val="0044631C"/>
    <w:rsid w:val="0045409B"/>
    <w:rsid w:val="00456BEF"/>
    <w:rsid w:val="00480942"/>
    <w:rsid w:val="00481250"/>
    <w:rsid w:val="004B5598"/>
    <w:rsid w:val="004B69EE"/>
    <w:rsid w:val="004C2738"/>
    <w:rsid w:val="004E5A61"/>
    <w:rsid w:val="004F0888"/>
    <w:rsid w:val="004F7CA8"/>
    <w:rsid w:val="005312FC"/>
    <w:rsid w:val="00551FCF"/>
    <w:rsid w:val="0055249B"/>
    <w:rsid w:val="0056628C"/>
    <w:rsid w:val="00582C0B"/>
    <w:rsid w:val="005936AB"/>
    <w:rsid w:val="00594A27"/>
    <w:rsid w:val="005A2457"/>
    <w:rsid w:val="005B20F0"/>
    <w:rsid w:val="005B3981"/>
    <w:rsid w:val="005B3B82"/>
    <w:rsid w:val="00604409"/>
    <w:rsid w:val="00604C76"/>
    <w:rsid w:val="00625E5F"/>
    <w:rsid w:val="00651BFB"/>
    <w:rsid w:val="00663348"/>
    <w:rsid w:val="00675C47"/>
    <w:rsid w:val="006A5F97"/>
    <w:rsid w:val="006C5637"/>
    <w:rsid w:val="006D37CA"/>
    <w:rsid w:val="006D3801"/>
    <w:rsid w:val="006D6447"/>
    <w:rsid w:val="006E43CB"/>
    <w:rsid w:val="006F2CB8"/>
    <w:rsid w:val="006F303B"/>
    <w:rsid w:val="006F4D84"/>
    <w:rsid w:val="006F5444"/>
    <w:rsid w:val="007221D4"/>
    <w:rsid w:val="007233C8"/>
    <w:rsid w:val="00773A03"/>
    <w:rsid w:val="00776DC3"/>
    <w:rsid w:val="00777A3C"/>
    <w:rsid w:val="00795515"/>
    <w:rsid w:val="00797C3F"/>
    <w:rsid w:val="007A5A60"/>
    <w:rsid w:val="007B727F"/>
    <w:rsid w:val="007C0932"/>
    <w:rsid w:val="007E2BCE"/>
    <w:rsid w:val="00815A93"/>
    <w:rsid w:val="00816A29"/>
    <w:rsid w:val="0082325B"/>
    <w:rsid w:val="008232FA"/>
    <w:rsid w:val="00827FCD"/>
    <w:rsid w:val="00830319"/>
    <w:rsid w:val="00851BBB"/>
    <w:rsid w:val="0086084D"/>
    <w:rsid w:val="00863202"/>
    <w:rsid w:val="008678B9"/>
    <w:rsid w:val="0087725D"/>
    <w:rsid w:val="00884B61"/>
    <w:rsid w:val="00891754"/>
    <w:rsid w:val="008A4A17"/>
    <w:rsid w:val="008C0196"/>
    <w:rsid w:val="008C5ADC"/>
    <w:rsid w:val="008D1C2F"/>
    <w:rsid w:val="008D51A6"/>
    <w:rsid w:val="008F1A8C"/>
    <w:rsid w:val="008F2441"/>
    <w:rsid w:val="008F7E3B"/>
    <w:rsid w:val="00912251"/>
    <w:rsid w:val="009303F9"/>
    <w:rsid w:val="00933E96"/>
    <w:rsid w:val="00934DC9"/>
    <w:rsid w:val="009563D5"/>
    <w:rsid w:val="0096030E"/>
    <w:rsid w:val="00983AF0"/>
    <w:rsid w:val="009B7F6A"/>
    <w:rsid w:val="009C2422"/>
    <w:rsid w:val="009D3E14"/>
    <w:rsid w:val="00A060BB"/>
    <w:rsid w:val="00A079B9"/>
    <w:rsid w:val="00A10D19"/>
    <w:rsid w:val="00A47695"/>
    <w:rsid w:val="00A53D32"/>
    <w:rsid w:val="00A64441"/>
    <w:rsid w:val="00A70160"/>
    <w:rsid w:val="00A713F5"/>
    <w:rsid w:val="00A9306E"/>
    <w:rsid w:val="00AC7270"/>
    <w:rsid w:val="00AD065C"/>
    <w:rsid w:val="00AF1F16"/>
    <w:rsid w:val="00B062FC"/>
    <w:rsid w:val="00B24008"/>
    <w:rsid w:val="00B274E0"/>
    <w:rsid w:val="00BA098A"/>
    <w:rsid w:val="00BA2221"/>
    <w:rsid w:val="00BB2818"/>
    <w:rsid w:val="00BB3A53"/>
    <w:rsid w:val="00BB3C85"/>
    <w:rsid w:val="00BC1C37"/>
    <w:rsid w:val="00BC700F"/>
    <w:rsid w:val="00BD50CA"/>
    <w:rsid w:val="00BE09BC"/>
    <w:rsid w:val="00BE3C53"/>
    <w:rsid w:val="00C01998"/>
    <w:rsid w:val="00C07486"/>
    <w:rsid w:val="00C13D2C"/>
    <w:rsid w:val="00C44289"/>
    <w:rsid w:val="00C77E35"/>
    <w:rsid w:val="00C85A49"/>
    <w:rsid w:val="00C91E04"/>
    <w:rsid w:val="00C95935"/>
    <w:rsid w:val="00CA1169"/>
    <w:rsid w:val="00CF42EE"/>
    <w:rsid w:val="00D3281F"/>
    <w:rsid w:val="00D55234"/>
    <w:rsid w:val="00D665D0"/>
    <w:rsid w:val="00D75878"/>
    <w:rsid w:val="00D77CC6"/>
    <w:rsid w:val="00DA5AEA"/>
    <w:rsid w:val="00DC1E95"/>
    <w:rsid w:val="00E01DBF"/>
    <w:rsid w:val="00E02455"/>
    <w:rsid w:val="00E3331D"/>
    <w:rsid w:val="00E360AC"/>
    <w:rsid w:val="00E41A52"/>
    <w:rsid w:val="00E615E9"/>
    <w:rsid w:val="00EA052E"/>
    <w:rsid w:val="00EB2FA2"/>
    <w:rsid w:val="00EB4A5C"/>
    <w:rsid w:val="00ED3A11"/>
    <w:rsid w:val="00ED66E1"/>
    <w:rsid w:val="00F03D7E"/>
    <w:rsid w:val="00F05D82"/>
    <w:rsid w:val="00F143E2"/>
    <w:rsid w:val="00F24D6A"/>
    <w:rsid w:val="00F9188A"/>
    <w:rsid w:val="00FC1F1F"/>
    <w:rsid w:val="00FC1FBA"/>
    <w:rsid w:val="00FC4DA8"/>
    <w:rsid w:val="00FE5362"/>
    <w:rsid w:val="00FF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598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30319"/>
    <w:pPr>
      <w:suppressAutoHyphens/>
    </w:pPr>
    <w:rPr>
      <w:rFonts w:eastAsia="Arial"/>
      <w:lang w:eastAsia="ar-SA"/>
    </w:rPr>
  </w:style>
  <w:style w:type="paragraph" w:styleId="a9">
    <w:name w:val="Body Text"/>
    <w:basedOn w:val="a"/>
    <w:link w:val="aa"/>
    <w:rsid w:val="0027611E"/>
    <w:pPr>
      <w:spacing w:after="120"/>
    </w:pPr>
  </w:style>
  <w:style w:type="character" w:customStyle="1" w:styleId="aa">
    <w:name w:val="Основной текст Знак"/>
    <w:basedOn w:val="a0"/>
    <w:link w:val="a9"/>
    <w:rsid w:val="00276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110CB6-FA8F-44AD-8109-712E396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Мартынова</cp:lastModifiedBy>
  <cp:revision>6</cp:revision>
  <cp:lastPrinted>2023-02-22T01:48:00Z</cp:lastPrinted>
  <dcterms:created xsi:type="dcterms:W3CDTF">2023-02-20T06:33:00Z</dcterms:created>
  <dcterms:modified xsi:type="dcterms:W3CDTF">2023-03-03T07:07:00Z</dcterms:modified>
</cp:coreProperties>
</file>