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41710E" w:rsidRDefault="00584142" w:rsidP="00584142">
      <w:pPr>
        <w:jc w:val="center"/>
        <w:rPr>
          <w:rFonts w:ascii="Arial" w:hAnsi="Arial" w:cs="Arial"/>
          <w:b/>
          <w:sz w:val="24"/>
          <w:szCs w:val="24"/>
        </w:rPr>
      </w:pPr>
      <w:r w:rsidRPr="0041710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84142" w:rsidRPr="0041710E" w:rsidRDefault="00584142" w:rsidP="00584142">
      <w:pPr>
        <w:jc w:val="center"/>
        <w:rPr>
          <w:rFonts w:ascii="Arial" w:hAnsi="Arial" w:cs="Arial"/>
          <w:b/>
          <w:sz w:val="24"/>
          <w:szCs w:val="24"/>
        </w:rPr>
      </w:pPr>
      <w:r w:rsidRPr="0041710E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584142" w:rsidRPr="0041710E" w:rsidRDefault="00584142" w:rsidP="00584142">
      <w:pPr>
        <w:jc w:val="center"/>
        <w:rPr>
          <w:rFonts w:ascii="Arial" w:hAnsi="Arial" w:cs="Arial"/>
          <w:b/>
          <w:sz w:val="24"/>
          <w:szCs w:val="24"/>
        </w:rPr>
      </w:pPr>
      <w:r w:rsidRPr="0041710E">
        <w:rPr>
          <w:rFonts w:ascii="Arial" w:hAnsi="Arial" w:cs="Arial"/>
          <w:b/>
          <w:sz w:val="24"/>
          <w:szCs w:val="24"/>
        </w:rPr>
        <w:t>АЛТАЙСКОГО КРАЯ</w:t>
      </w:r>
    </w:p>
    <w:p w:rsidR="00584142" w:rsidRPr="0041710E" w:rsidRDefault="00584142" w:rsidP="00584142">
      <w:pPr>
        <w:jc w:val="center"/>
        <w:rPr>
          <w:rFonts w:ascii="Arial" w:hAnsi="Arial" w:cs="Arial"/>
          <w:b/>
          <w:sz w:val="24"/>
          <w:szCs w:val="24"/>
        </w:rPr>
      </w:pPr>
    </w:p>
    <w:p w:rsidR="00584142" w:rsidRPr="0041710E" w:rsidRDefault="00584142" w:rsidP="00584142">
      <w:pPr>
        <w:jc w:val="center"/>
        <w:rPr>
          <w:rFonts w:ascii="Arial" w:hAnsi="Arial" w:cs="Arial"/>
          <w:b/>
          <w:sz w:val="24"/>
          <w:szCs w:val="24"/>
        </w:rPr>
      </w:pPr>
      <w:r w:rsidRPr="0041710E">
        <w:rPr>
          <w:rFonts w:ascii="Arial" w:hAnsi="Arial" w:cs="Arial"/>
          <w:b/>
          <w:sz w:val="24"/>
          <w:szCs w:val="24"/>
        </w:rPr>
        <w:t>ПОСТАНОВЛЕНИЕ</w:t>
      </w:r>
    </w:p>
    <w:p w:rsidR="00584142" w:rsidRPr="0041710E" w:rsidRDefault="00584142" w:rsidP="00584142">
      <w:pPr>
        <w:jc w:val="center"/>
        <w:rPr>
          <w:rFonts w:ascii="Arial" w:hAnsi="Arial" w:cs="Arial"/>
          <w:b/>
          <w:sz w:val="24"/>
          <w:szCs w:val="24"/>
        </w:rPr>
      </w:pPr>
    </w:p>
    <w:p w:rsidR="00584142" w:rsidRPr="0041710E" w:rsidRDefault="00597EC1" w:rsidP="0041710E">
      <w:pPr>
        <w:pStyle w:val="3"/>
        <w:jc w:val="both"/>
        <w:rPr>
          <w:rFonts w:ascii="Arial" w:hAnsi="Arial" w:cs="Arial"/>
          <w:sz w:val="24"/>
          <w:szCs w:val="24"/>
        </w:rPr>
      </w:pPr>
      <w:r w:rsidRPr="0041710E">
        <w:rPr>
          <w:rFonts w:ascii="Arial" w:hAnsi="Arial" w:cs="Arial"/>
          <w:sz w:val="24"/>
          <w:szCs w:val="24"/>
        </w:rPr>
        <w:t>03</w:t>
      </w:r>
      <w:r w:rsidR="00007984" w:rsidRPr="0041710E">
        <w:rPr>
          <w:rFonts w:ascii="Arial" w:hAnsi="Arial" w:cs="Arial"/>
          <w:sz w:val="24"/>
          <w:szCs w:val="24"/>
        </w:rPr>
        <w:t>.</w:t>
      </w:r>
      <w:r w:rsidRPr="0041710E">
        <w:rPr>
          <w:rFonts w:ascii="Arial" w:hAnsi="Arial" w:cs="Arial"/>
          <w:sz w:val="24"/>
          <w:szCs w:val="24"/>
        </w:rPr>
        <w:t>08</w:t>
      </w:r>
      <w:r w:rsidR="00646F8E">
        <w:rPr>
          <w:rFonts w:ascii="Arial" w:hAnsi="Arial" w:cs="Arial"/>
          <w:sz w:val="24"/>
          <w:szCs w:val="24"/>
        </w:rPr>
        <w:t>.</w:t>
      </w:r>
      <w:r w:rsidRPr="0041710E">
        <w:rPr>
          <w:rFonts w:ascii="Arial" w:hAnsi="Arial" w:cs="Arial"/>
          <w:sz w:val="24"/>
          <w:szCs w:val="24"/>
        </w:rPr>
        <w:t xml:space="preserve">2018 </w:t>
      </w:r>
      <w:r w:rsidR="002F619E" w:rsidRPr="0041710E">
        <w:rPr>
          <w:rFonts w:ascii="Arial" w:hAnsi="Arial" w:cs="Arial"/>
          <w:sz w:val="24"/>
          <w:szCs w:val="24"/>
        </w:rPr>
        <w:t>г.</w:t>
      </w:r>
      <w:r w:rsidR="00584142" w:rsidRPr="0041710E">
        <w:rPr>
          <w:rFonts w:ascii="Arial" w:hAnsi="Arial" w:cs="Arial"/>
          <w:sz w:val="24"/>
          <w:szCs w:val="24"/>
        </w:rPr>
        <w:t xml:space="preserve">            </w:t>
      </w:r>
      <w:r w:rsidR="002F619E" w:rsidRPr="0041710E">
        <w:rPr>
          <w:rFonts w:ascii="Arial" w:hAnsi="Arial" w:cs="Arial"/>
          <w:sz w:val="24"/>
          <w:szCs w:val="24"/>
        </w:rPr>
        <w:t xml:space="preserve">       </w:t>
      </w:r>
      <w:r w:rsidR="00007984" w:rsidRPr="0041710E">
        <w:rPr>
          <w:rFonts w:ascii="Arial" w:hAnsi="Arial" w:cs="Arial"/>
          <w:sz w:val="24"/>
          <w:szCs w:val="24"/>
        </w:rPr>
        <w:t xml:space="preserve">     </w:t>
      </w:r>
      <w:r w:rsidR="00584142" w:rsidRPr="0041710E">
        <w:rPr>
          <w:rFonts w:ascii="Arial" w:hAnsi="Arial" w:cs="Arial"/>
          <w:sz w:val="24"/>
          <w:szCs w:val="24"/>
        </w:rPr>
        <w:t xml:space="preserve"> </w:t>
      </w:r>
      <w:r w:rsidR="00007984" w:rsidRPr="0041710E">
        <w:rPr>
          <w:rFonts w:ascii="Arial" w:hAnsi="Arial" w:cs="Arial"/>
          <w:sz w:val="24"/>
          <w:szCs w:val="24"/>
        </w:rPr>
        <w:t xml:space="preserve">   </w:t>
      </w:r>
      <w:r w:rsidR="00584142" w:rsidRPr="0041710E">
        <w:rPr>
          <w:rFonts w:ascii="Arial" w:hAnsi="Arial" w:cs="Arial"/>
          <w:sz w:val="24"/>
          <w:szCs w:val="24"/>
        </w:rPr>
        <w:t xml:space="preserve">       </w:t>
      </w:r>
      <w:r w:rsidR="00007984" w:rsidRPr="0041710E">
        <w:rPr>
          <w:rFonts w:ascii="Arial" w:hAnsi="Arial" w:cs="Arial"/>
          <w:sz w:val="24"/>
          <w:szCs w:val="24"/>
        </w:rPr>
        <w:t xml:space="preserve">         </w:t>
      </w:r>
      <w:r w:rsidR="00584142" w:rsidRPr="0041710E">
        <w:rPr>
          <w:rFonts w:ascii="Arial" w:hAnsi="Arial" w:cs="Arial"/>
          <w:sz w:val="24"/>
          <w:szCs w:val="24"/>
        </w:rPr>
        <w:t xml:space="preserve">             </w:t>
      </w:r>
      <w:r w:rsidRPr="0041710E">
        <w:rPr>
          <w:rFonts w:ascii="Arial" w:hAnsi="Arial" w:cs="Arial"/>
          <w:sz w:val="24"/>
          <w:szCs w:val="24"/>
        </w:rPr>
        <w:t xml:space="preserve"> </w:t>
      </w:r>
      <w:r w:rsidR="00584142" w:rsidRPr="0041710E">
        <w:rPr>
          <w:rFonts w:ascii="Arial" w:hAnsi="Arial" w:cs="Arial"/>
          <w:sz w:val="24"/>
          <w:szCs w:val="24"/>
        </w:rPr>
        <w:t xml:space="preserve">    </w:t>
      </w:r>
      <w:r w:rsidR="0041710E" w:rsidRPr="0041710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584142" w:rsidRPr="0041710E">
        <w:rPr>
          <w:rFonts w:ascii="Arial" w:hAnsi="Arial" w:cs="Arial"/>
          <w:sz w:val="24"/>
          <w:szCs w:val="24"/>
        </w:rPr>
        <w:t xml:space="preserve">№ </w:t>
      </w:r>
      <w:r w:rsidR="00FC1B39" w:rsidRPr="0041710E">
        <w:rPr>
          <w:rFonts w:ascii="Arial" w:hAnsi="Arial" w:cs="Arial"/>
          <w:sz w:val="24"/>
          <w:szCs w:val="24"/>
        </w:rPr>
        <w:t>773</w:t>
      </w:r>
    </w:p>
    <w:p w:rsidR="0041710E" w:rsidRPr="0041710E" w:rsidRDefault="0041710E" w:rsidP="0041710E">
      <w:pPr>
        <w:rPr>
          <w:b/>
        </w:rPr>
      </w:pPr>
    </w:p>
    <w:p w:rsidR="0041710E" w:rsidRPr="0041710E" w:rsidRDefault="0041710E" w:rsidP="0041710E">
      <w:pPr>
        <w:jc w:val="center"/>
        <w:rPr>
          <w:b/>
        </w:rPr>
      </w:pPr>
      <w:r w:rsidRPr="0041710E">
        <w:rPr>
          <w:rFonts w:ascii="Arial" w:hAnsi="Arial" w:cs="Arial"/>
          <w:b/>
          <w:sz w:val="24"/>
          <w:szCs w:val="24"/>
        </w:rPr>
        <w:t>р.п. Тальменка</w:t>
      </w:r>
    </w:p>
    <w:p w:rsidR="00584142" w:rsidRPr="0041710E" w:rsidRDefault="00584142" w:rsidP="00584142">
      <w:pPr>
        <w:rPr>
          <w:rFonts w:ascii="Arial" w:hAnsi="Arial" w:cs="Arial"/>
          <w:b/>
          <w:sz w:val="24"/>
          <w:szCs w:val="24"/>
        </w:rPr>
      </w:pPr>
    </w:p>
    <w:p w:rsidR="00584142" w:rsidRPr="0041710E" w:rsidRDefault="00584142" w:rsidP="0041710E">
      <w:pPr>
        <w:pStyle w:val="a3"/>
        <w:jc w:val="center"/>
        <w:rPr>
          <w:rStyle w:val="a4"/>
          <w:rFonts w:ascii="Arial" w:hAnsi="Arial" w:cs="Arial"/>
          <w:bCs w:val="0"/>
          <w:color w:val="000000"/>
          <w:sz w:val="24"/>
          <w:szCs w:val="24"/>
        </w:rPr>
      </w:pPr>
      <w:r w:rsidRPr="0041710E">
        <w:rPr>
          <w:rFonts w:ascii="Arial" w:hAnsi="Arial" w:cs="Arial"/>
          <w:b/>
          <w:color w:val="000000"/>
          <w:sz w:val="24"/>
          <w:szCs w:val="24"/>
        </w:rPr>
        <w:t xml:space="preserve">Об утверждении </w:t>
      </w:r>
      <w:r w:rsidR="00A257D0" w:rsidRPr="0041710E">
        <w:rPr>
          <w:rFonts w:ascii="Arial" w:hAnsi="Arial" w:cs="Arial"/>
          <w:b/>
          <w:color w:val="000000"/>
          <w:sz w:val="24"/>
          <w:szCs w:val="24"/>
        </w:rPr>
        <w:t>схем</w:t>
      </w:r>
      <w:r w:rsidR="00597EC1" w:rsidRPr="0041710E">
        <w:rPr>
          <w:rFonts w:ascii="Arial" w:hAnsi="Arial" w:cs="Arial"/>
          <w:b/>
          <w:color w:val="000000"/>
          <w:sz w:val="24"/>
          <w:szCs w:val="24"/>
        </w:rPr>
        <w:t>ы</w:t>
      </w:r>
      <w:r w:rsidR="00A257D0" w:rsidRPr="0041710E">
        <w:rPr>
          <w:rFonts w:ascii="Arial" w:hAnsi="Arial" w:cs="Arial"/>
          <w:b/>
          <w:color w:val="000000"/>
          <w:sz w:val="24"/>
          <w:szCs w:val="24"/>
        </w:rPr>
        <w:t xml:space="preserve"> тепло</w:t>
      </w:r>
      <w:r w:rsidR="00597EC1" w:rsidRPr="0041710E">
        <w:rPr>
          <w:rFonts w:ascii="Arial" w:hAnsi="Arial" w:cs="Arial"/>
          <w:b/>
          <w:color w:val="000000"/>
          <w:sz w:val="24"/>
          <w:szCs w:val="24"/>
        </w:rPr>
        <w:t>снабжения</w:t>
      </w:r>
      <w:r w:rsidR="0041710E" w:rsidRPr="0041710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619E" w:rsidRPr="0041710E">
        <w:rPr>
          <w:rStyle w:val="a4"/>
          <w:rFonts w:ascii="Arial" w:hAnsi="Arial" w:cs="Arial"/>
          <w:color w:val="000000"/>
          <w:sz w:val="24"/>
          <w:szCs w:val="24"/>
        </w:rPr>
        <w:t>Тальменского</w:t>
      </w:r>
      <w:r w:rsidR="0041710E" w:rsidRPr="0041710E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2F619E" w:rsidRPr="0041710E">
        <w:rPr>
          <w:rStyle w:val="a4"/>
          <w:rFonts w:ascii="Arial" w:hAnsi="Arial" w:cs="Arial"/>
          <w:color w:val="000000"/>
          <w:sz w:val="24"/>
          <w:szCs w:val="24"/>
        </w:rPr>
        <w:t>района</w:t>
      </w:r>
      <w:r w:rsidR="00597EC1" w:rsidRPr="0041710E">
        <w:rPr>
          <w:rStyle w:val="a4"/>
          <w:rFonts w:ascii="Arial" w:hAnsi="Arial" w:cs="Arial"/>
          <w:color w:val="000000"/>
          <w:sz w:val="24"/>
          <w:szCs w:val="24"/>
        </w:rPr>
        <w:t xml:space="preserve"> Алтайского края</w:t>
      </w:r>
    </w:p>
    <w:p w:rsidR="00597EC1" w:rsidRPr="0041710E" w:rsidRDefault="00597EC1" w:rsidP="0041710E">
      <w:pPr>
        <w:jc w:val="center"/>
        <w:rPr>
          <w:rFonts w:ascii="Arial" w:hAnsi="Arial" w:cs="Arial"/>
          <w:b/>
          <w:sz w:val="24"/>
          <w:szCs w:val="24"/>
        </w:rPr>
      </w:pPr>
      <w:r w:rsidRPr="0041710E">
        <w:rPr>
          <w:rFonts w:ascii="Arial" w:hAnsi="Arial" w:cs="Arial"/>
          <w:b/>
          <w:sz w:val="24"/>
          <w:szCs w:val="24"/>
        </w:rPr>
        <w:t>на 2018-2033 годы</w:t>
      </w:r>
    </w:p>
    <w:p w:rsidR="00584142" w:rsidRPr="0041710E" w:rsidRDefault="00584142" w:rsidP="00007984">
      <w:pPr>
        <w:jc w:val="both"/>
        <w:rPr>
          <w:rFonts w:ascii="Arial" w:hAnsi="Arial" w:cs="Arial"/>
          <w:sz w:val="24"/>
          <w:szCs w:val="24"/>
        </w:rPr>
      </w:pPr>
    </w:p>
    <w:p w:rsidR="00646F8E" w:rsidRDefault="00584142" w:rsidP="007962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710E">
        <w:rPr>
          <w:rFonts w:ascii="Arial" w:hAnsi="Arial" w:cs="Arial"/>
          <w:sz w:val="24"/>
          <w:szCs w:val="24"/>
        </w:rPr>
        <w:t>В соответствии с Федеральным законом от</w:t>
      </w:r>
      <w:r w:rsidR="00A257D0" w:rsidRPr="0041710E">
        <w:rPr>
          <w:rFonts w:ascii="Arial" w:hAnsi="Arial" w:cs="Arial"/>
          <w:sz w:val="24"/>
          <w:szCs w:val="24"/>
        </w:rPr>
        <w:t xml:space="preserve"> 06.10.2003 №131-ФЗ «Об общих  принципах местного самоуправления в Российской Федерации», Федеральным  закон</w:t>
      </w:r>
      <w:r w:rsidR="004A6F0E" w:rsidRPr="0041710E">
        <w:rPr>
          <w:rFonts w:ascii="Arial" w:hAnsi="Arial" w:cs="Arial"/>
          <w:sz w:val="24"/>
          <w:szCs w:val="24"/>
        </w:rPr>
        <w:t>ам</w:t>
      </w:r>
      <w:r w:rsidR="00A257D0" w:rsidRPr="0041710E">
        <w:rPr>
          <w:rFonts w:ascii="Arial" w:hAnsi="Arial" w:cs="Arial"/>
          <w:sz w:val="24"/>
          <w:szCs w:val="24"/>
        </w:rPr>
        <w:t xml:space="preserve"> </w:t>
      </w:r>
      <w:r w:rsidRPr="0041710E">
        <w:rPr>
          <w:rFonts w:ascii="Arial" w:hAnsi="Arial" w:cs="Arial"/>
          <w:sz w:val="24"/>
          <w:szCs w:val="24"/>
        </w:rPr>
        <w:t xml:space="preserve">№ 190-ФЗ </w:t>
      </w:r>
      <w:r w:rsidR="004A6F0E" w:rsidRPr="0041710E">
        <w:rPr>
          <w:rFonts w:ascii="Arial" w:hAnsi="Arial" w:cs="Arial"/>
          <w:sz w:val="24"/>
          <w:szCs w:val="24"/>
        </w:rPr>
        <w:t xml:space="preserve">от 27.07.2010  </w:t>
      </w:r>
      <w:r w:rsidRPr="0041710E">
        <w:rPr>
          <w:rFonts w:ascii="Arial" w:hAnsi="Arial" w:cs="Arial"/>
          <w:sz w:val="24"/>
          <w:szCs w:val="24"/>
        </w:rPr>
        <w:t xml:space="preserve">   «О теплоснабжении»</w:t>
      </w:r>
      <w:r w:rsidR="00A257D0" w:rsidRPr="0041710E">
        <w:rPr>
          <w:rFonts w:ascii="Arial" w:hAnsi="Arial" w:cs="Arial"/>
          <w:sz w:val="24"/>
          <w:szCs w:val="24"/>
        </w:rPr>
        <w:t>,  постановлени</w:t>
      </w:r>
      <w:r w:rsidR="004A6F0E" w:rsidRPr="0041710E">
        <w:rPr>
          <w:rFonts w:ascii="Arial" w:hAnsi="Arial" w:cs="Arial"/>
          <w:sz w:val="24"/>
          <w:szCs w:val="24"/>
        </w:rPr>
        <w:t>й</w:t>
      </w:r>
      <w:r w:rsidR="00A257D0" w:rsidRPr="0041710E">
        <w:rPr>
          <w:rFonts w:ascii="Arial" w:hAnsi="Arial" w:cs="Arial"/>
          <w:sz w:val="24"/>
          <w:szCs w:val="24"/>
        </w:rPr>
        <w:t xml:space="preserve"> правительства Российской Федерации №154 </w:t>
      </w:r>
      <w:r w:rsidR="004A6F0E" w:rsidRPr="0041710E">
        <w:rPr>
          <w:rFonts w:ascii="Arial" w:hAnsi="Arial" w:cs="Arial"/>
          <w:sz w:val="24"/>
          <w:szCs w:val="24"/>
        </w:rPr>
        <w:t xml:space="preserve">от 22.02.2012  </w:t>
      </w:r>
      <w:r w:rsidR="00A257D0" w:rsidRPr="0041710E">
        <w:rPr>
          <w:rFonts w:ascii="Arial" w:hAnsi="Arial" w:cs="Arial"/>
          <w:sz w:val="24"/>
          <w:szCs w:val="24"/>
        </w:rPr>
        <w:t xml:space="preserve"> «О требованиях к схемам  теплоснабжения, порядку их разработки и утверждения»</w:t>
      </w:r>
      <w:r w:rsidR="004A6F0E" w:rsidRPr="0041710E">
        <w:rPr>
          <w:rFonts w:ascii="Arial" w:hAnsi="Arial" w:cs="Arial"/>
          <w:sz w:val="24"/>
          <w:szCs w:val="24"/>
        </w:rPr>
        <w:t xml:space="preserve"> и </w:t>
      </w:r>
      <w:r w:rsidR="00597EC1" w:rsidRPr="0041710E">
        <w:rPr>
          <w:rFonts w:ascii="Arial" w:hAnsi="Arial" w:cs="Arial"/>
          <w:sz w:val="24"/>
          <w:szCs w:val="24"/>
        </w:rPr>
        <w:t>протокола проведения публичных слушаний от 31.07.2018</w:t>
      </w:r>
      <w:r w:rsidR="004A6F0E" w:rsidRPr="0041710E">
        <w:rPr>
          <w:rFonts w:ascii="Arial" w:hAnsi="Arial" w:cs="Arial"/>
          <w:sz w:val="24"/>
          <w:szCs w:val="24"/>
        </w:rPr>
        <w:t>,</w:t>
      </w:r>
      <w:r w:rsidR="002C096E" w:rsidRPr="0041710E">
        <w:rPr>
          <w:rFonts w:ascii="Arial" w:hAnsi="Arial" w:cs="Arial"/>
          <w:sz w:val="24"/>
          <w:szCs w:val="24"/>
        </w:rPr>
        <w:t xml:space="preserve"> </w:t>
      </w:r>
      <w:r w:rsidRPr="0041710E">
        <w:rPr>
          <w:rFonts w:ascii="Arial" w:hAnsi="Arial" w:cs="Arial"/>
          <w:sz w:val="24"/>
          <w:szCs w:val="24"/>
        </w:rPr>
        <w:t xml:space="preserve"> </w:t>
      </w:r>
    </w:p>
    <w:p w:rsidR="00584142" w:rsidRPr="0041710E" w:rsidRDefault="00584142" w:rsidP="007962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710E">
        <w:rPr>
          <w:rFonts w:ascii="Arial" w:hAnsi="Arial" w:cs="Arial"/>
          <w:sz w:val="24"/>
          <w:szCs w:val="24"/>
        </w:rPr>
        <w:t>ПОСТАНОВЛЯЮ:</w:t>
      </w:r>
    </w:p>
    <w:p w:rsidR="004A6F0E" w:rsidRPr="0041710E" w:rsidRDefault="00584142" w:rsidP="00796268">
      <w:pPr>
        <w:pStyle w:val="a3"/>
        <w:ind w:firstLine="720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41710E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="002C096E" w:rsidRPr="0041710E">
        <w:rPr>
          <w:rFonts w:ascii="Arial" w:hAnsi="Arial" w:cs="Arial"/>
          <w:color w:val="000000"/>
          <w:sz w:val="24"/>
          <w:szCs w:val="24"/>
        </w:rPr>
        <w:t>прилагаем</w:t>
      </w:r>
      <w:r w:rsidR="00597EC1" w:rsidRPr="0041710E">
        <w:rPr>
          <w:rFonts w:ascii="Arial" w:hAnsi="Arial" w:cs="Arial"/>
          <w:color w:val="000000"/>
          <w:sz w:val="24"/>
          <w:szCs w:val="24"/>
        </w:rPr>
        <w:t>ую</w:t>
      </w:r>
      <w:r w:rsidR="002C096E" w:rsidRPr="0041710E">
        <w:rPr>
          <w:rFonts w:ascii="Arial" w:hAnsi="Arial" w:cs="Arial"/>
          <w:color w:val="000000"/>
          <w:sz w:val="24"/>
          <w:szCs w:val="24"/>
        </w:rPr>
        <w:t xml:space="preserve">  схем</w:t>
      </w:r>
      <w:r w:rsidR="00597EC1" w:rsidRPr="0041710E">
        <w:rPr>
          <w:rFonts w:ascii="Arial" w:hAnsi="Arial" w:cs="Arial"/>
          <w:color w:val="000000"/>
          <w:sz w:val="24"/>
          <w:szCs w:val="24"/>
        </w:rPr>
        <w:t>у</w:t>
      </w:r>
      <w:r w:rsidR="002C096E" w:rsidRPr="0041710E">
        <w:rPr>
          <w:rFonts w:ascii="Arial" w:hAnsi="Arial" w:cs="Arial"/>
          <w:color w:val="000000"/>
          <w:sz w:val="24"/>
          <w:szCs w:val="24"/>
        </w:rPr>
        <w:t xml:space="preserve"> теплоснабжения </w:t>
      </w:r>
      <w:r w:rsidR="00597EC1" w:rsidRPr="0041710E">
        <w:rPr>
          <w:rFonts w:ascii="Arial" w:hAnsi="Arial" w:cs="Arial"/>
          <w:color w:val="000000"/>
          <w:sz w:val="24"/>
          <w:szCs w:val="24"/>
        </w:rPr>
        <w:t>Тальменского района Алтайского края на 2018-2033 годы</w:t>
      </w:r>
      <w:r w:rsidR="002C096E" w:rsidRPr="0041710E">
        <w:rPr>
          <w:rFonts w:ascii="Arial" w:hAnsi="Arial" w:cs="Arial"/>
          <w:color w:val="000000"/>
          <w:sz w:val="24"/>
          <w:szCs w:val="24"/>
        </w:rPr>
        <w:t>.</w:t>
      </w:r>
      <w:r w:rsidR="002F619E" w:rsidRPr="0041710E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91356E" w:rsidRPr="0041710E" w:rsidRDefault="00007984" w:rsidP="00597EC1">
      <w:pPr>
        <w:shd w:val="clear" w:color="auto" w:fill="FFFFFF"/>
        <w:rPr>
          <w:rFonts w:ascii="Arial" w:hAnsi="Arial" w:cs="Arial"/>
          <w:sz w:val="24"/>
          <w:szCs w:val="24"/>
        </w:rPr>
      </w:pPr>
      <w:r w:rsidRPr="0041710E">
        <w:rPr>
          <w:rFonts w:ascii="Arial" w:hAnsi="Arial" w:cs="Arial"/>
          <w:sz w:val="24"/>
          <w:szCs w:val="24"/>
        </w:rPr>
        <w:tab/>
        <w:t>3</w:t>
      </w:r>
      <w:r w:rsidR="00584142" w:rsidRPr="0041710E">
        <w:rPr>
          <w:rFonts w:ascii="Arial" w:hAnsi="Arial" w:cs="Arial"/>
          <w:sz w:val="24"/>
          <w:szCs w:val="24"/>
        </w:rPr>
        <w:t xml:space="preserve">. </w:t>
      </w:r>
      <w:r w:rsidR="0091356E" w:rsidRPr="0041710E">
        <w:rPr>
          <w:rFonts w:ascii="Arial" w:hAnsi="Arial" w:cs="Arial"/>
          <w:sz w:val="24"/>
          <w:szCs w:val="24"/>
        </w:rPr>
        <w:t xml:space="preserve">Настоящее   </w:t>
      </w:r>
      <w:r w:rsidR="00597EC1" w:rsidRPr="0041710E">
        <w:rPr>
          <w:rFonts w:ascii="Arial" w:hAnsi="Arial" w:cs="Arial"/>
          <w:sz w:val="24"/>
          <w:szCs w:val="24"/>
        </w:rPr>
        <w:t xml:space="preserve"> постановление  </w:t>
      </w:r>
      <w:r w:rsidR="0091356E" w:rsidRPr="0041710E">
        <w:rPr>
          <w:rFonts w:ascii="Arial" w:hAnsi="Arial" w:cs="Arial"/>
          <w:sz w:val="24"/>
          <w:szCs w:val="24"/>
        </w:rPr>
        <w:t xml:space="preserve">разместить    на        официальном  сайте </w:t>
      </w:r>
      <w:r w:rsidR="00597EC1" w:rsidRPr="0041710E">
        <w:rPr>
          <w:rFonts w:ascii="Arial" w:hAnsi="Arial" w:cs="Arial"/>
          <w:sz w:val="24"/>
          <w:szCs w:val="24"/>
        </w:rPr>
        <w:t xml:space="preserve"> </w:t>
      </w:r>
      <w:r w:rsidR="0091356E" w:rsidRPr="0041710E">
        <w:rPr>
          <w:rFonts w:ascii="Arial" w:hAnsi="Arial" w:cs="Arial"/>
          <w:sz w:val="24"/>
          <w:szCs w:val="24"/>
        </w:rPr>
        <w:t>Администрации Тальме</w:t>
      </w:r>
      <w:r w:rsidR="00597EC1" w:rsidRPr="0041710E">
        <w:rPr>
          <w:rFonts w:ascii="Arial" w:hAnsi="Arial" w:cs="Arial"/>
          <w:sz w:val="24"/>
          <w:szCs w:val="24"/>
        </w:rPr>
        <w:t xml:space="preserve">нского района Алтайского края   в    </w:t>
      </w:r>
      <w:r w:rsidR="0091356E" w:rsidRPr="0041710E">
        <w:rPr>
          <w:rFonts w:ascii="Arial" w:hAnsi="Arial" w:cs="Arial"/>
          <w:sz w:val="24"/>
          <w:szCs w:val="24"/>
        </w:rPr>
        <w:t>информационно-телекоммуникационной сети «Интернет».</w:t>
      </w:r>
    </w:p>
    <w:p w:rsidR="00646F8E" w:rsidRDefault="0091356E" w:rsidP="00646F8E">
      <w:pPr>
        <w:jc w:val="both"/>
        <w:rPr>
          <w:rFonts w:ascii="Arial" w:hAnsi="Arial" w:cs="Arial"/>
          <w:sz w:val="24"/>
          <w:szCs w:val="24"/>
        </w:rPr>
      </w:pPr>
      <w:r w:rsidRPr="0041710E">
        <w:rPr>
          <w:rFonts w:ascii="Arial" w:hAnsi="Arial" w:cs="Arial"/>
          <w:sz w:val="24"/>
          <w:szCs w:val="24"/>
        </w:rPr>
        <w:t xml:space="preserve">          </w:t>
      </w:r>
      <w:r w:rsidR="00007984" w:rsidRPr="0041710E">
        <w:rPr>
          <w:rFonts w:ascii="Arial" w:hAnsi="Arial" w:cs="Arial"/>
          <w:sz w:val="24"/>
          <w:szCs w:val="24"/>
        </w:rPr>
        <w:t>4</w:t>
      </w:r>
      <w:r w:rsidR="00584142" w:rsidRPr="0041710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84142" w:rsidRPr="0041710E">
        <w:rPr>
          <w:rFonts w:ascii="Arial" w:hAnsi="Arial" w:cs="Arial"/>
          <w:sz w:val="24"/>
          <w:szCs w:val="24"/>
        </w:rPr>
        <w:t>Контроль за</w:t>
      </w:r>
      <w:proofErr w:type="gramEnd"/>
      <w:r w:rsidR="00584142" w:rsidRPr="0041710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597EC1" w:rsidRPr="0041710E">
        <w:rPr>
          <w:rFonts w:ascii="Arial" w:hAnsi="Arial" w:cs="Arial"/>
          <w:sz w:val="24"/>
          <w:szCs w:val="24"/>
        </w:rPr>
        <w:t>и.о. заместителя Г</w:t>
      </w:r>
      <w:r w:rsidR="00584142" w:rsidRPr="0041710E">
        <w:rPr>
          <w:rFonts w:ascii="Arial" w:hAnsi="Arial" w:cs="Arial"/>
          <w:sz w:val="24"/>
          <w:szCs w:val="24"/>
        </w:rPr>
        <w:t xml:space="preserve">лавы </w:t>
      </w:r>
      <w:r w:rsidR="00597EC1" w:rsidRPr="0041710E">
        <w:rPr>
          <w:rFonts w:ascii="Arial" w:hAnsi="Arial" w:cs="Arial"/>
          <w:sz w:val="24"/>
          <w:szCs w:val="24"/>
        </w:rPr>
        <w:t xml:space="preserve">Администрации Тальменского района </w:t>
      </w:r>
      <w:r w:rsidR="00584142" w:rsidRPr="0041710E">
        <w:rPr>
          <w:rFonts w:ascii="Arial" w:hAnsi="Arial" w:cs="Arial"/>
          <w:sz w:val="24"/>
          <w:szCs w:val="24"/>
        </w:rPr>
        <w:t xml:space="preserve">по оперативному управлению </w:t>
      </w:r>
      <w:r w:rsidR="00597EC1" w:rsidRPr="0041710E">
        <w:rPr>
          <w:rFonts w:ascii="Arial" w:hAnsi="Arial" w:cs="Arial"/>
          <w:sz w:val="24"/>
          <w:szCs w:val="24"/>
        </w:rPr>
        <w:t>И.А.Щербакова</w:t>
      </w:r>
      <w:r w:rsidR="00584142" w:rsidRPr="0041710E">
        <w:rPr>
          <w:rFonts w:ascii="Arial" w:hAnsi="Arial" w:cs="Arial"/>
          <w:sz w:val="24"/>
          <w:szCs w:val="24"/>
        </w:rPr>
        <w:t>.</w:t>
      </w:r>
    </w:p>
    <w:p w:rsidR="00646F8E" w:rsidRDefault="00646F8E" w:rsidP="00646F8E">
      <w:pPr>
        <w:jc w:val="both"/>
        <w:rPr>
          <w:rFonts w:ascii="Arial" w:hAnsi="Arial" w:cs="Arial"/>
          <w:sz w:val="24"/>
          <w:szCs w:val="24"/>
        </w:rPr>
      </w:pPr>
    </w:p>
    <w:p w:rsidR="00646F8E" w:rsidRDefault="00646F8E" w:rsidP="00646F8E">
      <w:pPr>
        <w:jc w:val="both"/>
        <w:rPr>
          <w:rFonts w:ascii="Arial" w:hAnsi="Arial" w:cs="Arial"/>
          <w:sz w:val="24"/>
          <w:szCs w:val="24"/>
        </w:rPr>
      </w:pPr>
    </w:p>
    <w:p w:rsidR="00584142" w:rsidRPr="0041710E" w:rsidRDefault="00584142" w:rsidP="00646F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710E">
        <w:rPr>
          <w:rFonts w:ascii="Arial" w:hAnsi="Arial" w:cs="Arial"/>
          <w:sz w:val="24"/>
          <w:szCs w:val="24"/>
        </w:rPr>
        <w:t xml:space="preserve">Глава </w:t>
      </w:r>
      <w:r w:rsidR="004565B4" w:rsidRPr="0041710E">
        <w:rPr>
          <w:rFonts w:ascii="Arial" w:hAnsi="Arial" w:cs="Arial"/>
          <w:sz w:val="24"/>
          <w:szCs w:val="24"/>
        </w:rPr>
        <w:t>Тальменского</w:t>
      </w:r>
      <w:r w:rsidRPr="0041710E">
        <w:rPr>
          <w:rFonts w:ascii="Arial" w:hAnsi="Arial" w:cs="Arial"/>
          <w:sz w:val="24"/>
          <w:szCs w:val="24"/>
        </w:rPr>
        <w:t xml:space="preserve"> района                                 </w:t>
      </w:r>
      <w:r w:rsidR="004565B4" w:rsidRPr="0041710E">
        <w:rPr>
          <w:rFonts w:ascii="Arial" w:hAnsi="Arial" w:cs="Arial"/>
          <w:sz w:val="24"/>
          <w:szCs w:val="24"/>
        </w:rPr>
        <w:t xml:space="preserve">                </w:t>
      </w:r>
      <w:r w:rsidRPr="0041710E">
        <w:rPr>
          <w:rFonts w:ascii="Arial" w:hAnsi="Arial" w:cs="Arial"/>
          <w:sz w:val="24"/>
          <w:szCs w:val="24"/>
        </w:rPr>
        <w:t xml:space="preserve">      </w:t>
      </w:r>
      <w:r w:rsidR="00646F8E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4565B4" w:rsidRPr="0041710E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2F619E" w:rsidRPr="0041710E" w:rsidRDefault="002F619E" w:rsidP="00584142">
      <w:pPr>
        <w:rPr>
          <w:rFonts w:ascii="Arial" w:hAnsi="Arial" w:cs="Arial"/>
          <w:sz w:val="24"/>
          <w:szCs w:val="24"/>
        </w:rPr>
      </w:pPr>
    </w:p>
    <w:p w:rsidR="00007984" w:rsidRPr="0041710E" w:rsidRDefault="00007984" w:rsidP="00584142">
      <w:pPr>
        <w:rPr>
          <w:rFonts w:ascii="Arial" w:hAnsi="Arial" w:cs="Arial"/>
          <w:sz w:val="24"/>
          <w:szCs w:val="24"/>
        </w:rPr>
      </w:pPr>
    </w:p>
    <w:p w:rsidR="00597EC1" w:rsidRPr="0041710E" w:rsidRDefault="00597EC1" w:rsidP="00584142">
      <w:pPr>
        <w:rPr>
          <w:rFonts w:ascii="Arial" w:hAnsi="Arial" w:cs="Arial"/>
          <w:sz w:val="24"/>
          <w:szCs w:val="24"/>
        </w:rPr>
      </w:pPr>
    </w:p>
    <w:p w:rsidR="00597EC1" w:rsidRPr="0041710E" w:rsidRDefault="00597EC1" w:rsidP="00584142">
      <w:pPr>
        <w:rPr>
          <w:rFonts w:ascii="Arial" w:hAnsi="Arial" w:cs="Arial"/>
          <w:sz w:val="24"/>
          <w:szCs w:val="24"/>
        </w:rPr>
      </w:pPr>
    </w:p>
    <w:p w:rsidR="00597EC1" w:rsidRPr="0041710E" w:rsidRDefault="00597EC1" w:rsidP="00584142">
      <w:pPr>
        <w:rPr>
          <w:rFonts w:ascii="Arial" w:hAnsi="Arial" w:cs="Arial"/>
          <w:sz w:val="24"/>
          <w:szCs w:val="24"/>
        </w:rPr>
      </w:pPr>
    </w:p>
    <w:p w:rsidR="00597EC1" w:rsidRPr="0041710E" w:rsidRDefault="00597EC1" w:rsidP="00584142">
      <w:pPr>
        <w:rPr>
          <w:rFonts w:ascii="Arial" w:hAnsi="Arial" w:cs="Arial"/>
          <w:sz w:val="24"/>
          <w:szCs w:val="24"/>
        </w:rPr>
      </w:pPr>
    </w:p>
    <w:p w:rsidR="00597EC1" w:rsidRPr="0041710E" w:rsidRDefault="00597EC1" w:rsidP="00584142">
      <w:pPr>
        <w:rPr>
          <w:rFonts w:ascii="Arial" w:hAnsi="Arial" w:cs="Arial"/>
          <w:sz w:val="24"/>
          <w:szCs w:val="24"/>
        </w:rPr>
      </w:pPr>
    </w:p>
    <w:sectPr w:rsidR="00597EC1" w:rsidRPr="0041710E" w:rsidSect="0041710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142"/>
    <w:rsid w:val="00005A2C"/>
    <w:rsid w:val="00007984"/>
    <w:rsid w:val="000B49FB"/>
    <w:rsid w:val="001D57D1"/>
    <w:rsid w:val="00265891"/>
    <w:rsid w:val="002C096E"/>
    <w:rsid w:val="002D439B"/>
    <w:rsid w:val="002F619E"/>
    <w:rsid w:val="0041710E"/>
    <w:rsid w:val="004565B4"/>
    <w:rsid w:val="004A6F0E"/>
    <w:rsid w:val="004C05AA"/>
    <w:rsid w:val="004C3D9B"/>
    <w:rsid w:val="00584142"/>
    <w:rsid w:val="00597EC1"/>
    <w:rsid w:val="00646F8E"/>
    <w:rsid w:val="006476C7"/>
    <w:rsid w:val="006F1EB4"/>
    <w:rsid w:val="00796268"/>
    <w:rsid w:val="007C5243"/>
    <w:rsid w:val="00811BEF"/>
    <w:rsid w:val="00817087"/>
    <w:rsid w:val="00821B75"/>
    <w:rsid w:val="0091356E"/>
    <w:rsid w:val="00A257D0"/>
    <w:rsid w:val="00A512CC"/>
    <w:rsid w:val="00AB451C"/>
    <w:rsid w:val="00B95ECC"/>
    <w:rsid w:val="00C404E2"/>
    <w:rsid w:val="00C45562"/>
    <w:rsid w:val="00C654A4"/>
    <w:rsid w:val="00CF0E84"/>
    <w:rsid w:val="00CF59CA"/>
    <w:rsid w:val="00D62CB3"/>
    <w:rsid w:val="00E02D56"/>
    <w:rsid w:val="00F01C21"/>
    <w:rsid w:val="00FB2859"/>
    <w:rsid w:val="00FC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semiHidden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6</cp:revision>
  <cp:lastPrinted>2018-08-03T08:12:00Z</cp:lastPrinted>
  <dcterms:created xsi:type="dcterms:W3CDTF">2018-09-12T01:43:00Z</dcterms:created>
  <dcterms:modified xsi:type="dcterms:W3CDTF">2018-09-17T03:53:00Z</dcterms:modified>
</cp:coreProperties>
</file>