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21" w:rsidRPr="00C929BD" w:rsidRDefault="00005667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9BD">
        <w:rPr>
          <w:rFonts w:ascii="Arial" w:hAnsi="Arial" w:cs="Arial"/>
          <w:sz w:val="24"/>
          <w:szCs w:val="24"/>
        </w:rPr>
        <w:t xml:space="preserve"> </w:t>
      </w:r>
    </w:p>
    <w:p w:rsidR="00B0484A" w:rsidRPr="00C929BD" w:rsidRDefault="00B0484A" w:rsidP="00C929BD">
      <w:pPr>
        <w:pStyle w:val="5"/>
        <w:tabs>
          <w:tab w:val="left" w:pos="0"/>
        </w:tabs>
        <w:spacing w:line="240" w:lineRule="auto"/>
        <w:ind w:firstLine="709"/>
        <w:jc w:val="center"/>
        <w:rPr>
          <w:rFonts w:ascii="Arial" w:hAnsi="Arial" w:cs="Arial"/>
          <w:b/>
          <w:bCs/>
          <w:spacing w:val="20"/>
        </w:rPr>
      </w:pPr>
      <w:r w:rsidRPr="00C929BD">
        <w:rPr>
          <w:rFonts w:ascii="Arial" w:hAnsi="Arial" w:cs="Arial"/>
          <w:b/>
          <w:bCs/>
          <w:spacing w:val="20"/>
        </w:rPr>
        <w:t>РОССИЙСКАЯ ФЕДЕРАЦИЯ</w:t>
      </w:r>
    </w:p>
    <w:p w:rsidR="00B0484A" w:rsidRPr="00C929BD" w:rsidRDefault="00B0484A" w:rsidP="00C929BD">
      <w:pPr>
        <w:pStyle w:val="5"/>
        <w:tabs>
          <w:tab w:val="left" w:pos="0"/>
        </w:tabs>
        <w:spacing w:line="240" w:lineRule="auto"/>
        <w:ind w:firstLine="709"/>
        <w:jc w:val="center"/>
        <w:rPr>
          <w:rFonts w:ascii="Arial" w:hAnsi="Arial" w:cs="Arial"/>
          <w:b/>
          <w:bCs/>
          <w:spacing w:val="20"/>
        </w:rPr>
      </w:pPr>
      <w:r w:rsidRPr="00C929BD">
        <w:rPr>
          <w:rFonts w:ascii="Arial" w:hAnsi="Arial" w:cs="Arial"/>
          <w:b/>
          <w:bCs/>
          <w:spacing w:val="20"/>
        </w:rPr>
        <w:t xml:space="preserve">АДМИНИСТРАЦИЯ  ТАЛЬМЕНСКОГО РАЙОНА </w:t>
      </w:r>
    </w:p>
    <w:p w:rsidR="00B0484A" w:rsidRPr="00C929BD" w:rsidRDefault="00B0484A" w:rsidP="00C929BD">
      <w:pPr>
        <w:pStyle w:val="4"/>
        <w:tabs>
          <w:tab w:val="left" w:pos="0"/>
        </w:tabs>
        <w:spacing w:line="240" w:lineRule="auto"/>
        <w:ind w:firstLine="709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  <w:r w:rsidRPr="00C929BD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  <w:r w:rsidRPr="00C929BD">
        <w:rPr>
          <w:rFonts w:ascii="Arial" w:hAnsi="Arial" w:cs="Arial"/>
          <w:b/>
          <w:bCs/>
          <w:spacing w:val="14"/>
          <w:sz w:val="24"/>
          <w:szCs w:val="24"/>
        </w:rPr>
        <w:t xml:space="preserve">  </w:t>
      </w:r>
    </w:p>
    <w:p w:rsidR="00C929BD" w:rsidRDefault="00C929BD" w:rsidP="00C929BD">
      <w:pPr>
        <w:pStyle w:val="6"/>
        <w:tabs>
          <w:tab w:val="left" w:pos="0"/>
        </w:tabs>
        <w:spacing w:before="0" w:line="240" w:lineRule="auto"/>
        <w:ind w:firstLine="709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</w:p>
    <w:p w:rsidR="00B0484A" w:rsidRPr="00C929BD" w:rsidRDefault="00B0484A" w:rsidP="00C929BD">
      <w:pPr>
        <w:pStyle w:val="6"/>
        <w:tabs>
          <w:tab w:val="left" w:pos="0"/>
        </w:tabs>
        <w:spacing w:before="0" w:line="240" w:lineRule="auto"/>
        <w:ind w:firstLine="709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C929BD">
        <w:rPr>
          <w:rFonts w:ascii="Arial" w:hAnsi="Arial" w:cs="Arial"/>
          <w:b/>
          <w:bCs/>
          <w:spacing w:val="84"/>
          <w:sz w:val="24"/>
          <w:szCs w:val="24"/>
        </w:rPr>
        <w:t>ПОСТАНОВЛЕНИЕ</w:t>
      </w:r>
    </w:p>
    <w:p w:rsidR="00B0484A" w:rsidRPr="00C929BD" w:rsidRDefault="00EB40BB" w:rsidP="00C929BD">
      <w:pPr>
        <w:ind w:firstLine="709"/>
        <w:rPr>
          <w:rFonts w:ascii="Arial" w:hAnsi="Arial" w:cs="Arial"/>
          <w:b/>
          <w:sz w:val="24"/>
          <w:szCs w:val="24"/>
        </w:rPr>
      </w:pPr>
      <w:r w:rsidRPr="00C929BD">
        <w:rPr>
          <w:rFonts w:ascii="Arial" w:hAnsi="Arial" w:cs="Arial"/>
          <w:b/>
          <w:sz w:val="24"/>
          <w:szCs w:val="24"/>
        </w:rPr>
        <w:t>09</w:t>
      </w:r>
      <w:r w:rsidR="001731E7" w:rsidRPr="00C929BD">
        <w:rPr>
          <w:rFonts w:ascii="Arial" w:hAnsi="Arial" w:cs="Arial"/>
          <w:b/>
          <w:sz w:val="24"/>
          <w:szCs w:val="24"/>
        </w:rPr>
        <w:t>.07.</w:t>
      </w:r>
      <w:r w:rsidR="00B0484A" w:rsidRPr="00C929BD">
        <w:rPr>
          <w:rFonts w:ascii="Arial" w:hAnsi="Arial" w:cs="Arial"/>
          <w:b/>
          <w:sz w:val="24"/>
          <w:szCs w:val="24"/>
        </w:rPr>
        <w:t xml:space="preserve"> 2018                       </w:t>
      </w:r>
      <w:r w:rsidR="00B0484A" w:rsidRPr="00C929BD">
        <w:rPr>
          <w:rFonts w:ascii="Arial" w:hAnsi="Arial" w:cs="Arial"/>
          <w:b/>
          <w:sz w:val="24"/>
          <w:szCs w:val="24"/>
        </w:rPr>
        <w:tab/>
      </w:r>
      <w:r w:rsidR="00B0484A" w:rsidRPr="00C929B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1731E7" w:rsidRPr="00C929BD">
        <w:rPr>
          <w:rFonts w:ascii="Arial" w:hAnsi="Arial" w:cs="Arial"/>
          <w:b/>
          <w:sz w:val="24"/>
          <w:szCs w:val="24"/>
        </w:rPr>
        <w:t xml:space="preserve"> </w:t>
      </w:r>
      <w:r w:rsidR="00B0484A" w:rsidRPr="00C929BD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31E7" w:rsidRPr="00C929BD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C929BD" w:rsidRPr="00C929BD">
        <w:rPr>
          <w:rFonts w:ascii="Arial" w:hAnsi="Arial" w:cs="Arial"/>
          <w:b/>
          <w:sz w:val="24"/>
          <w:szCs w:val="24"/>
        </w:rPr>
        <w:t xml:space="preserve"> </w:t>
      </w:r>
      <w:r w:rsidR="00B0484A" w:rsidRPr="00C929BD">
        <w:rPr>
          <w:rFonts w:ascii="Arial" w:hAnsi="Arial" w:cs="Arial"/>
          <w:b/>
          <w:sz w:val="24"/>
          <w:szCs w:val="24"/>
        </w:rPr>
        <w:t xml:space="preserve">№  </w:t>
      </w:r>
      <w:r w:rsidRPr="00C929BD">
        <w:rPr>
          <w:rFonts w:ascii="Arial" w:hAnsi="Arial" w:cs="Arial"/>
          <w:b/>
          <w:sz w:val="24"/>
          <w:szCs w:val="24"/>
        </w:rPr>
        <w:t>70</w:t>
      </w:r>
      <w:r w:rsidR="001731E7" w:rsidRPr="00C929BD">
        <w:rPr>
          <w:rFonts w:ascii="Arial" w:hAnsi="Arial" w:cs="Arial"/>
          <w:b/>
          <w:sz w:val="24"/>
          <w:szCs w:val="24"/>
        </w:rPr>
        <w:t>6</w:t>
      </w:r>
    </w:p>
    <w:p w:rsidR="00B0484A" w:rsidRPr="00C929BD" w:rsidRDefault="00B0484A" w:rsidP="00C929B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929BD">
        <w:rPr>
          <w:rFonts w:ascii="Arial" w:hAnsi="Arial" w:cs="Arial"/>
          <w:b/>
          <w:sz w:val="24"/>
          <w:szCs w:val="24"/>
        </w:rPr>
        <w:t>р.п. Тальменка</w:t>
      </w: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B0484A" w:rsidRPr="00C929BD" w:rsidTr="00C929BD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84A" w:rsidRPr="00C929BD" w:rsidRDefault="00EB40BB" w:rsidP="00C929BD">
            <w:pPr>
              <w:pStyle w:val="a4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929B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О протесте </w:t>
            </w:r>
            <w:proofErr w:type="spellStart"/>
            <w:r w:rsidRPr="00C929B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Барнаульского</w:t>
            </w:r>
            <w:proofErr w:type="spellEnd"/>
            <w:r w:rsidRPr="00C929B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транспортного прокурора на Правила охраны жизни людей на водных объектах Тальменского района</w:t>
            </w:r>
          </w:p>
          <w:p w:rsidR="00F338AD" w:rsidRPr="00C929BD" w:rsidRDefault="00F338AD" w:rsidP="00C929BD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33DF" w:rsidRPr="00C929BD" w:rsidRDefault="00EB40BB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9BD">
        <w:rPr>
          <w:rFonts w:ascii="Arial" w:hAnsi="Arial" w:cs="Arial"/>
          <w:sz w:val="24"/>
          <w:szCs w:val="24"/>
        </w:rPr>
        <w:t xml:space="preserve">Рассмотрев протест </w:t>
      </w:r>
      <w:proofErr w:type="spellStart"/>
      <w:r w:rsidRPr="00C929BD">
        <w:rPr>
          <w:rFonts w:ascii="Arial" w:hAnsi="Arial" w:cs="Arial"/>
          <w:sz w:val="24"/>
          <w:szCs w:val="24"/>
          <w:lang w:eastAsia="ru-RU"/>
        </w:rPr>
        <w:t>Барнаульского</w:t>
      </w:r>
      <w:proofErr w:type="spellEnd"/>
      <w:r w:rsidRPr="00C929BD">
        <w:rPr>
          <w:rFonts w:ascii="Arial" w:hAnsi="Arial" w:cs="Arial"/>
          <w:sz w:val="24"/>
          <w:szCs w:val="24"/>
          <w:lang w:eastAsia="ru-RU"/>
        </w:rPr>
        <w:t xml:space="preserve"> транспортного прокурора от 28.06.2018г. № 23/4-02/2188-18 на Правила охраны жизни людей на водных объектах Тальменского района, утвержденные постановлением Администрации Тальменского района от 29.12.2017г. №1371 «Об обеспечении безопасности людей на водных объектах»</w:t>
      </w:r>
    </w:p>
    <w:p w:rsidR="00F33121" w:rsidRPr="00C929BD" w:rsidRDefault="0054205C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9BD">
        <w:rPr>
          <w:rFonts w:ascii="Arial" w:hAnsi="Arial" w:cs="Arial"/>
          <w:sz w:val="24"/>
          <w:szCs w:val="24"/>
        </w:rPr>
        <w:t>ПОСТАНОВЛЯЮ</w:t>
      </w:r>
      <w:r w:rsidR="00005667" w:rsidRPr="00C929BD">
        <w:rPr>
          <w:rFonts w:ascii="Arial" w:hAnsi="Arial" w:cs="Arial"/>
          <w:sz w:val="24"/>
          <w:szCs w:val="24"/>
        </w:rPr>
        <w:t>:</w:t>
      </w:r>
    </w:p>
    <w:p w:rsidR="00882DFF" w:rsidRPr="00C929BD" w:rsidRDefault="00B0484A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9BD">
        <w:rPr>
          <w:rFonts w:ascii="Arial" w:hAnsi="Arial" w:cs="Arial"/>
          <w:sz w:val="24"/>
          <w:szCs w:val="24"/>
        </w:rPr>
        <w:t xml:space="preserve">1.    </w:t>
      </w:r>
      <w:r w:rsidR="00882DFF" w:rsidRPr="00C929BD">
        <w:rPr>
          <w:rFonts w:ascii="Arial" w:hAnsi="Arial" w:cs="Arial"/>
          <w:sz w:val="24"/>
          <w:szCs w:val="24"/>
        </w:rPr>
        <w:t xml:space="preserve">Протест </w:t>
      </w:r>
      <w:proofErr w:type="spellStart"/>
      <w:r w:rsidR="00882DFF" w:rsidRPr="00C929BD">
        <w:rPr>
          <w:rFonts w:ascii="Arial" w:hAnsi="Arial" w:cs="Arial"/>
          <w:sz w:val="24"/>
          <w:szCs w:val="24"/>
        </w:rPr>
        <w:t>Барнаульского</w:t>
      </w:r>
      <w:proofErr w:type="spellEnd"/>
      <w:r w:rsidR="00882DFF" w:rsidRPr="00C929BD">
        <w:rPr>
          <w:rFonts w:ascii="Arial" w:hAnsi="Arial" w:cs="Arial"/>
          <w:sz w:val="24"/>
          <w:szCs w:val="24"/>
        </w:rPr>
        <w:t xml:space="preserve"> транспортного прокурора удовлетворить.</w:t>
      </w:r>
      <w:r w:rsidRPr="00C929BD">
        <w:rPr>
          <w:rFonts w:ascii="Arial" w:hAnsi="Arial" w:cs="Arial"/>
          <w:sz w:val="24"/>
          <w:szCs w:val="24"/>
        </w:rPr>
        <w:t xml:space="preserve">    </w:t>
      </w:r>
    </w:p>
    <w:p w:rsidR="00B0484A" w:rsidRPr="00C929BD" w:rsidRDefault="00B0484A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9BD">
        <w:rPr>
          <w:rFonts w:ascii="Arial" w:hAnsi="Arial" w:cs="Arial"/>
          <w:sz w:val="24"/>
          <w:szCs w:val="24"/>
        </w:rPr>
        <w:t>2. О</w:t>
      </w:r>
      <w:r w:rsidR="00882DFF" w:rsidRPr="00C929BD">
        <w:rPr>
          <w:rFonts w:ascii="Arial" w:hAnsi="Arial" w:cs="Arial"/>
          <w:sz w:val="24"/>
          <w:szCs w:val="24"/>
        </w:rPr>
        <w:t>тменить постановление Администрации Тальменского района от 29.12.2017г. №1371 «Об обеспечении безопасности людей на водных объектах».</w:t>
      </w:r>
    </w:p>
    <w:p w:rsidR="00882DFF" w:rsidRPr="00C929BD" w:rsidRDefault="00A2372A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9BD">
        <w:rPr>
          <w:rFonts w:ascii="Arial" w:hAnsi="Arial" w:cs="Arial"/>
          <w:sz w:val="24"/>
          <w:szCs w:val="24"/>
        </w:rPr>
        <w:t>3</w:t>
      </w:r>
      <w:r w:rsidR="00882DFF" w:rsidRPr="00C929B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82DFF" w:rsidRPr="00C929BD">
        <w:rPr>
          <w:rFonts w:ascii="Arial" w:hAnsi="Arial" w:cs="Arial"/>
          <w:sz w:val="24"/>
          <w:szCs w:val="24"/>
        </w:rPr>
        <w:t>Контроль за</w:t>
      </w:r>
      <w:proofErr w:type="gramEnd"/>
      <w:r w:rsidR="00882DFF" w:rsidRPr="00C929BD">
        <w:rPr>
          <w:rFonts w:ascii="Arial" w:hAnsi="Arial" w:cs="Arial"/>
          <w:sz w:val="24"/>
          <w:szCs w:val="24"/>
        </w:rPr>
        <w:t xml:space="preserve"> испол</w:t>
      </w:r>
      <w:r w:rsidR="00F338AD" w:rsidRPr="00C929BD">
        <w:rPr>
          <w:rFonts w:ascii="Arial" w:hAnsi="Arial" w:cs="Arial"/>
          <w:sz w:val="24"/>
          <w:szCs w:val="24"/>
        </w:rPr>
        <w:t>нением настоящего постановления возложить на и.о. заместителя главы</w:t>
      </w:r>
      <w:r w:rsidR="00005667" w:rsidRPr="00C929BD">
        <w:rPr>
          <w:rFonts w:ascii="Arial" w:hAnsi="Arial" w:cs="Arial"/>
          <w:sz w:val="24"/>
          <w:szCs w:val="24"/>
        </w:rPr>
        <w:t xml:space="preserve"> </w:t>
      </w:r>
      <w:r w:rsidR="00F338AD" w:rsidRPr="00C929BD">
        <w:rPr>
          <w:rFonts w:ascii="Arial" w:hAnsi="Arial" w:cs="Arial"/>
          <w:sz w:val="24"/>
          <w:szCs w:val="24"/>
        </w:rPr>
        <w:t>администрации района по оперативному управлению И.А. Щербакова.</w:t>
      </w:r>
    </w:p>
    <w:p w:rsidR="00005667" w:rsidRPr="00C929BD" w:rsidRDefault="002620A8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9BD">
        <w:rPr>
          <w:rFonts w:ascii="Arial" w:hAnsi="Arial" w:cs="Arial"/>
          <w:sz w:val="24"/>
          <w:szCs w:val="24"/>
        </w:rPr>
        <w:t>4</w:t>
      </w:r>
      <w:r w:rsidR="00005667" w:rsidRPr="00C929BD">
        <w:rPr>
          <w:rFonts w:ascii="Arial" w:hAnsi="Arial" w:cs="Arial"/>
          <w:sz w:val="24"/>
          <w:szCs w:val="24"/>
        </w:rPr>
        <w:t xml:space="preserve">. </w:t>
      </w:r>
      <w:r w:rsidR="00F338AD" w:rsidRPr="00C929BD">
        <w:rPr>
          <w:rFonts w:ascii="Arial" w:hAnsi="Arial" w:cs="Arial"/>
          <w:sz w:val="24"/>
          <w:szCs w:val="24"/>
        </w:rPr>
        <w:t>Настоящее постановление обнародовать на официальном сайте Админис</w:t>
      </w:r>
      <w:r w:rsidR="00204098" w:rsidRPr="00C929BD">
        <w:rPr>
          <w:rFonts w:ascii="Arial" w:hAnsi="Arial" w:cs="Arial"/>
          <w:sz w:val="24"/>
          <w:szCs w:val="24"/>
        </w:rPr>
        <w:t>т</w:t>
      </w:r>
      <w:r w:rsidR="00F338AD" w:rsidRPr="00C929BD">
        <w:rPr>
          <w:rFonts w:ascii="Arial" w:hAnsi="Arial" w:cs="Arial"/>
          <w:sz w:val="24"/>
          <w:szCs w:val="24"/>
        </w:rPr>
        <w:t>рации Тальменского района в сети Интернет.</w:t>
      </w:r>
    </w:p>
    <w:p w:rsidR="00F33121" w:rsidRPr="00C929BD" w:rsidRDefault="00F33121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9BD">
        <w:rPr>
          <w:rFonts w:ascii="Arial" w:hAnsi="Arial" w:cs="Arial"/>
          <w:sz w:val="24"/>
          <w:szCs w:val="24"/>
        </w:rPr>
        <w:t xml:space="preserve"> </w:t>
      </w:r>
    </w:p>
    <w:p w:rsidR="00F338AD" w:rsidRPr="00C929BD" w:rsidRDefault="00F338AD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121" w:rsidRPr="00C929BD" w:rsidRDefault="00F33121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9BD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</w:t>
      </w:r>
      <w:r w:rsidR="00C929BD">
        <w:rPr>
          <w:rFonts w:ascii="Arial" w:hAnsi="Arial" w:cs="Arial"/>
          <w:sz w:val="24"/>
          <w:szCs w:val="24"/>
        </w:rPr>
        <w:t xml:space="preserve">       </w:t>
      </w:r>
      <w:r w:rsidRPr="00C92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29BD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F338AD" w:rsidRPr="00C929BD" w:rsidRDefault="00F338AD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AD" w:rsidRPr="00C929BD" w:rsidRDefault="00F338AD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AD" w:rsidRPr="00C929BD" w:rsidRDefault="00F338AD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121" w:rsidRPr="00C929BD" w:rsidRDefault="00F33121" w:rsidP="00C9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33121" w:rsidRPr="00C929BD" w:rsidSect="00C929B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01D1"/>
    <w:multiLevelType w:val="hybridMultilevel"/>
    <w:tmpl w:val="2EFABAD4"/>
    <w:lvl w:ilvl="0" w:tplc="17B491C2">
      <w:start w:val="1"/>
      <w:numFmt w:val="decimal"/>
      <w:lvlText w:val="%1."/>
      <w:lvlJc w:val="left"/>
      <w:pPr>
        <w:ind w:left="154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319"/>
    <w:rsid w:val="00005667"/>
    <w:rsid w:val="000376FF"/>
    <w:rsid w:val="0004431B"/>
    <w:rsid w:val="000C5C7A"/>
    <w:rsid w:val="000F0F27"/>
    <w:rsid w:val="0011726C"/>
    <w:rsid w:val="001731E7"/>
    <w:rsid w:val="00186ED6"/>
    <w:rsid w:val="00193962"/>
    <w:rsid w:val="00204098"/>
    <w:rsid w:val="00213319"/>
    <w:rsid w:val="002620A8"/>
    <w:rsid w:val="00346B44"/>
    <w:rsid w:val="003567EA"/>
    <w:rsid w:val="003627E2"/>
    <w:rsid w:val="00384ED3"/>
    <w:rsid w:val="003D33DF"/>
    <w:rsid w:val="00422F7F"/>
    <w:rsid w:val="00427AA0"/>
    <w:rsid w:val="004F2F40"/>
    <w:rsid w:val="00534ECD"/>
    <w:rsid w:val="0054205C"/>
    <w:rsid w:val="00577D3C"/>
    <w:rsid w:val="005D5631"/>
    <w:rsid w:val="00685621"/>
    <w:rsid w:val="007B3884"/>
    <w:rsid w:val="007D65A3"/>
    <w:rsid w:val="00814522"/>
    <w:rsid w:val="008454EC"/>
    <w:rsid w:val="00882DFF"/>
    <w:rsid w:val="008B41D1"/>
    <w:rsid w:val="008C3538"/>
    <w:rsid w:val="00943E24"/>
    <w:rsid w:val="00971ED4"/>
    <w:rsid w:val="00A2372A"/>
    <w:rsid w:val="00AD0212"/>
    <w:rsid w:val="00B0484A"/>
    <w:rsid w:val="00B633BB"/>
    <w:rsid w:val="00B95CE2"/>
    <w:rsid w:val="00C929BD"/>
    <w:rsid w:val="00C94F03"/>
    <w:rsid w:val="00D25607"/>
    <w:rsid w:val="00E46F73"/>
    <w:rsid w:val="00E941B3"/>
    <w:rsid w:val="00EB40BB"/>
    <w:rsid w:val="00F33121"/>
    <w:rsid w:val="00F338AD"/>
    <w:rsid w:val="00F6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84"/>
  </w:style>
  <w:style w:type="paragraph" w:styleId="4">
    <w:name w:val="heading 4"/>
    <w:basedOn w:val="a"/>
    <w:next w:val="a"/>
    <w:link w:val="40"/>
    <w:qFormat/>
    <w:rsid w:val="00B0484A"/>
    <w:pPr>
      <w:keepNext/>
      <w:tabs>
        <w:tab w:val="num" w:pos="0"/>
      </w:tabs>
      <w:suppressAutoHyphens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0484A"/>
    <w:pPr>
      <w:keepNext/>
      <w:tabs>
        <w:tab w:val="num" w:pos="0"/>
      </w:tabs>
      <w:suppressAutoHyphens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0484A"/>
    <w:pPr>
      <w:keepNext/>
      <w:tabs>
        <w:tab w:val="num" w:pos="0"/>
      </w:tabs>
      <w:suppressAutoHyphens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3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484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048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484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B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484A"/>
    <w:pPr>
      <w:ind w:left="720"/>
      <w:contextualSpacing/>
    </w:pPr>
  </w:style>
  <w:style w:type="paragraph" w:styleId="a4">
    <w:name w:val="No Spacing"/>
    <w:uiPriority w:val="1"/>
    <w:qFormat/>
    <w:rsid w:val="00F33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7</cp:revision>
  <dcterms:created xsi:type="dcterms:W3CDTF">2018-08-03T01:10:00Z</dcterms:created>
  <dcterms:modified xsi:type="dcterms:W3CDTF">2018-08-03T04:49:00Z</dcterms:modified>
</cp:coreProperties>
</file>