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688" w:rsidRDefault="00A80688" w:rsidP="00A80688">
      <w:pPr>
        <w:pStyle w:val="31"/>
        <w:tabs>
          <w:tab w:val="clear" w:pos="4927"/>
          <w:tab w:val="clear" w:pos="9854"/>
        </w:tabs>
        <w:spacing w:line="240" w:lineRule="auto"/>
        <w:jc w:val="center"/>
        <w:rPr>
          <w:szCs w:val="28"/>
        </w:rPr>
      </w:pPr>
    </w:p>
    <w:p w:rsidR="00B668E7" w:rsidRPr="00B668E7" w:rsidRDefault="00B668E7" w:rsidP="00B668E7">
      <w:pPr>
        <w:pStyle w:val="5"/>
        <w:tabs>
          <w:tab w:val="left" w:pos="0"/>
        </w:tabs>
        <w:rPr>
          <w:bCs/>
          <w:spacing w:val="20"/>
          <w:sz w:val="32"/>
          <w:szCs w:val="32"/>
        </w:rPr>
      </w:pPr>
      <w:r w:rsidRPr="00B668E7">
        <w:rPr>
          <w:bCs/>
          <w:spacing w:val="20"/>
          <w:sz w:val="32"/>
          <w:szCs w:val="32"/>
        </w:rPr>
        <w:t>РОССИЙСКАЯ ФЕДЕРАЦИЯ</w:t>
      </w:r>
    </w:p>
    <w:p w:rsidR="00B668E7" w:rsidRPr="00B668E7" w:rsidRDefault="00B668E7" w:rsidP="00B668E7">
      <w:pPr>
        <w:pStyle w:val="5"/>
        <w:tabs>
          <w:tab w:val="left" w:pos="0"/>
        </w:tabs>
        <w:rPr>
          <w:bCs/>
          <w:spacing w:val="20"/>
          <w:sz w:val="26"/>
          <w:szCs w:val="26"/>
        </w:rPr>
      </w:pPr>
    </w:p>
    <w:p w:rsidR="00B668E7" w:rsidRPr="00B668E7" w:rsidRDefault="00B668E7" w:rsidP="00B668E7">
      <w:pPr>
        <w:pStyle w:val="5"/>
        <w:tabs>
          <w:tab w:val="left" w:pos="0"/>
        </w:tabs>
        <w:rPr>
          <w:bCs/>
          <w:spacing w:val="20"/>
          <w:sz w:val="26"/>
          <w:szCs w:val="26"/>
        </w:rPr>
      </w:pPr>
      <w:r w:rsidRPr="00B668E7">
        <w:rPr>
          <w:bCs/>
          <w:spacing w:val="20"/>
          <w:sz w:val="26"/>
          <w:szCs w:val="26"/>
        </w:rPr>
        <w:t xml:space="preserve">АДМИНИСТРАЦИЯ  ТАЛЬМЕНСКОГО РАЙОНА </w:t>
      </w:r>
    </w:p>
    <w:p w:rsidR="00B668E7" w:rsidRPr="00B668E7" w:rsidRDefault="00B668E7" w:rsidP="00B668E7">
      <w:pPr>
        <w:pStyle w:val="4"/>
        <w:tabs>
          <w:tab w:val="left" w:pos="0"/>
        </w:tabs>
        <w:rPr>
          <w:bCs/>
          <w:sz w:val="26"/>
          <w:szCs w:val="26"/>
        </w:rPr>
      </w:pPr>
      <w:r w:rsidRPr="00B668E7">
        <w:rPr>
          <w:bCs/>
          <w:spacing w:val="20"/>
          <w:sz w:val="26"/>
          <w:szCs w:val="26"/>
        </w:rPr>
        <w:t>АЛТАЙСКОГО КРАЯ</w:t>
      </w:r>
      <w:r w:rsidRPr="00B668E7">
        <w:rPr>
          <w:bCs/>
          <w:sz w:val="26"/>
          <w:szCs w:val="26"/>
        </w:rPr>
        <w:t xml:space="preserve">  </w:t>
      </w:r>
    </w:p>
    <w:p w:rsidR="00B668E7" w:rsidRPr="00B668E7" w:rsidRDefault="00B668E7" w:rsidP="00B668E7">
      <w:pPr>
        <w:jc w:val="center"/>
        <w:rPr>
          <w:b/>
          <w:bCs/>
          <w:sz w:val="36"/>
          <w:szCs w:val="36"/>
        </w:rPr>
      </w:pPr>
    </w:p>
    <w:p w:rsidR="00B668E7" w:rsidRPr="00B668E7" w:rsidRDefault="00B668E7" w:rsidP="00B668E7">
      <w:pPr>
        <w:pStyle w:val="6"/>
        <w:tabs>
          <w:tab w:val="left" w:pos="0"/>
        </w:tabs>
        <w:rPr>
          <w:rFonts w:ascii="Times New Roman" w:hAnsi="Times New Roman"/>
          <w:bCs/>
          <w:sz w:val="28"/>
          <w:szCs w:val="28"/>
        </w:rPr>
      </w:pPr>
      <w:r w:rsidRPr="00B668E7">
        <w:rPr>
          <w:rFonts w:ascii="Times New Roman" w:hAnsi="Times New Roman"/>
          <w:bCs/>
          <w:szCs w:val="36"/>
        </w:rPr>
        <w:t>ПОСТАНОВЛЕНИЕ</w:t>
      </w:r>
      <w:r w:rsidRPr="00B668E7">
        <w:rPr>
          <w:rFonts w:ascii="Times New Roman" w:hAnsi="Times New Roman"/>
          <w:bCs/>
          <w:sz w:val="28"/>
          <w:szCs w:val="28"/>
        </w:rPr>
        <w:t xml:space="preserve"> </w:t>
      </w:r>
    </w:p>
    <w:p w:rsidR="00B668E7" w:rsidRPr="00B668E7" w:rsidRDefault="00B668E7" w:rsidP="00B668E7">
      <w:pPr>
        <w:rPr>
          <w:sz w:val="28"/>
          <w:szCs w:val="28"/>
        </w:rPr>
      </w:pPr>
    </w:p>
    <w:p w:rsidR="00B668E7" w:rsidRPr="00B668E7" w:rsidRDefault="00C17CDC" w:rsidP="00B668E7">
      <w:pPr>
        <w:rPr>
          <w:sz w:val="24"/>
          <w:szCs w:val="24"/>
        </w:rPr>
      </w:pPr>
      <w:r>
        <w:rPr>
          <w:sz w:val="24"/>
          <w:szCs w:val="24"/>
        </w:rPr>
        <w:t>15.05.</w:t>
      </w:r>
      <w:r w:rsidR="00B668E7" w:rsidRPr="00B668E7">
        <w:rPr>
          <w:sz w:val="24"/>
          <w:szCs w:val="24"/>
        </w:rPr>
        <w:t>201</w:t>
      </w:r>
      <w:r w:rsidR="00981042">
        <w:rPr>
          <w:sz w:val="24"/>
          <w:szCs w:val="24"/>
        </w:rPr>
        <w:t>8</w:t>
      </w:r>
      <w:r w:rsidR="00B668E7" w:rsidRPr="00B668E7">
        <w:rPr>
          <w:sz w:val="24"/>
          <w:szCs w:val="24"/>
        </w:rPr>
        <w:t xml:space="preserve">г.                                                                                     </w:t>
      </w:r>
      <w:r>
        <w:rPr>
          <w:sz w:val="24"/>
          <w:szCs w:val="24"/>
        </w:rPr>
        <w:t xml:space="preserve">                          № 493</w:t>
      </w:r>
    </w:p>
    <w:p w:rsidR="00B668E7" w:rsidRPr="00677CA6" w:rsidRDefault="00B668E7" w:rsidP="00B668E7"/>
    <w:p w:rsidR="00B668E7" w:rsidRPr="00677CA6" w:rsidRDefault="00B668E7" w:rsidP="00B668E7">
      <w:pPr>
        <w:jc w:val="center"/>
        <w:rPr>
          <w:sz w:val="28"/>
          <w:szCs w:val="28"/>
        </w:rPr>
      </w:pPr>
      <w:r w:rsidRPr="00677CA6">
        <w:rPr>
          <w:sz w:val="28"/>
          <w:szCs w:val="28"/>
        </w:rPr>
        <w:t>р.п. Тальменка</w:t>
      </w:r>
    </w:p>
    <w:p w:rsidR="00B668E7" w:rsidRPr="00677CA6" w:rsidRDefault="00B668E7" w:rsidP="00B668E7"/>
    <w:p w:rsidR="00B668E7" w:rsidRPr="00677CA6" w:rsidRDefault="00B668E7" w:rsidP="00B668E7">
      <w:pPr>
        <w:rPr>
          <w:sz w:val="28"/>
          <w:szCs w:val="28"/>
        </w:rPr>
      </w:pPr>
    </w:p>
    <w:tbl>
      <w:tblPr>
        <w:tblpPr w:leftFromText="180" w:rightFromText="180" w:vertAnchor="text" w:horzAnchor="margin" w:tblpX="74" w:tblpY="21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503"/>
      </w:tblGrid>
      <w:tr w:rsidR="00981042" w:rsidRPr="00981042" w:rsidTr="00981042">
        <w:trPr>
          <w:trHeight w:val="1414"/>
        </w:trPr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</w:tcPr>
          <w:p w:rsidR="00981042" w:rsidRPr="00981042" w:rsidRDefault="00981042" w:rsidP="00B40E8C">
            <w:pPr>
              <w:pStyle w:val="8"/>
              <w:jc w:val="both"/>
              <w:rPr>
                <w:rFonts w:ascii="Times New Roman" w:hAnsi="Times New Roman"/>
                <w:i w:val="0"/>
                <w:color w:val="000000"/>
                <w:sz w:val="28"/>
                <w:szCs w:val="28"/>
              </w:rPr>
            </w:pPr>
            <w:r w:rsidRPr="00981042">
              <w:rPr>
                <w:rFonts w:ascii="Times New Roman" w:hAnsi="Times New Roman"/>
                <w:i w:val="0"/>
                <w:color w:val="000000"/>
                <w:sz w:val="28"/>
                <w:szCs w:val="28"/>
              </w:rPr>
              <w:t>О</w:t>
            </w:r>
            <w:r w:rsidR="00B40E8C">
              <w:rPr>
                <w:rFonts w:ascii="Times New Roman" w:hAnsi="Times New Roman"/>
                <w:i w:val="0"/>
                <w:color w:val="000000"/>
                <w:sz w:val="28"/>
                <w:szCs w:val="28"/>
              </w:rPr>
              <w:t xml:space="preserve"> внесении изменений в постановление Администрации района от 11.07.2017 года № 860 «О внесении изменений в административные регламенты предоставления муниципальных услуг в сфере образования»</w:t>
            </w:r>
          </w:p>
        </w:tc>
      </w:tr>
    </w:tbl>
    <w:p w:rsidR="00981042" w:rsidRPr="00981042" w:rsidRDefault="00981042" w:rsidP="00981042">
      <w:pPr>
        <w:rPr>
          <w:sz w:val="28"/>
          <w:szCs w:val="28"/>
        </w:rPr>
      </w:pPr>
    </w:p>
    <w:p w:rsidR="00981042" w:rsidRPr="00981042" w:rsidRDefault="00981042" w:rsidP="00981042">
      <w:pPr>
        <w:rPr>
          <w:sz w:val="28"/>
          <w:szCs w:val="28"/>
        </w:rPr>
      </w:pPr>
    </w:p>
    <w:p w:rsidR="00981042" w:rsidRPr="00981042" w:rsidRDefault="00981042" w:rsidP="00981042">
      <w:pPr>
        <w:rPr>
          <w:sz w:val="28"/>
          <w:szCs w:val="28"/>
        </w:rPr>
      </w:pPr>
    </w:p>
    <w:p w:rsidR="00981042" w:rsidRPr="00981042" w:rsidRDefault="00981042" w:rsidP="00981042">
      <w:pPr>
        <w:rPr>
          <w:sz w:val="28"/>
          <w:szCs w:val="28"/>
        </w:rPr>
      </w:pPr>
    </w:p>
    <w:p w:rsidR="00981042" w:rsidRPr="00981042" w:rsidRDefault="00981042" w:rsidP="00981042">
      <w:pPr>
        <w:rPr>
          <w:sz w:val="28"/>
          <w:szCs w:val="28"/>
        </w:rPr>
      </w:pPr>
    </w:p>
    <w:p w:rsidR="00981042" w:rsidRPr="00981042" w:rsidRDefault="00981042" w:rsidP="00981042">
      <w:pPr>
        <w:jc w:val="both"/>
        <w:rPr>
          <w:sz w:val="28"/>
          <w:szCs w:val="28"/>
        </w:rPr>
      </w:pPr>
    </w:p>
    <w:p w:rsidR="00981042" w:rsidRPr="00981042" w:rsidRDefault="00981042" w:rsidP="00981042">
      <w:pPr>
        <w:jc w:val="both"/>
        <w:rPr>
          <w:sz w:val="28"/>
          <w:szCs w:val="28"/>
        </w:rPr>
      </w:pPr>
      <w:r w:rsidRPr="00981042">
        <w:rPr>
          <w:sz w:val="28"/>
          <w:szCs w:val="28"/>
        </w:rPr>
        <w:t xml:space="preserve">         </w:t>
      </w:r>
    </w:p>
    <w:p w:rsidR="00981042" w:rsidRPr="00981042" w:rsidRDefault="00981042" w:rsidP="00981042">
      <w:pPr>
        <w:pStyle w:val="3"/>
        <w:rPr>
          <w:sz w:val="28"/>
          <w:szCs w:val="28"/>
        </w:rPr>
      </w:pPr>
      <w:r w:rsidRPr="00981042">
        <w:rPr>
          <w:sz w:val="28"/>
          <w:szCs w:val="28"/>
        </w:rPr>
        <w:t xml:space="preserve">               </w:t>
      </w:r>
    </w:p>
    <w:p w:rsidR="00981042" w:rsidRPr="00981042" w:rsidRDefault="00981042" w:rsidP="00981042">
      <w:pPr>
        <w:pStyle w:val="3"/>
        <w:ind w:firstLine="720"/>
        <w:rPr>
          <w:sz w:val="28"/>
          <w:szCs w:val="28"/>
        </w:rPr>
      </w:pPr>
    </w:p>
    <w:p w:rsidR="00981042" w:rsidRDefault="00981042" w:rsidP="00981042">
      <w:pPr>
        <w:pStyle w:val="3"/>
        <w:jc w:val="both"/>
        <w:rPr>
          <w:sz w:val="28"/>
          <w:szCs w:val="28"/>
        </w:rPr>
      </w:pPr>
      <w:r w:rsidRPr="00981042">
        <w:rPr>
          <w:sz w:val="28"/>
          <w:szCs w:val="28"/>
        </w:rPr>
        <w:t xml:space="preserve">     </w:t>
      </w:r>
      <w:r w:rsidR="00B40E8C">
        <w:rPr>
          <w:sz w:val="28"/>
          <w:szCs w:val="28"/>
        </w:rPr>
        <w:t>С целью привидения административного регламента по предоставле</w:t>
      </w:r>
      <w:r w:rsidR="00967254">
        <w:rPr>
          <w:sz w:val="28"/>
          <w:szCs w:val="28"/>
        </w:rPr>
        <w:t>н</w:t>
      </w:r>
      <w:r w:rsidR="00B40E8C">
        <w:rPr>
          <w:sz w:val="28"/>
          <w:szCs w:val="28"/>
        </w:rPr>
        <w:t>ию муниципальной услуги</w:t>
      </w:r>
      <w:r w:rsidR="00967254">
        <w:rPr>
          <w:sz w:val="28"/>
          <w:szCs w:val="28"/>
        </w:rPr>
        <w:t xml:space="preserve"> «Предоставление информации, прием документов органами опеки и попечительства от лиц, желающих установить опеку (попечительство) над определенной категорией граждан (малолетние, несовершеннолетние)</w:t>
      </w:r>
      <w:r w:rsidR="006D41D6">
        <w:rPr>
          <w:sz w:val="28"/>
          <w:szCs w:val="28"/>
        </w:rPr>
        <w:t>»</w:t>
      </w:r>
      <w:r w:rsidR="00967254">
        <w:rPr>
          <w:sz w:val="28"/>
          <w:szCs w:val="28"/>
        </w:rPr>
        <w:t xml:space="preserve"> в соответстви</w:t>
      </w:r>
      <w:r w:rsidR="00C21AE1">
        <w:rPr>
          <w:sz w:val="28"/>
          <w:szCs w:val="28"/>
        </w:rPr>
        <w:t>е</w:t>
      </w:r>
      <w:r w:rsidR="00967254">
        <w:rPr>
          <w:sz w:val="28"/>
          <w:szCs w:val="28"/>
        </w:rPr>
        <w:t xml:space="preserve"> с требованиями законодательства</w:t>
      </w:r>
      <w:r w:rsidRPr="00981042">
        <w:rPr>
          <w:sz w:val="28"/>
          <w:szCs w:val="28"/>
        </w:rPr>
        <w:t xml:space="preserve"> </w:t>
      </w:r>
    </w:p>
    <w:p w:rsidR="00981042" w:rsidRDefault="00981042" w:rsidP="0098104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Pr="00981042">
        <w:rPr>
          <w:sz w:val="28"/>
          <w:szCs w:val="28"/>
        </w:rPr>
        <w:t>ПОСТАНОВЛЯЮ:</w:t>
      </w:r>
    </w:p>
    <w:p w:rsidR="00981042" w:rsidRPr="00981042" w:rsidRDefault="00981042" w:rsidP="00981042">
      <w:pPr>
        <w:jc w:val="both"/>
        <w:rPr>
          <w:sz w:val="28"/>
          <w:szCs w:val="28"/>
        </w:rPr>
      </w:pPr>
    </w:p>
    <w:p w:rsidR="006D41D6" w:rsidRDefault="00967254" w:rsidP="00C21AE1">
      <w:pPr>
        <w:numPr>
          <w:ilvl w:val="0"/>
          <w:numId w:val="8"/>
        </w:numPr>
        <w:jc w:val="both"/>
        <w:rPr>
          <w:color w:val="000000"/>
          <w:sz w:val="28"/>
          <w:szCs w:val="28"/>
        </w:rPr>
      </w:pPr>
      <w:proofErr w:type="gramStart"/>
      <w:r>
        <w:rPr>
          <w:sz w:val="28"/>
          <w:szCs w:val="28"/>
        </w:rPr>
        <w:t>Внести следующие изменения в приложение</w:t>
      </w:r>
      <w:r w:rsidR="006D41D6">
        <w:rPr>
          <w:sz w:val="28"/>
          <w:szCs w:val="28"/>
        </w:rPr>
        <w:t xml:space="preserve"> «</w:t>
      </w:r>
      <w:r>
        <w:rPr>
          <w:sz w:val="28"/>
          <w:szCs w:val="28"/>
        </w:rPr>
        <w:t>Административный регламент по предоставлению муниципальной услуги</w:t>
      </w:r>
      <w:r w:rsidR="006D41D6">
        <w:rPr>
          <w:sz w:val="28"/>
          <w:szCs w:val="28"/>
        </w:rPr>
        <w:t xml:space="preserve"> «Предоставление информации прием документов органами опеки и попечительства от лиц, желающих установить опеку (попечительство) над определенной категорией граждан (малолетние, несовершеннолетние)»</w:t>
      </w:r>
      <w:r w:rsidR="00981042" w:rsidRPr="00981042">
        <w:rPr>
          <w:sz w:val="28"/>
          <w:szCs w:val="28"/>
        </w:rPr>
        <w:t xml:space="preserve"> </w:t>
      </w:r>
      <w:r w:rsidR="00981042" w:rsidRPr="00981042">
        <w:rPr>
          <w:color w:val="000000"/>
          <w:sz w:val="28"/>
          <w:szCs w:val="28"/>
        </w:rPr>
        <w:t xml:space="preserve">постановления  Администрации Тальменского района Алтайского края № </w:t>
      </w:r>
      <w:r w:rsidR="006D41D6">
        <w:rPr>
          <w:color w:val="000000"/>
          <w:sz w:val="28"/>
          <w:szCs w:val="28"/>
        </w:rPr>
        <w:t>11.07.2017 года № 860 «О внесении изменений в административные регламенты  предоставления  муниципальных услуг в сфере образования»:</w:t>
      </w:r>
      <w:proofErr w:type="gramEnd"/>
    </w:p>
    <w:p w:rsidR="00981042" w:rsidRDefault="00C21AE1" w:rsidP="00C21AE1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 </w:t>
      </w:r>
      <w:r w:rsidR="006D41D6">
        <w:rPr>
          <w:sz w:val="28"/>
          <w:szCs w:val="28"/>
        </w:rPr>
        <w:t>Пункт  2.8.1. раздела 2 изложить в следующей редакции:</w:t>
      </w:r>
    </w:p>
    <w:p w:rsidR="006D41D6" w:rsidRPr="006D41D6" w:rsidRDefault="006D41D6" w:rsidP="00C21AE1">
      <w:pPr>
        <w:pStyle w:val="ConsPlusNormal"/>
        <w:ind w:left="3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D41D6">
        <w:rPr>
          <w:sz w:val="28"/>
          <w:szCs w:val="28"/>
        </w:rPr>
        <w:t>«</w:t>
      </w:r>
      <w:r w:rsidRPr="006D41D6">
        <w:rPr>
          <w:rFonts w:ascii="Times New Roman" w:hAnsi="Times New Roman" w:cs="Times New Roman"/>
          <w:sz w:val="28"/>
          <w:szCs w:val="28"/>
        </w:rPr>
        <w:t xml:space="preserve">Документы, предусмотренные </w:t>
      </w:r>
      <w:hyperlink w:anchor="P131" w:history="1">
        <w:r w:rsidRPr="006D41D6">
          <w:rPr>
            <w:rFonts w:ascii="Times New Roman" w:hAnsi="Times New Roman" w:cs="Times New Roman"/>
            <w:sz w:val="28"/>
            <w:szCs w:val="28"/>
          </w:rPr>
          <w:t>пунктом 2.8</w:t>
        </w:r>
      </w:hyperlink>
      <w:r w:rsidRPr="006D41D6">
        <w:rPr>
          <w:rFonts w:ascii="Times New Roman" w:hAnsi="Times New Roman" w:cs="Times New Roman"/>
          <w:sz w:val="28"/>
          <w:szCs w:val="28"/>
        </w:rPr>
        <w:t xml:space="preserve"> настоящего Регламента, могут быть поданы гражданином в орган опеки и попечительства лично, либо с использованием федеральной муниципальной информационной системы "Единый портал государственных и муниципальных услуг (функций)" или официального сайта органа опеки и попечительства в </w:t>
      </w:r>
      <w:r w:rsidRPr="006D41D6">
        <w:rPr>
          <w:rFonts w:ascii="Times New Roman" w:hAnsi="Times New Roman" w:cs="Times New Roman"/>
          <w:sz w:val="28"/>
          <w:szCs w:val="28"/>
        </w:rPr>
        <w:lastRenderedPageBreak/>
        <w:t>информационно-телекоммуникационной сети "Интернет", либо через должностных лиц многофункциональных центров предоставления государственных и муниципальных услуг, с которыми у органа опеки и попечительства заключены</w:t>
      </w:r>
      <w:proofErr w:type="gramEnd"/>
      <w:r w:rsidRPr="006D41D6">
        <w:rPr>
          <w:rFonts w:ascii="Times New Roman" w:hAnsi="Times New Roman" w:cs="Times New Roman"/>
          <w:sz w:val="28"/>
          <w:szCs w:val="28"/>
        </w:rPr>
        <w:t xml:space="preserve"> соглашения о взаимодействии.</w:t>
      </w:r>
    </w:p>
    <w:p w:rsidR="006D41D6" w:rsidRPr="006D41D6" w:rsidRDefault="006D41D6" w:rsidP="00C21AE1">
      <w:pPr>
        <w:pStyle w:val="ConsPlusNormal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D41D6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6D41D6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6D41D6">
        <w:rPr>
          <w:rFonts w:ascii="Times New Roman" w:hAnsi="Times New Roman" w:cs="Times New Roman"/>
          <w:sz w:val="28"/>
          <w:szCs w:val="28"/>
        </w:rPr>
        <w:t xml:space="preserve"> если гражданином не были представлены самостоятельно документы, предусмотренные </w:t>
      </w:r>
      <w:hyperlink w:anchor="P136" w:history="1">
        <w:r w:rsidRPr="006D41D6">
          <w:rPr>
            <w:rFonts w:ascii="Times New Roman" w:hAnsi="Times New Roman" w:cs="Times New Roman"/>
            <w:sz w:val="28"/>
            <w:szCs w:val="28"/>
          </w:rPr>
          <w:t>подпунктами "в"</w:t>
        </w:r>
      </w:hyperlink>
      <w:r w:rsidRPr="006D41D6">
        <w:rPr>
          <w:rFonts w:ascii="Times New Roman" w:hAnsi="Times New Roman" w:cs="Times New Roman"/>
          <w:sz w:val="28"/>
          <w:szCs w:val="28"/>
        </w:rPr>
        <w:t xml:space="preserve">, </w:t>
      </w:r>
      <w:hyperlink w:anchor="P137" w:history="1">
        <w:r w:rsidRPr="006D41D6">
          <w:rPr>
            <w:rFonts w:ascii="Times New Roman" w:hAnsi="Times New Roman" w:cs="Times New Roman"/>
            <w:sz w:val="28"/>
            <w:szCs w:val="28"/>
          </w:rPr>
          <w:t>"г"</w:t>
        </w:r>
      </w:hyperlink>
      <w:r w:rsidRPr="006D41D6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147" w:history="1">
        <w:r w:rsidRPr="006D41D6">
          <w:rPr>
            <w:rFonts w:ascii="Times New Roman" w:hAnsi="Times New Roman" w:cs="Times New Roman"/>
            <w:sz w:val="28"/>
            <w:szCs w:val="28"/>
          </w:rPr>
          <w:t>"л" пункта 2.8</w:t>
        </w:r>
      </w:hyperlink>
      <w:r w:rsidRPr="006D41D6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указанные документы запрашиваются органом опеки и попечительства в соответствующих уполномоченных органах посредством межведомственного информационного взаимодействия. Для направления запросов о предоставлении этих документов гражданин обязан предоставить в орган опеки и попечительства сведения, предоставление которых необходимо в соответствии с законодательством Российской Федерации для получения этих документов.</w:t>
      </w:r>
    </w:p>
    <w:p w:rsidR="006D41D6" w:rsidRPr="006D41D6" w:rsidRDefault="006D41D6" w:rsidP="00C21AE1">
      <w:pPr>
        <w:pStyle w:val="ConsPlusNormal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D41D6">
        <w:rPr>
          <w:rFonts w:ascii="Times New Roman" w:hAnsi="Times New Roman" w:cs="Times New Roman"/>
          <w:sz w:val="28"/>
          <w:szCs w:val="28"/>
        </w:rPr>
        <w:t>При оказании настоящей услуги в рамках межведомственного информационного взаимодействия запрашиваются следующие документы и (или) информация:</w:t>
      </w:r>
    </w:p>
    <w:p w:rsidR="006D41D6" w:rsidRPr="006D41D6" w:rsidRDefault="006D41D6" w:rsidP="00C21AE1">
      <w:pPr>
        <w:pStyle w:val="ConsPlusNormal"/>
        <w:ind w:left="360"/>
        <w:jc w:val="both"/>
        <w:rPr>
          <w:rFonts w:ascii="Times New Roman" w:hAnsi="Times New Roman" w:cs="Times New Roman"/>
          <w:sz w:val="28"/>
          <w:szCs w:val="28"/>
          <w:highlight w:val="lightGray"/>
        </w:rPr>
      </w:pPr>
      <w:r w:rsidRPr="006D41D6">
        <w:rPr>
          <w:rFonts w:ascii="Times New Roman" w:hAnsi="Times New Roman" w:cs="Times New Roman"/>
          <w:sz w:val="28"/>
          <w:szCs w:val="28"/>
        </w:rPr>
        <w:t>МВД</w:t>
      </w:r>
    </w:p>
    <w:p w:rsidR="006D41D6" w:rsidRPr="006D41D6" w:rsidRDefault="006D41D6" w:rsidP="00C21AE1">
      <w:pPr>
        <w:pStyle w:val="ConsPlusNormal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D41D6">
        <w:rPr>
          <w:sz w:val="28"/>
          <w:szCs w:val="28"/>
        </w:rPr>
        <w:t>- с</w:t>
      </w:r>
      <w:r w:rsidRPr="006D41D6">
        <w:rPr>
          <w:rFonts w:ascii="Times New Roman" w:hAnsi="Times New Roman" w:cs="Times New Roman"/>
          <w:sz w:val="28"/>
          <w:szCs w:val="28"/>
        </w:rPr>
        <w:t>ведения о наличии судимости</w:t>
      </w:r>
    </w:p>
    <w:p w:rsidR="006D41D6" w:rsidRPr="006D41D6" w:rsidRDefault="006D41D6" w:rsidP="00C21AE1">
      <w:pPr>
        <w:pStyle w:val="ConsPlusNormal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D41D6">
        <w:rPr>
          <w:rFonts w:ascii="Times New Roman" w:hAnsi="Times New Roman" w:cs="Times New Roman"/>
          <w:sz w:val="28"/>
          <w:szCs w:val="28"/>
        </w:rPr>
        <w:t>Федеральная служба государственной регистрации  кадастра и картографии</w:t>
      </w:r>
    </w:p>
    <w:p w:rsidR="006D41D6" w:rsidRPr="006D41D6" w:rsidRDefault="006D41D6" w:rsidP="00C21AE1">
      <w:pPr>
        <w:pStyle w:val="ConsPlusNormal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D41D6">
        <w:rPr>
          <w:rFonts w:ascii="Times New Roman" w:hAnsi="Times New Roman" w:cs="Times New Roman"/>
          <w:sz w:val="28"/>
          <w:szCs w:val="28"/>
        </w:rPr>
        <w:t>- документы, подтверждающие право собственности на жилое помещение</w:t>
      </w:r>
    </w:p>
    <w:p w:rsidR="006D41D6" w:rsidRPr="006D41D6" w:rsidRDefault="006D41D6" w:rsidP="00C21AE1">
      <w:pPr>
        <w:pStyle w:val="ConsPlusNormal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D41D6">
        <w:rPr>
          <w:rFonts w:ascii="Times New Roman" w:hAnsi="Times New Roman" w:cs="Times New Roman"/>
          <w:sz w:val="28"/>
          <w:szCs w:val="28"/>
        </w:rPr>
        <w:t>Территориальный  орган  ПФР</w:t>
      </w:r>
    </w:p>
    <w:p w:rsidR="006D41D6" w:rsidRPr="006D41D6" w:rsidRDefault="006D41D6" w:rsidP="00C21AE1">
      <w:pPr>
        <w:pStyle w:val="ConsPlusNormal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D41D6">
        <w:rPr>
          <w:rFonts w:ascii="Times New Roman" w:hAnsi="Times New Roman" w:cs="Times New Roman"/>
          <w:sz w:val="28"/>
          <w:szCs w:val="28"/>
        </w:rPr>
        <w:t>- справка о получаемой пенсии, её  виде и размере</w:t>
      </w:r>
    </w:p>
    <w:p w:rsidR="006D41D6" w:rsidRPr="006D41D6" w:rsidRDefault="006D41D6" w:rsidP="00C21AE1">
      <w:pPr>
        <w:pStyle w:val="ConsPlusNormal"/>
        <w:ind w:left="360"/>
        <w:jc w:val="both"/>
        <w:rPr>
          <w:sz w:val="28"/>
          <w:szCs w:val="28"/>
        </w:rPr>
      </w:pPr>
      <w:r w:rsidRPr="006D41D6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6D41D6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6D41D6">
        <w:rPr>
          <w:rFonts w:ascii="Times New Roman" w:hAnsi="Times New Roman" w:cs="Times New Roman"/>
          <w:sz w:val="28"/>
          <w:szCs w:val="28"/>
        </w:rPr>
        <w:t xml:space="preserve"> если гражданином не были представлены копии документов, указанные в </w:t>
      </w:r>
      <w:hyperlink w:anchor="P141" w:history="1">
        <w:r w:rsidRPr="006D41D6">
          <w:rPr>
            <w:rFonts w:ascii="Times New Roman" w:hAnsi="Times New Roman" w:cs="Times New Roman"/>
            <w:sz w:val="28"/>
            <w:szCs w:val="28"/>
          </w:rPr>
          <w:t>подпунктах "е"</w:t>
        </w:r>
      </w:hyperlink>
      <w:r w:rsidRPr="006D41D6">
        <w:rPr>
          <w:rFonts w:ascii="Times New Roman" w:hAnsi="Times New Roman" w:cs="Times New Roman"/>
          <w:sz w:val="28"/>
          <w:szCs w:val="28"/>
        </w:rPr>
        <w:t xml:space="preserve">, </w:t>
      </w:r>
      <w:hyperlink w:anchor="P144" w:history="1">
        <w:r w:rsidRPr="006D41D6">
          <w:rPr>
            <w:rFonts w:ascii="Times New Roman" w:hAnsi="Times New Roman" w:cs="Times New Roman"/>
            <w:sz w:val="28"/>
            <w:szCs w:val="28"/>
          </w:rPr>
          <w:t>"и"</w:t>
        </w:r>
      </w:hyperlink>
      <w:r w:rsidRPr="006D41D6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147" w:history="1">
        <w:r w:rsidRPr="006D41D6">
          <w:rPr>
            <w:rFonts w:ascii="Times New Roman" w:hAnsi="Times New Roman" w:cs="Times New Roman"/>
            <w:sz w:val="28"/>
            <w:szCs w:val="28"/>
          </w:rPr>
          <w:t>"л" пункта 2.8</w:t>
        </w:r>
      </w:hyperlink>
      <w:r w:rsidRPr="006D41D6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орган опеки и попечительства изготавливает копии указанных документов самостоятельно (при наличии представленных гражданином оригиналов этих документов)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6D41D6">
        <w:rPr>
          <w:rFonts w:ascii="Times New Roman" w:hAnsi="Times New Roman" w:cs="Times New Roman"/>
          <w:sz w:val="28"/>
          <w:szCs w:val="28"/>
        </w:rPr>
        <w:t>.</w:t>
      </w:r>
    </w:p>
    <w:p w:rsidR="00C21AE1" w:rsidRDefault="006D41D6" w:rsidP="00C21AE1">
      <w:pPr>
        <w:numPr>
          <w:ilvl w:val="0"/>
          <w:numId w:val="8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Обнародовать настоящее постановление на официальном сайте Администрации  Тальменского  района в се</w:t>
      </w:r>
      <w:r w:rsidR="00C21AE1">
        <w:rPr>
          <w:sz w:val="28"/>
          <w:szCs w:val="28"/>
        </w:rPr>
        <w:t>ти интернет.</w:t>
      </w:r>
    </w:p>
    <w:p w:rsidR="00981042" w:rsidRPr="00981042" w:rsidRDefault="00981042" w:rsidP="00C21AE1">
      <w:pPr>
        <w:numPr>
          <w:ilvl w:val="0"/>
          <w:numId w:val="8"/>
        </w:numPr>
        <w:jc w:val="both"/>
        <w:rPr>
          <w:sz w:val="28"/>
          <w:szCs w:val="28"/>
        </w:rPr>
      </w:pPr>
      <w:r w:rsidRPr="00981042">
        <w:rPr>
          <w:sz w:val="28"/>
          <w:szCs w:val="28"/>
        </w:rPr>
        <w:t xml:space="preserve">Контроль за исполнение данного постановления  возложить на </w:t>
      </w:r>
      <w:r w:rsidR="00C21AE1">
        <w:rPr>
          <w:sz w:val="28"/>
          <w:szCs w:val="28"/>
        </w:rPr>
        <w:t>заместителя главы района по социальным вопросам Сидорову Е.П.</w:t>
      </w:r>
    </w:p>
    <w:p w:rsidR="00981042" w:rsidRPr="00981042" w:rsidRDefault="00981042" w:rsidP="00C21AE1">
      <w:pPr>
        <w:jc w:val="both"/>
        <w:rPr>
          <w:sz w:val="26"/>
          <w:szCs w:val="26"/>
        </w:rPr>
      </w:pPr>
    </w:p>
    <w:p w:rsidR="00981042" w:rsidRDefault="00981042" w:rsidP="00C21AE1">
      <w:pPr>
        <w:jc w:val="both"/>
        <w:rPr>
          <w:sz w:val="26"/>
          <w:szCs w:val="26"/>
        </w:rPr>
      </w:pPr>
    </w:p>
    <w:p w:rsidR="00C21AE1" w:rsidRDefault="00C21AE1" w:rsidP="00C21AE1">
      <w:pPr>
        <w:jc w:val="both"/>
        <w:rPr>
          <w:sz w:val="26"/>
          <w:szCs w:val="26"/>
        </w:rPr>
      </w:pPr>
    </w:p>
    <w:p w:rsidR="00C21AE1" w:rsidRPr="00981042" w:rsidRDefault="00C21AE1" w:rsidP="00C21AE1">
      <w:pPr>
        <w:jc w:val="both"/>
        <w:rPr>
          <w:sz w:val="26"/>
          <w:szCs w:val="26"/>
        </w:rPr>
      </w:pPr>
    </w:p>
    <w:p w:rsidR="00B668E7" w:rsidRDefault="00914137" w:rsidP="00C21AE1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B668E7" w:rsidRPr="00677CA6">
        <w:rPr>
          <w:sz w:val="28"/>
          <w:szCs w:val="28"/>
        </w:rPr>
        <w:t xml:space="preserve">лава </w:t>
      </w:r>
      <w:r w:rsidR="00981042">
        <w:rPr>
          <w:sz w:val="28"/>
          <w:szCs w:val="28"/>
        </w:rPr>
        <w:t xml:space="preserve">  </w:t>
      </w:r>
      <w:r w:rsidR="00B668E7" w:rsidRPr="00677CA6">
        <w:rPr>
          <w:sz w:val="28"/>
          <w:szCs w:val="28"/>
        </w:rPr>
        <w:t xml:space="preserve"> района                                                                      </w:t>
      </w:r>
      <w:r w:rsidR="00B668E7">
        <w:rPr>
          <w:sz w:val="28"/>
          <w:szCs w:val="28"/>
        </w:rPr>
        <w:t xml:space="preserve">    </w:t>
      </w:r>
      <w:r w:rsidR="00E64B8C">
        <w:rPr>
          <w:sz w:val="28"/>
          <w:szCs w:val="28"/>
        </w:rPr>
        <w:t xml:space="preserve"> </w:t>
      </w:r>
      <w:r w:rsidR="00981042">
        <w:rPr>
          <w:sz w:val="28"/>
          <w:szCs w:val="28"/>
        </w:rPr>
        <w:t>С.Д. Самсоненко</w:t>
      </w:r>
    </w:p>
    <w:p w:rsidR="00981042" w:rsidRDefault="00981042" w:rsidP="00C21AE1">
      <w:pPr>
        <w:jc w:val="both"/>
        <w:rPr>
          <w:sz w:val="18"/>
          <w:szCs w:val="18"/>
        </w:rPr>
      </w:pPr>
    </w:p>
    <w:p w:rsidR="00C21AE1" w:rsidRDefault="00C21AE1" w:rsidP="00C21AE1">
      <w:pPr>
        <w:jc w:val="both"/>
        <w:rPr>
          <w:sz w:val="18"/>
          <w:szCs w:val="18"/>
        </w:rPr>
      </w:pPr>
    </w:p>
    <w:p w:rsidR="00C21AE1" w:rsidRDefault="00C21AE1" w:rsidP="00C21AE1">
      <w:pPr>
        <w:jc w:val="both"/>
        <w:rPr>
          <w:sz w:val="18"/>
          <w:szCs w:val="18"/>
        </w:rPr>
      </w:pPr>
    </w:p>
    <w:p w:rsidR="00C21AE1" w:rsidRDefault="00C21AE1" w:rsidP="00C21AE1">
      <w:pPr>
        <w:jc w:val="both"/>
        <w:rPr>
          <w:sz w:val="18"/>
          <w:szCs w:val="18"/>
        </w:rPr>
      </w:pPr>
    </w:p>
    <w:p w:rsidR="00C21AE1" w:rsidRDefault="00C21AE1" w:rsidP="00C21AE1">
      <w:pPr>
        <w:jc w:val="both"/>
        <w:rPr>
          <w:sz w:val="18"/>
          <w:szCs w:val="18"/>
        </w:rPr>
      </w:pPr>
    </w:p>
    <w:p w:rsidR="00981042" w:rsidRPr="00981042" w:rsidRDefault="00981042" w:rsidP="00C21AE1">
      <w:pPr>
        <w:jc w:val="both"/>
        <w:rPr>
          <w:sz w:val="18"/>
          <w:szCs w:val="18"/>
        </w:rPr>
      </w:pPr>
      <w:r>
        <w:rPr>
          <w:sz w:val="18"/>
          <w:szCs w:val="18"/>
        </w:rPr>
        <w:t>Зайцева Е.Н. 2 29 91</w:t>
      </w:r>
    </w:p>
    <w:sectPr w:rsidR="00981042" w:rsidRPr="00981042" w:rsidSect="00656D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5C15E53"/>
    <w:multiLevelType w:val="hybridMultilevel"/>
    <w:tmpl w:val="600E6770"/>
    <w:lvl w:ilvl="0" w:tplc="AA2ABFE4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854262F"/>
    <w:multiLevelType w:val="hybridMultilevel"/>
    <w:tmpl w:val="03BA2E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9C17FA"/>
    <w:multiLevelType w:val="multilevel"/>
    <w:tmpl w:val="A2DE8638"/>
    <w:lvl w:ilvl="0">
      <w:start w:val="1"/>
      <w:numFmt w:val="decimal"/>
      <w:lvlText w:val="%1."/>
      <w:lvlJc w:val="left"/>
      <w:pPr>
        <w:ind w:left="825" w:hanging="465"/>
      </w:pPr>
      <w:rPr>
        <w:rFonts w:ascii="Times New Roman" w:eastAsia="Times New Roman" w:hAnsi="Times New Roman" w:cs="Times New Roman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3C2F1CDE"/>
    <w:multiLevelType w:val="hybridMultilevel"/>
    <w:tmpl w:val="8D16F8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F62355"/>
    <w:multiLevelType w:val="hybridMultilevel"/>
    <w:tmpl w:val="FCB425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8A59AA"/>
    <w:multiLevelType w:val="hybridMultilevel"/>
    <w:tmpl w:val="855EEBF4"/>
    <w:lvl w:ilvl="0" w:tplc="851ACF9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8112110"/>
    <w:multiLevelType w:val="hybridMultilevel"/>
    <w:tmpl w:val="61E64A24"/>
    <w:lvl w:ilvl="0" w:tplc="6C6ABB5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4"/>
  </w:num>
  <w:num w:numId="5">
    <w:abstractNumId w:val="2"/>
  </w:num>
  <w:num w:numId="6">
    <w:abstractNumId w:val="1"/>
  </w:num>
  <w:num w:numId="7">
    <w:abstractNumId w:val="3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stylePaneFormatFilter w:val="3F01"/>
  <w:defaultTabStop w:val="708"/>
  <w:characterSpacingControl w:val="doNotCompress"/>
  <w:compat/>
  <w:rsids>
    <w:rsidRoot w:val="00A80688"/>
    <w:rsid w:val="0004221D"/>
    <w:rsid w:val="000C678B"/>
    <w:rsid w:val="000F24D0"/>
    <w:rsid w:val="00205B69"/>
    <w:rsid w:val="00210302"/>
    <w:rsid w:val="002917E1"/>
    <w:rsid w:val="002D7A6F"/>
    <w:rsid w:val="002E41EA"/>
    <w:rsid w:val="00433F08"/>
    <w:rsid w:val="004614FD"/>
    <w:rsid w:val="004E7574"/>
    <w:rsid w:val="00507D61"/>
    <w:rsid w:val="00535582"/>
    <w:rsid w:val="0055565A"/>
    <w:rsid w:val="005971F9"/>
    <w:rsid w:val="005A4A25"/>
    <w:rsid w:val="0060490F"/>
    <w:rsid w:val="00656DE0"/>
    <w:rsid w:val="006B6738"/>
    <w:rsid w:val="006D41D6"/>
    <w:rsid w:val="007D6AB3"/>
    <w:rsid w:val="008251B4"/>
    <w:rsid w:val="00856A3A"/>
    <w:rsid w:val="008C26A0"/>
    <w:rsid w:val="00914137"/>
    <w:rsid w:val="00915E51"/>
    <w:rsid w:val="00932E93"/>
    <w:rsid w:val="00954479"/>
    <w:rsid w:val="00956484"/>
    <w:rsid w:val="00967254"/>
    <w:rsid w:val="00981042"/>
    <w:rsid w:val="0098169D"/>
    <w:rsid w:val="00990D94"/>
    <w:rsid w:val="00A05123"/>
    <w:rsid w:val="00A411F1"/>
    <w:rsid w:val="00A50934"/>
    <w:rsid w:val="00A76B29"/>
    <w:rsid w:val="00A80688"/>
    <w:rsid w:val="00B40E8C"/>
    <w:rsid w:val="00B63120"/>
    <w:rsid w:val="00B668E7"/>
    <w:rsid w:val="00BA1CBE"/>
    <w:rsid w:val="00C17CDC"/>
    <w:rsid w:val="00C21AE1"/>
    <w:rsid w:val="00C7310C"/>
    <w:rsid w:val="00C94A6F"/>
    <w:rsid w:val="00D14687"/>
    <w:rsid w:val="00D26F3A"/>
    <w:rsid w:val="00D60325"/>
    <w:rsid w:val="00DD4C7F"/>
    <w:rsid w:val="00DE46BE"/>
    <w:rsid w:val="00E06B7C"/>
    <w:rsid w:val="00E64B8C"/>
    <w:rsid w:val="00E74B7F"/>
    <w:rsid w:val="00E86207"/>
    <w:rsid w:val="00F04CE7"/>
    <w:rsid w:val="00F4113C"/>
    <w:rsid w:val="00FB1A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80688"/>
    <w:pPr>
      <w:suppressAutoHyphens/>
    </w:pPr>
    <w:rPr>
      <w:lang w:eastAsia="ar-SA"/>
    </w:rPr>
  </w:style>
  <w:style w:type="paragraph" w:styleId="4">
    <w:name w:val="heading 4"/>
    <w:basedOn w:val="a"/>
    <w:next w:val="a"/>
    <w:qFormat/>
    <w:rsid w:val="00A80688"/>
    <w:pPr>
      <w:keepNext/>
      <w:numPr>
        <w:ilvl w:val="3"/>
        <w:numId w:val="1"/>
      </w:numPr>
      <w:jc w:val="center"/>
      <w:outlineLvl w:val="3"/>
    </w:pPr>
    <w:rPr>
      <w:b/>
      <w:spacing w:val="14"/>
      <w:sz w:val="24"/>
    </w:rPr>
  </w:style>
  <w:style w:type="paragraph" w:styleId="5">
    <w:name w:val="heading 5"/>
    <w:basedOn w:val="a"/>
    <w:next w:val="a"/>
    <w:qFormat/>
    <w:rsid w:val="00A80688"/>
    <w:pPr>
      <w:keepNext/>
      <w:numPr>
        <w:ilvl w:val="4"/>
        <w:numId w:val="1"/>
      </w:numPr>
      <w:jc w:val="center"/>
      <w:outlineLvl w:val="4"/>
    </w:pPr>
    <w:rPr>
      <w:b/>
      <w:spacing w:val="14"/>
      <w:sz w:val="28"/>
    </w:rPr>
  </w:style>
  <w:style w:type="paragraph" w:styleId="6">
    <w:name w:val="heading 6"/>
    <w:basedOn w:val="a"/>
    <w:next w:val="a"/>
    <w:qFormat/>
    <w:rsid w:val="00A80688"/>
    <w:pPr>
      <w:keepNext/>
      <w:numPr>
        <w:ilvl w:val="5"/>
        <w:numId w:val="1"/>
      </w:numPr>
      <w:jc w:val="center"/>
      <w:outlineLvl w:val="5"/>
    </w:pPr>
    <w:rPr>
      <w:rFonts w:ascii="Arial" w:hAnsi="Arial"/>
      <w:b/>
      <w:spacing w:val="84"/>
      <w:sz w:val="36"/>
    </w:rPr>
  </w:style>
  <w:style w:type="paragraph" w:styleId="8">
    <w:name w:val="heading 8"/>
    <w:basedOn w:val="a"/>
    <w:next w:val="a"/>
    <w:link w:val="80"/>
    <w:unhideWhenUsed/>
    <w:qFormat/>
    <w:rsid w:val="00433F08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">
    <w:name w:val="Заголовок 31"/>
    <w:basedOn w:val="a"/>
    <w:next w:val="a"/>
    <w:rsid w:val="00A80688"/>
    <w:pPr>
      <w:keepNext/>
      <w:tabs>
        <w:tab w:val="left" w:pos="4927"/>
        <w:tab w:val="left" w:pos="9854"/>
      </w:tabs>
      <w:spacing w:line="240" w:lineRule="exact"/>
    </w:pPr>
    <w:rPr>
      <w:rFonts w:eastAsia="Arial"/>
      <w:b/>
      <w:sz w:val="28"/>
    </w:rPr>
  </w:style>
  <w:style w:type="paragraph" w:styleId="a3">
    <w:name w:val="Balloon Text"/>
    <w:basedOn w:val="a"/>
    <w:semiHidden/>
    <w:rsid w:val="00990D94"/>
    <w:rPr>
      <w:rFonts w:ascii="Tahoma" w:hAnsi="Tahoma" w:cs="Tahoma"/>
      <w:sz w:val="16"/>
      <w:szCs w:val="16"/>
    </w:rPr>
  </w:style>
  <w:style w:type="paragraph" w:styleId="a4">
    <w:name w:val="Body Text Indent"/>
    <w:basedOn w:val="a"/>
    <w:link w:val="a5"/>
    <w:rsid w:val="000C678B"/>
    <w:pPr>
      <w:suppressAutoHyphens w:val="0"/>
      <w:ind w:firstLine="374"/>
      <w:jc w:val="both"/>
    </w:pPr>
    <w:rPr>
      <w:sz w:val="28"/>
      <w:szCs w:val="24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0C678B"/>
    <w:rPr>
      <w:sz w:val="28"/>
      <w:szCs w:val="24"/>
    </w:rPr>
  </w:style>
  <w:style w:type="character" w:customStyle="1" w:styleId="80">
    <w:name w:val="Заголовок 8 Знак"/>
    <w:basedOn w:val="a0"/>
    <w:link w:val="8"/>
    <w:rsid w:val="00433F08"/>
    <w:rPr>
      <w:rFonts w:ascii="Calibri" w:eastAsia="Times New Roman" w:hAnsi="Calibri" w:cs="Times New Roman"/>
      <w:i/>
      <w:iCs/>
      <w:sz w:val="24"/>
      <w:szCs w:val="24"/>
      <w:lang w:eastAsia="ar-SA"/>
    </w:rPr>
  </w:style>
  <w:style w:type="paragraph" w:styleId="3">
    <w:name w:val="Body Text 3"/>
    <w:basedOn w:val="a"/>
    <w:link w:val="30"/>
    <w:rsid w:val="00C7310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C7310C"/>
    <w:rPr>
      <w:sz w:val="16"/>
      <w:szCs w:val="16"/>
      <w:lang w:eastAsia="ar-SA"/>
    </w:rPr>
  </w:style>
  <w:style w:type="paragraph" w:customStyle="1" w:styleId="ConsPlusNormal">
    <w:name w:val="ConsPlusNormal"/>
    <w:rsid w:val="006D41D6"/>
    <w:pPr>
      <w:widowControl w:val="0"/>
      <w:autoSpaceDE w:val="0"/>
      <w:autoSpaceDN w:val="0"/>
    </w:pPr>
    <w:rPr>
      <w:rFonts w:ascii="Calibri" w:hAnsi="Calibri" w:cs="Calibri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62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E847E6-C971-491F-AE70-D7C3A47610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567</Words>
  <Characters>3235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Администр</Company>
  <LinksUpToDate>false</LinksUpToDate>
  <CharactersWithSpaces>3795</CharactersWithSpaces>
  <SharedDoc>false</SharedDoc>
  <HLinks>
    <vt:vector size="42" baseType="variant">
      <vt:variant>
        <vt:i4>393284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P147</vt:lpwstr>
      </vt:variant>
      <vt:variant>
        <vt:i4>327748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P144</vt:lpwstr>
      </vt:variant>
      <vt:variant>
        <vt:i4>68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P141</vt:lpwstr>
      </vt:variant>
      <vt:variant>
        <vt:i4>393284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P147</vt:lpwstr>
      </vt:variant>
      <vt:variant>
        <vt:i4>393283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P137</vt:lpwstr>
      </vt:variant>
      <vt:variant>
        <vt:i4>458819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P136</vt:lpwstr>
      </vt:variant>
      <vt:variant>
        <vt:i4>67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P131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Приемная</dc:creator>
  <cp:lastModifiedBy>Александр</cp:lastModifiedBy>
  <cp:revision>3</cp:revision>
  <cp:lastPrinted>2018-05-10T08:43:00Z</cp:lastPrinted>
  <dcterms:created xsi:type="dcterms:W3CDTF">2018-06-08T04:33:00Z</dcterms:created>
  <dcterms:modified xsi:type="dcterms:W3CDTF">2018-06-08T06:30:00Z</dcterms:modified>
</cp:coreProperties>
</file>