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B1" w:rsidRPr="00CC68EC" w:rsidRDefault="00CD56B1" w:rsidP="00DA6B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68EC">
        <w:rPr>
          <w:rFonts w:ascii="Times New Roman" w:hAnsi="Times New Roman"/>
          <w:sz w:val="28"/>
          <w:szCs w:val="28"/>
        </w:rPr>
        <w:t>РОССИЙСКАЯ  ФЕДЕРАЦИЯ</w:t>
      </w:r>
    </w:p>
    <w:p w:rsidR="00CD56B1" w:rsidRPr="00CC68EC" w:rsidRDefault="00CD56B1" w:rsidP="00DA6B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68EC">
        <w:rPr>
          <w:rFonts w:ascii="Times New Roman" w:hAnsi="Times New Roman"/>
          <w:sz w:val="28"/>
          <w:szCs w:val="28"/>
        </w:rPr>
        <w:t xml:space="preserve">АДМИНИСТРАЦИЯ ТАЛЬМЕНСКОГО РАЙОНА </w:t>
      </w:r>
    </w:p>
    <w:p w:rsidR="00CD56B1" w:rsidRPr="00CC68EC" w:rsidRDefault="00CD56B1" w:rsidP="00DA6B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68EC">
        <w:rPr>
          <w:rFonts w:ascii="Times New Roman" w:hAnsi="Times New Roman"/>
          <w:sz w:val="28"/>
          <w:szCs w:val="28"/>
        </w:rPr>
        <w:t>АЛТАЙСКОГО КРАЯ</w:t>
      </w:r>
    </w:p>
    <w:p w:rsidR="007A032C" w:rsidRPr="00CC68EC" w:rsidRDefault="007A032C" w:rsidP="007A03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B1" w:rsidRPr="00CC68EC" w:rsidRDefault="00CD56B1" w:rsidP="00CD56B1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CC68EC">
        <w:rPr>
          <w:rFonts w:ascii="Arial" w:hAnsi="Arial" w:cs="Arial"/>
          <w:sz w:val="28"/>
          <w:szCs w:val="28"/>
        </w:rPr>
        <w:t>П</w:t>
      </w:r>
      <w:proofErr w:type="gramEnd"/>
      <w:r w:rsidRPr="00CC68EC">
        <w:rPr>
          <w:rFonts w:ascii="Arial" w:hAnsi="Arial" w:cs="Arial"/>
          <w:sz w:val="28"/>
          <w:szCs w:val="28"/>
        </w:rPr>
        <w:t xml:space="preserve"> О С Т А Н О В Л Е Н И Е</w:t>
      </w:r>
    </w:p>
    <w:p w:rsidR="00CD56B1" w:rsidRPr="00CC68EC" w:rsidRDefault="00CC68EC" w:rsidP="007A032C">
      <w:pPr>
        <w:jc w:val="center"/>
        <w:rPr>
          <w:rFonts w:ascii="Times New Roman" w:hAnsi="Times New Roman"/>
          <w:b/>
          <w:sz w:val="28"/>
          <w:szCs w:val="28"/>
        </w:rPr>
      </w:pPr>
      <w:r w:rsidRPr="00CC68EC">
        <w:rPr>
          <w:rFonts w:ascii="Times New Roman" w:hAnsi="Times New Roman"/>
          <w:sz w:val="28"/>
          <w:szCs w:val="28"/>
        </w:rPr>
        <w:t>05.04.</w:t>
      </w:r>
      <w:r w:rsidR="00CD56B1" w:rsidRPr="00CC68EC">
        <w:rPr>
          <w:rFonts w:ascii="Times New Roman" w:hAnsi="Times New Roman"/>
          <w:sz w:val="28"/>
          <w:szCs w:val="28"/>
        </w:rPr>
        <w:t>201</w:t>
      </w:r>
      <w:r w:rsidR="003C22C6" w:rsidRPr="00CC68EC">
        <w:rPr>
          <w:rFonts w:ascii="Times New Roman" w:hAnsi="Times New Roman"/>
          <w:sz w:val="28"/>
          <w:szCs w:val="28"/>
        </w:rPr>
        <w:t>8</w:t>
      </w:r>
      <w:r w:rsidRPr="00CC68EC">
        <w:rPr>
          <w:rFonts w:ascii="Times New Roman" w:hAnsi="Times New Roman"/>
          <w:sz w:val="28"/>
          <w:szCs w:val="28"/>
        </w:rPr>
        <w:t>г.</w:t>
      </w:r>
      <w:r w:rsidR="00CD56B1" w:rsidRPr="00CC68EC">
        <w:rPr>
          <w:rFonts w:ascii="Times New Roman" w:hAnsi="Times New Roman"/>
          <w:sz w:val="28"/>
          <w:szCs w:val="28"/>
        </w:rPr>
        <w:t xml:space="preserve">                              </w:t>
      </w:r>
      <w:r w:rsidR="007A032C" w:rsidRPr="00CC68E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D56B1" w:rsidRPr="00CC68EC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Pr="00CC68EC">
        <w:rPr>
          <w:rFonts w:ascii="Times New Roman" w:hAnsi="Times New Roman"/>
          <w:sz w:val="28"/>
          <w:szCs w:val="28"/>
        </w:rPr>
        <w:t>355</w:t>
      </w:r>
      <w:r w:rsidR="00AF0CAE" w:rsidRPr="00CC68EC">
        <w:rPr>
          <w:rFonts w:ascii="Times New Roman" w:hAnsi="Times New Roman"/>
          <w:b/>
          <w:sz w:val="28"/>
          <w:szCs w:val="28"/>
        </w:rPr>
        <w:t xml:space="preserve"> </w:t>
      </w:r>
      <w:r w:rsidR="007A032C" w:rsidRPr="00CC68EC">
        <w:rPr>
          <w:rFonts w:ascii="Arial" w:hAnsi="Arial" w:cs="Arial"/>
          <w:sz w:val="24"/>
          <w:szCs w:val="24"/>
        </w:rPr>
        <w:t>р.п</w:t>
      </w:r>
      <w:proofErr w:type="gramStart"/>
      <w:r w:rsidR="007A032C" w:rsidRPr="00CC68EC">
        <w:rPr>
          <w:rFonts w:ascii="Arial" w:hAnsi="Arial" w:cs="Arial"/>
          <w:sz w:val="24"/>
          <w:szCs w:val="24"/>
        </w:rPr>
        <w:t>.Т</w:t>
      </w:r>
      <w:proofErr w:type="gramEnd"/>
      <w:r w:rsidR="007A032C" w:rsidRPr="00CC68EC">
        <w:rPr>
          <w:rFonts w:ascii="Arial" w:hAnsi="Arial" w:cs="Arial"/>
          <w:sz w:val="24"/>
          <w:szCs w:val="24"/>
        </w:rPr>
        <w:t>альменка</w:t>
      </w:r>
    </w:p>
    <w:tbl>
      <w:tblPr>
        <w:tblW w:w="0" w:type="auto"/>
        <w:tblLayout w:type="fixed"/>
        <w:tblLook w:val="0000"/>
      </w:tblPr>
      <w:tblGrid>
        <w:gridCol w:w="108"/>
        <w:gridCol w:w="4678"/>
        <w:gridCol w:w="142"/>
      </w:tblGrid>
      <w:tr w:rsidR="00CD56B1" w:rsidRPr="00CC68EC" w:rsidTr="00AF0CAE">
        <w:trPr>
          <w:gridBefore w:val="1"/>
          <w:gridAfter w:val="1"/>
          <w:wBefore w:w="108" w:type="dxa"/>
          <w:wAfter w:w="142" w:type="dxa"/>
        </w:trPr>
        <w:tc>
          <w:tcPr>
            <w:tcW w:w="4678" w:type="dxa"/>
          </w:tcPr>
          <w:p w:rsidR="00406719" w:rsidRPr="00CC68EC" w:rsidRDefault="00406719" w:rsidP="00406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56B1" w:rsidRPr="00CC68EC" w:rsidRDefault="00AF0CAE" w:rsidP="004067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плана мероприятий</w:t>
            </w:r>
            <w:r w:rsidR="00406719" w:rsidRPr="00CC6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6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(«дорожной карты») «Изменения </w:t>
            </w:r>
            <w:r w:rsidR="006A7AB5" w:rsidRPr="00CC6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отрасли «Образование», направленные на повышение эффективности образования и науки в Тальменском районе</w:t>
            </w:r>
            <w:r w:rsidRPr="00CC6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F0CAE" w:rsidRPr="00CC68EC" w:rsidTr="00DA6B31">
        <w:tblPrEx>
          <w:tblLook w:val="01E0"/>
        </w:tblPrEx>
        <w:trPr>
          <w:trHeight w:val="324"/>
        </w:trPr>
        <w:tc>
          <w:tcPr>
            <w:tcW w:w="4928" w:type="dxa"/>
            <w:gridSpan w:val="3"/>
          </w:tcPr>
          <w:p w:rsidR="00AF0CAE" w:rsidRPr="00CC68EC" w:rsidRDefault="00AF0CAE" w:rsidP="00AF0CA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F0CAE" w:rsidRPr="00CC68EC" w:rsidRDefault="00406719" w:rsidP="00AF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8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утверждением постановления </w:t>
      </w:r>
      <w:r w:rsidR="002D3810" w:rsidRPr="00CC68EC">
        <w:rPr>
          <w:rFonts w:ascii="Times New Roman" w:eastAsia="Times New Roman" w:hAnsi="Times New Roman"/>
          <w:sz w:val="28"/>
          <w:szCs w:val="28"/>
          <w:lang w:eastAsia="ru-RU"/>
        </w:rPr>
        <w:t>Правительства</w:t>
      </w:r>
      <w:r w:rsidRPr="00CC68EC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 от </w:t>
      </w:r>
      <w:r w:rsidR="002D3810" w:rsidRPr="00CC68E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C68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3810" w:rsidRPr="00CC68E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CC68E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D3810" w:rsidRPr="00CC68E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C68E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D3810" w:rsidRPr="00CC68EC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CC68EC">
        <w:rPr>
          <w:rFonts w:ascii="Times New Roman" w:eastAsia="Times New Roman" w:hAnsi="Times New Roman"/>
          <w:sz w:val="28"/>
          <w:szCs w:val="28"/>
          <w:lang w:eastAsia="ru-RU"/>
        </w:rPr>
        <w:t xml:space="preserve"> « Об утверждении плана мероприятий («дорожной карты») «Изменения в отрасли «Образование», направленные на повышение эффективности образования и науки»,</w:t>
      </w:r>
    </w:p>
    <w:p w:rsidR="00AF0CAE" w:rsidRPr="00CC68EC" w:rsidRDefault="00AF0CAE" w:rsidP="00406719">
      <w:pPr>
        <w:spacing w:before="240"/>
        <w:ind w:firstLine="720"/>
        <w:jc w:val="center"/>
        <w:rPr>
          <w:rFonts w:ascii="Times New Roman" w:hAnsi="Times New Roman"/>
          <w:sz w:val="28"/>
          <w:szCs w:val="28"/>
        </w:rPr>
      </w:pPr>
      <w:r w:rsidRPr="00CC68EC">
        <w:rPr>
          <w:rFonts w:ascii="Times New Roman" w:hAnsi="Times New Roman"/>
          <w:sz w:val="28"/>
          <w:szCs w:val="28"/>
        </w:rPr>
        <w:t>ПОСТАНОВЛЯЮ</w:t>
      </w:r>
    </w:p>
    <w:p w:rsidR="00BC4E4B" w:rsidRPr="00CC68EC" w:rsidRDefault="00BC4E4B" w:rsidP="006A7AB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8E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план мероприятий («дорожную карту») «Изменения </w:t>
      </w:r>
      <w:r w:rsidR="00B17749" w:rsidRPr="00CC68E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A7AB5" w:rsidRPr="00CC68EC">
        <w:rPr>
          <w:rFonts w:ascii="Times New Roman" w:eastAsia="Times New Roman" w:hAnsi="Times New Roman"/>
          <w:sz w:val="28"/>
          <w:szCs w:val="28"/>
          <w:lang w:eastAsia="ru-RU"/>
        </w:rPr>
        <w:t>отрасли «Образование», направленные на повышение эффективности образования и науки в Тальменском районе</w:t>
      </w:r>
      <w:r w:rsidR="00821D9C" w:rsidRPr="00CC6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C68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0CAE" w:rsidRPr="00CC68EC" w:rsidRDefault="00C439EA" w:rsidP="00C439E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8EC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утратившим силу </w:t>
      </w:r>
      <w:r w:rsidR="00787E65" w:rsidRPr="00CC68E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Тальменского района от </w:t>
      </w:r>
      <w:r w:rsidR="00D653AB" w:rsidRPr="00CC68EC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787E65" w:rsidRPr="00CC68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53AB" w:rsidRPr="00CC68EC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787E65" w:rsidRPr="00CC68E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5F062F" w:rsidRPr="00CC68E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87E65" w:rsidRPr="00CC68EC">
        <w:rPr>
          <w:rFonts w:ascii="Times New Roman" w:eastAsia="Times New Roman" w:hAnsi="Times New Roman"/>
          <w:sz w:val="28"/>
          <w:szCs w:val="28"/>
          <w:lang w:eastAsia="ru-RU"/>
        </w:rPr>
        <w:t>г №</w:t>
      </w:r>
      <w:r w:rsidR="00D653AB" w:rsidRPr="00CC68EC">
        <w:rPr>
          <w:rFonts w:ascii="Times New Roman" w:eastAsia="Times New Roman" w:hAnsi="Times New Roman"/>
          <w:sz w:val="28"/>
          <w:szCs w:val="28"/>
          <w:lang w:eastAsia="ru-RU"/>
        </w:rPr>
        <w:t>518</w:t>
      </w:r>
      <w:r w:rsidR="00787E65" w:rsidRPr="00CC68E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плана мероприятий («дорожной карты») «Изменения в дошкольном, общем и дополнительном образовании Тальменского района, направленные на повышение эффективности </w:t>
      </w:r>
      <w:r w:rsidR="000F5A60" w:rsidRPr="00CC68EC">
        <w:rPr>
          <w:rFonts w:ascii="Times New Roman" w:eastAsia="Times New Roman" w:hAnsi="Times New Roman"/>
          <w:sz w:val="28"/>
          <w:szCs w:val="28"/>
          <w:lang w:eastAsia="ru-RU"/>
        </w:rPr>
        <w:t>образования и науки в Тальменском районе</w:t>
      </w:r>
      <w:r w:rsidR="00787E65" w:rsidRPr="00CC6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0CAE" w:rsidRPr="00CC68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0CAE" w:rsidRPr="00CC68EC" w:rsidRDefault="00AF0CAE" w:rsidP="00DA6B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опубликовать на Официальном интернет – сайте Администрации Тальменского района.</w:t>
      </w:r>
    </w:p>
    <w:p w:rsidR="00AF0CAE" w:rsidRPr="00CC68EC" w:rsidRDefault="00AF0CAE" w:rsidP="00D653A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C68E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C68E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D653AB" w:rsidRPr="00CC68EC">
        <w:rPr>
          <w:rFonts w:ascii="Times New Roman" w:eastAsia="Times New Roman" w:hAnsi="Times New Roman"/>
          <w:sz w:val="28"/>
          <w:szCs w:val="28"/>
          <w:lang w:eastAsia="ru-RU"/>
        </w:rPr>
        <w:t>возложить на   заместителя главы района по социальным вопросам Е.П.Сидорову</w:t>
      </w:r>
      <w:r w:rsidR="00294C60" w:rsidRPr="00CC68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56B1" w:rsidRPr="00CC68EC" w:rsidRDefault="00CD56B1" w:rsidP="00CD56B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53AB" w:rsidRPr="00CC68EC" w:rsidRDefault="00D653AB" w:rsidP="00CD56B1">
      <w:pPr>
        <w:rPr>
          <w:rFonts w:ascii="Times New Roman" w:hAnsi="Times New Roman"/>
          <w:sz w:val="28"/>
          <w:szCs w:val="28"/>
        </w:rPr>
      </w:pPr>
    </w:p>
    <w:p w:rsidR="00AF0CAE" w:rsidRPr="00CC68EC" w:rsidRDefault="003C22C6" w:rsidP="00CD56B1">
      <w:pPr>
        <w:rPr>
          <w:rFonts w:ascii="Times New Roman" w:hAnsi="Times New Roman"/>
          <w:sz w:val="28"/>
          <w:szCs w:val="28"/>
        </w:rPr>
      </w:pPr>
      <w:r w:rsidRPr="00CC68EC">
        <w:rPr>
          <w:rFonts w:ascii="Times New Roman" w:hAnsi="Times New Roman"/>
          <w:sz w:val="28"/>
          <w:szCs w:val="28"/>
        </w:rPr>
        <w:t>Глава района</w:t>
      </w:r>
      <w:r w:rsidR="00CD56B1" w:rsidRPr="00CC68E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94C60" w:rsidRPr="00CC68EC">
        <w:rPr>
          <w:rFonts w:ascii="Times New Roman" w:hAnsi="Times New Roman"/>
          <w:sz w:val="28"/>
          <w:szCs w:val="28"/>
        </w:rPr>
        <w:t xml:space="preserve">   </w:t>
      </w:r>
      <w:r w:rsidR="00CD56B1" w:rsidRPr="00CC68EC">
        <w:rPr>
          <w:rFonts w:ascii="Times New Roman" w:hAnsi="Times New Roman"/>
          <w:sz w:val="28"/>
          <w:szCs w:val="28"/>
        </w:rPr>
        <w:t xml:space="preserve">   </w:t>
      </w:r>
      <w:r w:rsidR="00406719" w:rsidRPr="00CC68EC">
        <w:rPr>
          <w:rFonts w:ascii="Times New Roman" w:hAnsi="Times New Roman"/>
          <w:sz w:val="28"/>
          <w:szCs w:val="28"/>
        </w:rPr>
        <w:t xml:space="preserve">  </w:t>
      </w:r>
      <w:r w:rsidRPr="00CC68EC">
        <w:rPr>
          <w:rFonts w:ascii="Times New Roman" w:hAnsi="Times New Roman"/>
          <w:sz w:val="28"/>
          <w:szCs w:val="28"/>
        </w:rPr>
        <w:t xml:space="preserve">            </w:t>
      </w:r>
      <w:r w:rsidR="00406719" w:rsidRPr="00CC68EC">
        <w:rPr>
          <w:rFonts w:ascii="Times New Roman" w:hAnsi="Times New Roman"/>
          <w:sz w:val="28"/>
          <w:szCs w:val="28"/>
        </w:rPr>
        <w:t xml:space="preserve">      </w:t>
      </w:r>
      <w:r w:rsidRPr="00CC68EC">
        <w:rPr>
          <w:rFonts w:ascii="Times New Roman" w:hAnsi="Times New Roman"/>
          <w:sz w:val="28"/>
          <w:szCs w:val="28"/>
        </w:rPr>
        <w:t>С.Д.</w:t>
      </w:r>
      <w:r w:rsidR="00CC68EC">
        <w:rPr>
          <w:rFonts w:ascii="Times New Roman" w:hAnsi="Times New Roman"/>
          <w:sz w:val="28"/>
          <w:szCs w:val="28"/>
        </w:rPr>
        <w:t xml:space="preserve"> </w:t>
      </w:r>
      <w:r w:rsidRPr="00CC68EC">
        <w:rPr>
          <w:rFonts w:ascii="Times New Roman" w:hAnsi="Times New Roman"/>
          <w:sz w:val="28"/>
          <w:szCs w:val="28"/>
        </w:rPr>
        <w:t>Самсоненко</w:t>
      </w:r>
    </w:p>
    <w:p w:rsidR="00DA6B31" w:rsidRPr="00CC68EC" w:rsidRDefault="00DA6B31" w:rsidP="007A032C">
      <w:pPr>
        <w:spacing w:after="0"/>
        <w:rPr>
          <w:rFonts w:ascii="Times New Roman" w:hAnsi="Times New Roman"/>
          <w:sz w:val="28"/>
          <w:szCs w:val="28"/>
        </w:rPr>
      </w:pPr>
    </w:p>
    <w:p w:rsidR="007E37C1" w:rsidRPr="00CC68EC" w:rsidRDefault="007E37C1" w:rsidP="007A032C">
      <w:pPr>
        <w:spacing w:after="0"/>
        <w:rPr>
          <w:rFonts w:ascii="Times New Roman" w:hAnsi="Times New Roman"/>
          <w:sz w:val="28"/>
          <w:szCs w:val="28"/>
        </w:rPr>
      </w:pPr>
    </w:p>
    <w:p w:rsidR="007E37C1" w:rsidRPr="00CC68EC" w:rsidRDefault="007E37C1" w:rsidP="007A032C">
      <w:pPr>
        <w:spacing w:after="0"/>
        <w:rPr>
          <w:rFonts w:ascii="Times New Roman" w:hAnsi="Times New Roman"/>
          <w:sz w:val="28"/>
          <w:szCs w:val="28"/>
        </w:rPr>
      </w:pPr>
    </w:p>
    <w:p w:rsidR="007A032C" w:rsidRPr="00CC68EC" w:rsidRDefault="00406719" w:rsidP="007A032C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CC68EC">
        <w:rPr>
          <w:rFonts w:ascii="Times New Roman" w:hAnsi="Times New Roman"/>
          <w:sz w:val="20"/>
          <w:szCs w:val="20"/>
        </w:rPr>
        <w:t>Ласкуткина</w:t>
      </w:r>
      <w:proofErr w:type="spellEnd"/>
      <w:r w:rsidRPr="00CC68EC">
        <w:rPr>
          <w:rFonts w:ascii="Times New Roman" w:hAnsi="Times New Roman"/>
          <w:sz w:val="20"/>
          <w:szCs w:val="20"/>
        </w:rPr>
        <w:t xml:space="preserve"> ИН</w:t>
      </w:r>
    </w:p>
    <w:p w:rsidR="007A032C" w:rsidRDefault="007A032C" w:rsidP="007A032C">
      <w:pPr>
        <w:spacing w:after="0"/>
        <w:rPr>
          <w:rFonts w:ascii="Times New Roman" w:hAnsi="Times New Roman"/>
          <w:sz w:val="20"/>
          <w:szCs w:val="20"/>
        </w:rPr>
      </w:pPr>
      <w:r w:rsidRPr="00CC68EC">
        <w:rPr>
          <w:rFonts w:ascii="Times New Roman" w:hAnsi="Times New Roman"/>
          <w:sz w:val="20"/>
          <w:szCs w:val="20"/>
        </w:rPr>
        <w:t>2-</w:t>
      </w:r>
      <w:r w:rsidR="003C22C6" w:rsidRPr="00CC68EC">
        <w:rPr>
          <w:rFonts w:ascii="Times New Roman" w:hAnsi="Times New Roman"/>
          <w:sz w:val="20"/>
          <w:szCs w:val="20"/>
        </w:rPr>
        <w:t>14</w:t>
      </w:r>
      <w:r w:rsidRPr="00CC68EC">
        <w:rPr>
          <w:rFonts w:ascii="Times New Roman" w:hAnsi="Times New Roman"/>
          <w:sz w:val="20"/>
          <w:szCs w:val="20"/>
        </w:rPr>
        <w:t>-</w:t>
      </w:r>
      <w:r w:rsidR="003C22C6" w:rsidRPr="00CC68EC">
        <w:rPr>
          <w:rFonts w:ascii="Times New Roman" w:hAnsi="Times New Roman"/>
          <w:sz w:val="20"/>
          <w:szCs w:val="20"/>
        </w:rPr>
        <w:t>60</w:t>
      </w:r>
    </w:p>
    <w:p w:rsidR="00D52A47" w:rsidRDefault="00D52A47" w:rsidP="007A032C">
      <w:pPr>
        <w:spacing w:after="0"/>
        <w:rPr>
          <w:rFonts w:ascii="Times New Roman" w:hAnsi="Times New Roman"/>
          <w:sz w:val="20"/>
          <w:szCs w:val="20"/>
        </w:rPr>
      </w:pP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6237" w:firstLine="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lastRenderedPageBreak/>
        <w:t>УТВЕРЖДЕН</w:t>
      </w:r>
    </w:p>
    <w:p w:rsidR="00D13007" w:rsidRDefault="00D13007" w:rsidP="00D13007">
      <w:pPr>
        <w:pStyle w:val="4"/>
        <w:shd w:val="clear" w:color="auto" w:fill="auto"/>
        <w:spacing w:before="0" w:after="48" w:line="240" w:lineRule="auto"/>
        <w:ind w:left="6237" w:right="20" w:firstLine="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 xml:space="preserve">постановлением Администрации Тальменского района  </w:t>
      </w:r>
    </w:p>
    <w:p w:rsidR="00D13007" w:rsidRDefault="00D13007" w:rsidP="00D13007">
      <w:pPr>
        <w:pStyle w:val="4"/>
        <w:shd w:val="clear" w:color="auto" w:fill="auto"/>
        <w:spacing w:before="0" w:after="48" w:line="240" w:lineRule="auto"/>
        <w:ind w:left="6237" w:right="20" w:firstLine="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05.04.2018г </w:t>
      </w:r>
      <w:r w:rsidRPr="002536A4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355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firstLine="0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ПЛАН</w:t>
      </w:r>
    </w:p>
    <w:p w:rsidR="00D13007" w:rsidRPr="002536A4" w:rsidRDefault="00D13007" w:rsidP="00D13007">
      <w:pPr>
        <w:pStyle w:val="4"/>
        <w:shd w:val="clear" w:color="auto" w:fill="auto"/>
        <w:spacing w:before="0" w:after="267" w:line="240" w:lineRule="auto"/>
        <w:ind w:left="20" w:firstLine="0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мероприятий («дорожная карта») «Изменения в отрасли «Образование», направленные на п</w:t>
      </w:r>
      <w:r w:rsidRPr="002536A4">
        <w:rPr>
          <w:b w:val="0"/>
          <w:sz w:val="24"/>
          <w:szCs w:val="24"/>
        </w:rPr>
        <w:t>о</w:t>
      </w:r>
      <w:r w:rsidRPr="002536A4">
        <w:rPr>
          <w:b w:val="0"/>
          <w:sz w:val="24"/>
          <w:szCs w:val="24"/>
        </w:rPr>
        <w:t>вышение эффективности образования и науки Тальменского района»</w:t>
      </w:r>
    </w:p>
    <w:p w:rsidR="00D13007" w:rsidRPr="002536A4" w:rsidRDefault="00D13007" w:rsidP="00D13007">
      <w:pPr>
        <w:pStyle w:val="4"/>
        <w:numPr>
          <w:ilvl w:val="0"/>
          <w:numId w:val="5"/>
        </w:numPr>
        <w:shd w:val="clear" w:color="auto" w:fill="auto"/>
        <w:tabs>
          <w:tab w:val="left" w:pos="658"/>
        </w:tabs>
        <w:spacing w:before="0" w:after="224" w:line="240" w:lineRule="auto"/>
        <w:ind w:right="65" w:firstLine="0"/>
        <w:jc w:val="both"/>
        <w:rPr>
          <w:sz w:val="24"/>
          <w:szCs w:val="24"/>
        </w:rPr>
      </w:pPr>
      <w:r w:rsidRPr="002536A4">
        <w:rPr>
          <w:sz w:val="24"/>
          <w:szCs w:val="24"/>
        </w:rPr>
        <w:t>Изменения в дошкольном образовании, направленные на повышение эффективн</w:t>
      </w:r>
      <w:r w:rsidRPr="002536A4">
        <w:rPr>
          <w:sz w:val="24"/>
          <w:szCs w:val="24"/>
        </w:rPr>
        <w:t>о</w:t>
      </w:r>
      <w:r w:rsidRPr="002536A4">
        <w:rPr>
          <w:sz w:val="24"/>
          <w:szCs w:val="24"/>
        </w:rPr>
        <w:t>сти и качества услуг в сфере образования, соотнесенные с этапами перехода к эффекти</w:t>
      </w:r>
      <w:r w:rsidRPr="002536A4">
        <w:rPr>
          <w:sz w:val="24"/>
          <w:szCs w:val="24"/>
        </w:rPr>
        <w:t>в</w:t>
      </w:r>
      <w:r w:rsidRPr="002536A4">
        <w:rPr>
          <w:sz w:val="24"/>
          <w:szCs w:val="24"/>
        </w:rPr>
        <w:t>ному контракту</w:t>
      </w:r>
    </w:p>
    <w:p w:rsidR="00D13007" w:rsidRPr="008866FF" w:rsidRDefault="00D13007" w:rsidP="00D13007">
      <w:pPr>
        <w:pStyle w:val="4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133" w:line="240" w:lineRule="auto"/>
        <w:ind w:left="20" w:firstLine="0"/>
        <w:rPr>
          <w:b w:val="0"/>
          <w:sz w:val="24"/>
          <w:szCs w:val="24"/>
        </w:rPr>
      </w:pPr>
      <w:r w:rsidRPr="008866FF">
        <w:rPr>
          <w:b w:val="0"/>
          <w:sz w:val="24"/>
          <w:szCs w:val="24"/>
        </w:rPr>
        <w:t>Основные направления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Реализация мероприятий, направленных на обеспечение доступности дошкольного о</w:t>
      </w:r>
      <w:r w:rsidRPr="002536A4">
        <w:rPr>
          <w:b w:val="0"/>
          <w:sz w:val="24"/>
          <w:szCs w:val="24"/>
        </w:rPr>
        <w:t>б</w:t>
      </w:r>
      <w:r w:rsidRPr="002536A4">
        <w:rPr>
          <w:b w:val="0"/>
          <w:sz w:val="24"/>
          <w:szCs w:val="24"/>
        </w:rPr>
        <w:t>разования детей, включает в себя: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участие в </w:t>
      </w:r>
      <w:r w:rsidRPr="002536A4">
        <w:rPr>
          <w:b w:val="0"/>
          <w:sz w:val="24"/>
          <w:szCs w:val="24"/>
        </w:rPr>
        <w:t xml:space="preserve"> </w:t>
      </w:r>
      <w:proofErr w:type="spellStart"/>
      <w:r w:rsidRPr="002536A4">
        <w:rPr>
          <w:b w:val="0"/>
          <w:sz w:val="24"/>
          <w:szCs w:val="24"/>
        </w:rPr>
        <w:t>софинансировани</w:t>
      </w:r>
      <w:r>
        <w:rPr>
          <w:b w:val="0"/>
          <w:sz w:val="24"/>
          <w:szCs w:val="24"/>
        </w:rPr>
        <w:t>и</w:t>
      </w:r>
      <w:proofErr w:type="spellEnd"/>
      <w:r w:rsidRPr="002536A4">
        <w:rPr>
          <w:b w:val="0"/>
          <w:sz w:val="24"/>
          <w:szCs w:val="24"/>
        </w:rPr>
        <w:t xml:space="preserve"> мероприятий по развитию системы дошкольного образ</w:t>
      </w:r>
      <w:r w:rsidRPr="002536A4">
        <w:rPr>
          <w:b w:val="0"/>
          <w:sz w:val="24"/>
          <w:szCs w:val="24"/>
        </w:rPr>
        <w:t>о</w:t>
      </w:r>
      <w:r w:rsidRPr="002536A4">
        <w:rPr>
          <w:b w:val="0"/>
          <w:sz w:val="24"/>
          <w:szCs w:val="24"/>
        </w:rPr>
        <w:t>вания;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развитие вариативных форм дошкольного образования;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обеспечение содержания вновь создаваемых мест в детских дошкольных организациях и укомплектование этих организаций кадрами, учебно-методическим оборудованием;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создание условий для привлечения негосударственных организаций в сферу дошкольн</w:t>
      </w:r>
      <w:r w:rsidRPr="002536A4">
        <w:rPr>
          <w:b w:val="0"/>
          <w:sz w:val="24"/>
          <w:szCs w:val="24"/>
        </w:rPr>
        <w:t>о</w:t>
      </w:r>
      <w:r w:rsidRPr="002536A4">
        <w:rPr>
          <w:b w:val="0"/>
          <w:sz w:val="24"/>
          <w:szCs w:val="24"/>
        </w:rPr>
        <w:t>го образования;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обеспечение доступности дошкольного образования в соответствии с федеральным г</w:t>
      </w:r>
      <w:r w:rsidRPr="002536A4">
        <w:rPr>
          <w:b w:val="0"/>
          <w:sz w:val="24"/>
          <w:szCs w:val="24"/>
        </w:rPr>
        <w:t>о</w:t>
      </w:r>
      <w:r w:rsidRPr="002536A4">
        <w:rPr>
          <w:b w:val="0"/>
          <w:sz w:val="24"/>
          <w:szCs w:val="24"/>
        </w:rPr>
        <w:t>сударственным образовательным стандартом дошкольного образования для всех категорий граждан независимо от социального и иму</w:t>
      </w:r>
      <w:r w:rsidRPr="002536A4">
        <w:rPr>
          <w:b w:val="0"/>
          <w:sz w:val="24"/>
          <w:szCs w:val="24"/>
        </w:rPr>
        <w:softHyphen/>
        <w:t>щественного статуса и состояния здоровья;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обеспечение предоставления</w:t>
      </w:r>
      <w:r w:rsidRPr="002536A4">
        <w:rPr>
          <w:b w:val="0"/>
          <w:sz w:val="24"/>
          <w:szCs w:val="24"/>
        </w:rPr>
        <w:t xml:space="preserve"> услуги по приему заявлений, постановке на учет и зачислению детей в образовательные организации, реализующие основную образовательную пр</w:t>
      </w:r>
      <w:r w:rsidRPr="002536A4">
        <w:rPr>
          <w:b w:val="0"/>
          <w:sz w:val="24"/>
          <w:szCs w:val="24"/>
        </w:rPr>
        <w:t>о</w:t>
      </w:r>
      <w:r w:rsidRPr="002536A4">
        <w:rPr>
          <w:b w:val="0"/>
          <w:sz w:val="24"/>
          <w:szCs w:val="24"/>
        </w:rPr>
        <w:t>грамму дошкольного образования (детские сады), в электронный вид (Электронная очередь).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Обеспечение высокого качества услуг дошкольного образования включает в себя: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внедрение федеральных государственных образовательных стандартов дошкольного образования;</w:t>
      </w:r>
    </w:p>
    <w:p w:rsidR="00D13007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left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кадровое обеспечение системы дошкольного образования;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left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разработку и внедрение системы оценки качества дошкольного образования.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Введение эффективного контракта в дошкольном образовании включает в себя: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разработку и внедрение механизмов эффективного контракта с педаго</w:t>
      </w:r>
      <w:r w:rsidRPr="002536A4">
        <w:rPr>
          <w:b w:val="0"/>
          <w:sz w:val="24"/>
          <w:szCs w:val="24"/>
        </w:rPr>
        <w:softHyphen/>
        <w:t>гическими рабо</w:t>
      </w:r>
      <w:r w:rsidRPr="002536A4">
        <w:rPr>
          <w:b w:val="0"/>
          <w:sz w:val="24"/>
          <w:szCs w:val="24"/>
        </w:rPr>
        <w:t>т</w:t>
      </w:r>
      <w:r w:rsidRPr="002536A4">
        <w:rPr>
          <w:b w:val="0"/>
          <w:sz w:val="24"/>
          <w:szCs w:val="24"/>
        </w:rPr>
        <w:t>никами организаций дошкольного образования;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разработку и внедрение механизмов эффективного контракта с руково</w:t>
      </w:r>
      <w:r w:rsidRPr="002536A4">
        <w:rPr>
          <w:b w:val="0"/>
          <w:sz w:val="24"/>
          <w:szCs w:val="24"/>
        </w:rPr>
        <w:softHyphen/>
        <w:t>дителями образ</w:t>
      </w:r>
      <w:r w:rsidRPr="002536A4">
        <w:rPr>
          <w:b w:val="0"/>
          <w:sz w:val="24"/>
          <w:szCs w:val="24"/>
        </w:rPr>
        <w:t>о</w:t>
      </w:r>
      <w:r w:rsidRPr="002536A4">
        <w:rPr>
          <w:b w:val="0"/>
          <w:sz w:val="24"/>
          <w:szCs w:val="24"/>
        </w:rPr>
        <w:t>вательных организаций дошкольного образования в части установления взаимосвязи между показателями качества предоставляемых муниципальных услуг организацией и эффективн</w:t>
      </w:r>
      <w:r w:rsidRPr="002536A4">
        <w:rPr>
          <w:b w:val="0"/>
          <w:sz w:val="24"/>
          <w:szCs w:val="24"/>
        </w:rPr>
        <w:t>о</w:t>
      </w:r>
      <w:r w:rsidRPr="002536A4">
        <w:rPr>
          <w:b w:val="0"/>
          <w:sz w:val="24"/>
          <w:szCs w:val="24"/>
        </w:rPr>
        <w:t>стью деятельности руководителя образовательной организации дошкольного образования;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информационное и мониторинговое сопровождение введения эффективного контракта;</w:t>
      </w:r>
    </w:p>
    <w:p w:rsidR="00D13007" w:rsidRPr="002536A4" w:rsidRDefault="00D13007" w:rsidP="00D13007">
      <w:pPr>
        <w:pStyle w:val="4"/>
        <w:shd w:val="clear" w:color="auto" w:fill="auto"/>
        <w:spacing w:before="0" w:after="289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совершенствование (модернизация) действующих моделей аттестации педагогических работников организаций дошкольного образования с после</w:t>
      </w:r>
      <w:r w:rsidRPr="002536A4">
        <w:rPr>
          <w:b w:val="0"/>
          <w:sz w:val="24"/>
          <w:szCs w:val="24"/>
        </w:rPr>
        <w:softHyphen/>
        <w:t>дующим их переводом на эффе</w:t>
      </w:r>
      <w:r w:rsidRPr="002536A4">
        <w:rPr>
          <w:b w:val="0"/>
          <w:sz w:val="24"/>
          <w:szCs w:val="24"/>
        </w:rPr>
        <w:t>к</w:t>
      </w:r>
      <w:r w:rsidRPr="002536A4">
        <w:rPr>
          <w:b w:val="0"/>
          <w:sz w:val="24"/>
          <w:szCs w:val="24"/>
        </w:rPr>
        <w:t>тивный контракт.</w:t>
      </w:r>
    </w:p>
    <w:p w:rsidR="00D13007" w:rsidRPr="002536A4" w:rsidRDefault="00D13007" w:rsidP="00D13007">
      <w:pPr>
        <w:pStyle w:val="4"/>
        <w:numPr>
          <w:ilvl w:val="0"/>
          <w:numId w:val="6"/>
        </w:numPr>
        <w:shd w:val="clear" w:color="auto" w:fill="auto"/>
        <w:tabs>
          <w:tab w:val="left" w:pos="283"/>
        </w:tabs>
        <w:spacing w:before="0" w:after="142" w:line="240" w:lineRule="auto"/>
        <w:ind w:firstLine="0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Ожидаемые результаты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Реализация мероприятий, направленных на обеспечение доступности дошкольного о</w:t>
      </w:r>
      <w:r w:rsidRPr="002536A4">
        <w:rPr>
          <w:b w:val="0"/>
          <w:sz w:val="24"/>
          <w:szCs w:val="24"/>
        </w:rPr>
        <w:t>б</w:t>
      </w:r>
      <w:r w:rsidRPr="002536A4">
        <w:rPr>
          <w:b w:val="0"/>
          <w:sz w:val="24"/>
          <w:szCs w:val="24"/>
        </w:rPr>
        <w:t>разования, предусматривает обеспечение детей возможностью получать услуги дошкольного образования (соответствующей услугой должны быть охвачены все, заявившие о потребности в ее получении), в том числе за счет развития вариативных форм и негосударственного сект</w:t>
      </w:r>
      <w:r w:rsidRPr="002536A4">
        <w:rPr>
          <w:b w:val="0"/>
          <w:sz w:val="24"/>
          <w:szCs w:val="24"/>
        </w:rPr>
        <w:t>о</w:t>
      </w:r>
      <w:r w:rsidRPr="002536A4">
        <w:rPr>
          <w:b w:val="0"/>
          <w:sz w:val="24"/>
          <w:szCs w:val="24"/>
        </w:rPr>
        <w:t>ра дошкольного образования.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lastRenderedPageBreak/>
        <w:t>Обеспечение качества услуг дошкольного образования предусматривает: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обновление основных образовательных программ дошкольного образования с учетом требований федерального государственного стандарта дошкольного образования;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введение оценки деятельности организаций дошкольного образования на основе пок</w:t>
      </w:r>
      <w:r w:rsidRPr="002536A4">
        <w:rPr>
          <w:b w:val="0"/>
          <w:sz w:val="24"/>
          <w:szCs w:val="24"/>
        </w:rPr>
        <w:t>а</w:t>
      </w:r>
      <w:r w:rsidRPr="002536A4">
        <w:rPr>
          <w:b w:val="0"/>
          <w:sz w:val="24"/>
          <w:szCs w:val="24"/>
        </w:rPr>
        <w:t>зателей эффективности их деятельности.</w:t>
      </w:r>
    </w:p>
    <w:p w:rsidR="00D13007" w:rsidRPr="002536A4" w:rsidRDefault="00D13007" w:rsidP="00D13007">
      <w:pPr>
        <w:pStyle w:val="4"/>
        <w:shd w:val="clear" w:color="auto" w:fill="auto"/>
        <w:spacing w:before="0" w:after="236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Введение эффективного контракта в дошкольном образовании преду</w:t>
      </w:r>
      <w:r w:rsidRPr="002536A4">
        <w:rPr>
          <w:b w:val="0"/>
          <w:sz w:val="24"/>
          <w:szCs w:val="24"/>
        </w:rPr>
        <w:softHyphen/>
        <w:t>сматривает обе</w:t>
      </w:r>
      <w:r w:rsidRPr="002536A4">
        <w:rPr>
          <w:b w:val="0"/>
          <w:sz w:val="24"/>
          <w:szCs w:val="24"/>
        </w:rPr>
        <w:t>с</w:t>
      </w:r>
      <w:r w:rsidRPr="002536A4">
        <w:rPr>
          <w:b w:val="0"/>
          <w:sz w:val="24"/>
          <w:szCs w:val="24"/>
        </w:rPr>
        <w:t>печение обновления кадрового состава и привлечение молодых талантливых педагогов для работы в дошкольном образовании, повышение средней заработной платы педагогических р</w:t>
      </w:r>
      <w:r w:rsidRPr="002536A4">
        <w:rPr>
          <w:b w:val="0"/>
          <w:sz w:val="24"/>
          <w:szCs w:val="24"/>
        </w:rPr>
        <w:t>а</w:t>
      </w:r>
      <w:r w:rsidRPr="002536A4">
        <w:rPr>
          <w:b w:val="0"/>
          <w:sz w:val="24"/>
          <w:szCs w:val="24"/>
        </w:rPr>
        <w:t>ботников дошкольных об</w:t>
      </w:r>
      <w:r w:rsidRPr="002536A4">
        <w:rPr>
          <w:b w:val="0"/>
          <w:sz w:val="24"/>
          <w:szCs w:val="24"/>
        </w:rPr>
        <w:softHyphen/>
        <w:t>разовательных учреждений до средней заработной платы в сфере общего об</w:t>
      </w:r>
      <w:r w:rsidRPr="002536A4">
        <w:rPr>
          <w:b w:val="0"/>
          <w:sz w:val="24"/>
          <w:szCs w:val="24"/>
        </w:rPr>
        <w:softHyphen/>
        <w:t>разования.</w:t>
      </w:r>
    </w:p>
    <w:p w:rsidR="00D13007" w:rsidRPr="002536A4" w:rsidRDefault="00D13007" w:rsidP="00D13007">
      <w:pPr>
        <w:pStyle w:val="4"/>
        <w:numPr>
          <w:ilvl w:val="0"/>
          <w:numId w:val="6"/>
        </w:numPr>
        <w:shd w:val="clear" w:color="auto" w:fill="auto"/>
        <w:tabs>
          <w:tab w:val="left" w:pos="1703"/>
        </w:tabs>
        <w:spacing w:before="0" w:after="175" w:line="240" w:lineRule="auto"/>
        <w:ind w:left="3480" w:right="1400"/>
        <w:jc w:val="left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Основные количественные характеристики системы дошкольн</w:t>
      </w:r>
      <w:r w:rsidRPr="002536A4">
        <w:rPr>
          <w:b w:val="0"/>
          <w:sz w:val="24"/>
          <w:szCs w:val="24"/>
        </w:rPr>
        <w:t>о</w:t>
      </w:r>
      <w:r w:rsidRPr="002536A4">
        <w:rPr>
          <w:b w:val="0"/>
          <w:sz w:val="24"/>
          <w:szCs w:val="24"/>
        </w:rPr>
        <w:t>го образования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769"/>
        <w:gridCol w:w="710"/>
        <w:gridCol w:w="806"/>
        <w:gridCol w:w="811"/>
        <w:gridCol w:w="811"/>
        <w:gridCol w:w="816"/>
        <w:gridCol w:w="811"/>
        <w:gridCol w:w="802"/>
        <w:gridCol w:w="811"/>
      </w:tblGrid>
      <w:tr w:rsidR="00D13007" w:rsidRPr="002536A4" w:rsidTr="00B50D9B">
        <w:trPr>
          <w:trHeight w:hRule="exact" w:val="10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№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  <w:proofErr w:type="gramEnd"/>
            <w:r w:rsidRPr="002536A4">
              <w:rPr>
                <w:rStyle w:val="125pt"/>
                <w:sz w:val="24"/>
                <w:szCs w:val="24"/>
              </w:rPr>
              <w:t>/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Показатели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1pt"/>
                <w:sz w:val="24"/>
                <w:szCs w:val="24"/>
              </w:rPr>
              <w:t>Ед</w:t>
            </w:r>
            <w:r>
              <w:rPr>
                <w:rStyle w:val="11pt"/>
                <w:sz w:val="24"/>
                <w:szCs w:val="24"/>
              </w:rPr>
              <w:t>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з</w:t>
            </w:r>
            <w:r w:rsidRPr="002536A4">
              <w:rPr>
                <w:rStyle w:val="125pt"/>
                <w:sz w:val="24"/>
                <w:szCs w:val="24"/>
              </w:rPr>
              <w:t>мер</w:t>
            </w:r>
            <w:proofErr w:type="spellEnd"/>
            <w:r>
              <w:rPr>
                <w:rStyle w:val="125pt"/>
                <w:sz w:val="24"/>
                <w:szCs w:val="24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2012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2015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2016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2017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2018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</w:tr>
      <w:tr w:rsidR="00D13007" w:rsidRPr="002536A4" w:rsidTr="00B50D9B">
        <w:trPr>
          <w:trHeight w:hRule="exact"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1pt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1pt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</w:t>
            </w:r>
          </w:p>
        </w:tc>
      </w:tr>
      <w:tr w:rsidR="00D13007" w:rsidRPr="0068531B" w:rsidTr="00B50D9B">
        <w:trPr>
          <w:trHeight w:hRule="exact" w:val="8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Численность детей в во</w:t>
            </w:r>
            <w:r w:rsidRPr="002536A4">
              <w:rPr>
                <w:rStyle w:val="125pt"/>
                <w:sz w:val="24"/>
                <w:szCs w:val="24"/>
              </w:rPr>
              <w:t>з</w:t>
            </w:r>
            <w:r w:rsidRPr="002536A4">
              <w:rPr>
                <w:rStyle w:val="125pt"/>
                <w:sz w:val="24"/>
                <w:szCs w:val="24"/>
              </w:rPr>
              <w:t>расте от 2 месяцев до 7 лет (не включая 7 лет)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тыс.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чел.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2536A4">
              <w:rPr>
                <w:rFonts w:ascii="Times New Roman" w:hAnsi="Times New Roman"/>
              </w:rPr>
              <w:t>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68531B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8531B">
              <w:rPr>
                <w:rFonts w:ascii="Times New Roman" w:hAnsi="Times New Roman"/>
              </w:rPr>
              <w:t>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68531B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8531B">
              <w:rPr>
                <w:rFonts w:ascii="Times New Roman" w:hAnsi="Times New Roman"/>
              </w:rPr>
              <w:t>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68531B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8531B">
              <w:rPr>
                <w:rFonts w:ascii="Times New Roman" w:hAnsi="Times New Roman"/>
              </w:rPr>
              <w:t>,4</w:t>
            </w:r>
          </w:p>
        </w:tc>
      </w:tr>
      <w:tr w:rsidR="00D13007" w:rsidRPr="002536A4" w:rsidTr="00B50D9B">
        <w:trPr>
          <w:trHeight w:hRule="exact" w:val="20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Численность воспи</w:t>
            </w:r>
            <w:r w:rsidRPr="002536A4">
              <w:rPr>
                <w:rStyle w:val="125pt"/>
                <w:sz w:val="24"/>
                <w:szCs w:val="24"/>
              </w:rPr>
              <w:softHyphen/>
              <w:t>танников в возрасте от 3 до 7 лет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школьных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тельных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ций, охваченных пр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граммами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школьного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тыс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.ч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>ел.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1,4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1,42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1,56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1,66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1,8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1,8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1,8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D13007" w:rsidRPr="002536A4" w:rsidTr="00B50D9B">
        <w:trPr>
          <w:trHeight w:hRule="exact" w:val="1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Численность детей в возрасте от 3 до 7 лет, п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ставленных на учет для получе</w:t>
            </w:r>
            <w:r w:rsidRPr="002536A4">
              <w:rPr>
                <w:rStyle w:val="125pt"/>
                <w:sz w:val="24"/>
                <w:szCs w:val="24"/>
              </w:rPr>
              <w:softHyphen/>
              <w:t>ния дошкольного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чел.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-</w:t>
            </w:r>
          </w:p>
        </w:tc>
      </w:tr>
      <w:tr w:rsidR="00D13007" w:rsidRPr="002536A4" w:rsidTr="00B50D9B">
        <w:trPr>
          <w:trHeight w:hRule="exact" w:val="1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Количество мест, созда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ных в ходе мероприятий по обеспечению к 2016 году 100% доступ</w:t>
            </w:r>
            <w:r w:rsidRPr="002536A4">
              <w:rPr>
                <w:rStyle w:val="125pt"/>
                <w:sz w:val="24"/>
                <w:szCs w:val="24"/>
              </w:rPr>
              <w:softHyphen/>
              <w:t>ности дошкольного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мест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230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-</w:t>
            </w:r>
          </w:p>
        </w:tc>
      </w:tr>
      <w:tr w:rsidR="00D13007" w:rsidRPr="002536A4" w:rsidTr="00B50D9B">
        <w:trPr>
          <w:trHeight w:hRule="exact" w:val="1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5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Численность работ</w:t>
            </w:r>
            <w:r w:rsidRPr="002536A4">
              <w:rPr>
                <w:rStyle w:val="125pt"/>
                <w:sz w:val="24"/>
                <w:szCs w:val="24"/>
              </w:rPr>
              <w:softHyphen/>
              <w:t>ников дошкольных 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тельных организаций вс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го,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335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359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361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394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394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394</w:t>
            </w:r>
          </w:p>
        </w:tc>
      </w:tr>
      <w:tr w:rsidR="00D13007" w:rsidRPr="002536A4" w:rsidTr="00B50D9B"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 том числе педагогич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ские 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132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171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171</w:t>
            </w:r>
          </w:p>
        </w:tc>
      </w:tr>
      <w:tr w:rsidR="00D13007" w:rsidRPr="002536A4" w:rsidTr="00B50D9B">
        <w:trPr>
          <w:trHeight w:hRule="exact" w:val="17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Доля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ботников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школьных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тельных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ций, которым при прох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ждении атте</w:t>
            </w:r>
            <w:r w:rsidRPr="002536A4">
              <w:rPr>
                <w:rStyle w:val="125pt"/>
                <w:sz w:val="24"/>
                <w:szCs w:val="24"/>
              </w:rPr>
              <w:softHyphen/>
              <w:t>стации пр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своена первая или высшая категория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9,8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15,2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6,6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9,9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D13007" w:rsidRPr="002536A4" w:rsidTr="00B50D9B">
        <w:trPr>
          <w:trHeight w:hRule="exact" w:val="2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ленности работников 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д</w:t>
            </w:r>
            <w:r w:rsidRPr="002536A4">
              <w:rPr>
                <w:rStyle w:val="125pt"/>
                <w:sz w:val="24"/>
                <w:szCs w:val="24"/>
              </w:rPr>
              <w:t>министративно</w:t>
            </w:r>
            <w:r w:rsidRPr="002536A4">
              <w:rPr>
                <w:rStyle w:val="125pt"/>
                <w:sz w:val="24"/>
                <w:szCs w:val="24"/>
              </w:rPr>
              <w:softHyphen/>
              <w:t>управленческого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 xml:space="preserve"> и всп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могательного персонала в общей численности работ</w:t>
            </w:r>
            <w:r w:rsidRPr="002536A4">
              <w:rPr>
                <w:rStyle w:val="125pt"/>
                <w:sz w:val="24"/>
                <w:szCs w:val="24"/>
              </w:rPr>
              <w:softHyphen/>
              <w:t>ников дошкольных обр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зовательных ор</w:t>
            </w:r>
            <w:r w:rsidRPr="002536A4">
              <w:rPr>
                <w:rStyle w:val="125pt"/>
                <w:sz w:val="24"/>
                <w:szCs w:val="24"/>
              </w:rPr>
              <w:softHyphen/>
              <w:t>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58,3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C67651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C67651">
              <w:rPr>
                <w:rFonts w:ascii="Times New Roman" w:hAnsi="Times New Roman"/>
              </w:rPr>
              <w:t>60,0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C67651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C67651">
              <w:rPr>
                <w:rFonts w:ascii="Times New Roman" w:hAnsi="Times New Roman"/>
              </w:rPr>
              <w:t>60,0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C67651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C67651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</w:tr>
      <w:tr w:rsidR="00D13007" w:rsidRPr="002536A4" w:rsidTr="00B50D9B">
        <w:trPr>
          <w:trHeight w:hRule="exact" w:val="14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Численность воспи</w:t>
            </w:r>
            <w:r w:rsidRPr="002536A4">
              <w:rPr>
                <w:rStyle w:val="125pt"/>
                <w:sz w:val="24"/>
                <w:szCs w:val="24"/>
              </w:rPr>
              <w:softHyphen/>
              <w:t>танников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 дошкольного образования в рас</w:t>
            </w:r>
            <w:r w:rsidRPr="002536A4">
              <w:rPr>
                <w:rStyle w:val="125pt"/>
                <w:sz w:val="24"/>
                <w:szCs w:val="24"/>
              </w:rPr>
              <w:softHyphen/>
              <w:t>чете на 1 педагоги</w:t>
            </w:r>
            <w:r w:rsidRPr="002536A4">
              <w:rPr>
                <w:rStyle w:val="125pt"/>
                <w:sz w:val="24"/>
                <w:szCs w:val="24"/>
              </w:rPr>
              <w:softHyphen/>
              <w:t>ческого работника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чел.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10,7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10,8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11,0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C67651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C67651">
              <w:rPr>
                <w:rFonts w:ascii="Times New Roman" w:hAnsi="Times New Roman"/>
              </w:rPr>
              <w:t>11,2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C67651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C67651">
              <w:rPr>
                <w:rFonts w:ascii="Times New Roman" w:hAnsi="Times New Roman"/>
              </w:rPr>
              <w:t>11,5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C67651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C67651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</w:tr>
      <w:tr w:rsidR="00D13007" w:rsidRPr="00386E31" w:rsidTr="00B50D9B">
        <w:trPr>
          <w:trHeight w:hRule="exact" w:val="16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386E31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386E31">
              <w:rPr>
                <w:rStyle w:val="125pt"/>
                <w:sz w:val="24"/>
                <w:szCs w:val="24"/>
              </w:rPr>
              <w:t>10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386E31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5" w:firstLine="0"/>
              <w:jc w:val="both"/>
              <w:rPr>
                <w:b w:val="0"/>
                <w:sz w:val="24"/>
                <w:szCs w:val="24"/>
              </w:rPr>
            </w:pPr>
            <w:r w:rsidRPr="00386E31">
              <w:rPr>
                <w:rStyle w:val="125pt"/>
                <w:sz w:val="24"/>
                <w:szCs w:val="24"/>
              </w:rPr>
              <w:t>Изменение по срав</w:t>
            </w:r>
            <w:r w:rsidRPr="00386E31">
              <w:rPr>
                <w:rStyle w:val="125pt"/>
                <w:sz w:val="24"/>
                <w:szCs w:val="24"/>
              </w:rPr>
              <w:softHyphen/>
              <w:t>нению с уровнем 2013 года ра</w:t>
            </w:r>
            <w:r w:rsidRPr="00386E31">
              <w:rPr>
                <w:rStyle w:val="125pt"/>
                <w:sz w:val="24"/>
                <w:szCs w:val="24"/>
              </w:rPr>
              <w:t>с</w:t>
            </w:r>
            <w:r w:rsidRPr="00386E31">
              <w:rPr>
                <w:rStyle w:val="125pt"/>
                <w:sz w:val="24"/>
                <w:szCs w:val="24"/>
              </w:rPr>
              <w:t>ходов консолидирован</w:t>
            </w:r>
            <w:r w:rsidRPr="00386E31">
              <w:rPr>
                <w:rStyle w:val="125pt"/>
                <w:sz w:val="24"/>
                <w:szCs w:val="24"/>
              </w:rPr>
              <w:softHyphen/>
              <w:t>ного бюджета Ал</w:t>
            </w:r>
            <w:r w:rsidRPr="00386E31">
              <w:rPr>
                <w:rStyle w:val="125pt"/>
                <w:sz w:val="24"/>
                <w:szCs w:val="24"/>
              </w:rPr>
              <w:softHyphen/>
              <w:t>тайского края на об</w:t>
            </w:r>
            <w:r w:rsidRPr="00386E31">
              <w:rPr>
                <w:rStyle w:val="125pt"/>
                <w:sz w:val="24"/>
                <w:szCs w:val="24"/>
              </w:rPr>
              <w:softHyphen/>
              <w:t>разование, в том числе на вы</w:t>
            </w:r>
            <w:r w:rsidRPr="00386E31">
              <w:rPr>
                <w:rStyle w:val="125pt"/>
                <w:sz w:val="24"/>
                <w:szCs w:val="24"/>
              </w:rPr>
              <w:softHyphen/>
              <w:t>полнение указов Президента Ро</w:t>
            </w:r>
            <w:r w:rsidRPr="00386E31">
              <w:rPr>
                <w:rStyle w:val="125pt"/>
                <w:sz w:val="24"/>
                <w:szCs w:val="24"/>
              </w:rPr>
              <w:t>с</w:t>
            </w:r>
            <w:r w:rsidRPr="00386E31">
              <w:rPr>
                <w:rStyle w:val="125pt"/>
                <w:sz w:val="24"/>
                <w:szCs w:val="24"/>
              </w:rPr>
              <w:t>сий</w:t>
            </w:r>
            <w:r w:rsidRPr="00386E31">
              <w:rPr>
                <w:rStyle w:val="125pt"/>
                <w:sz w:val="24"/>
                <w:szCs w:val="24"/>
              </w:rPr>
              <w:softHyphen/>
              <w:t>ской Федерации от 07.05.2012 года с указан</w:t>
            </w:r>
            <w:r w:rsidRPr="00386E31">
              <w:rPr>
                <w:rStyle w:val="125pt"/>
                <w:sz w:val="24"/>
                <w:szCs w:val="24"/>
              </w:rPr>
              <w:t>и</w:t>
            </w:r>
            <w:r w:rsidRPr="00386E31">
              <w:rPr>
                <w:rStyle w:val="125pt"/>
                <w:sz w:val="24"/>
                <w:szCs w:val="24"/>
              </w:rPr>
              <w:t>ем ассигно</w:t>
            </w:r>
            <w:r w:rsidRPr="00386E31">
              <w:rPr>
                <w:rStyle w:val="125pt"/>
                <w:sz w:val="24"/>
                <w:szCs w:val="24"/>
              </w:rPr>
              <w:softHyphen/>
              <w:t>ваний на опл</w:t>
            </w:r>
            <w:r w:rsidRPr="00386E31">
              <w:rPr>
                <w:rStyle w:val="125pt"/>
                <w:sz w:val="24"/>
                <w:szCs w:val="24"/>
              </w:rPr>
              <w:t>а</w:t>
            </w:r>
            <w:r w:rsidRPr="00386E31">
              <w:rPr>
                <w:rStyle w:val="125pt"/>
                <w:sz w:val="24"/>
                <w:szCs w:val="24"/>
              </w:rPr>
              <w:t>ту труда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386E31" w:rsidRDefault="00D13007" w:rsidP="00B50D9B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386E31">
              <w:rPr>
                <w:rStyle w:val="125pt"/>
                <w:sz w:val="24"/>
                <w:szCs w:val="24"/>
              </w:rPr>
              <w:t>млн.</w:t>
            </w:r>
          </w:p>
          <w:p w:rsidR="00D13007" w:rsidRPr="00386E31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386E31">
              <w:rPr>
                <w:rStyle w:val="125pt"/>
                <w:sz w:val="24"/>
                <w:szCs w:val="24"/>
              </w:rPr>
              <w:t>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386E31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386E3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386E31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386E31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F6912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F6912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F6912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F6912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F6912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</w:tc>
      </w:tr>
      <w:tr w:rsidR="00D13007" w:rsidRPr="002536A4" w:rsidTr="00B50D9B">
        <w:trPr>
          <w:trHeight w:hRule="exact" w:val="149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tabs>
                <w:tab w:val="left" w:pos="147"/>
              </w:tabs>
              <w:spacing w:before="0" w:after="0" w:line="240" w:lineRule="auto"/>
              <w:ind w:left="-72" w:hanging="1988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---------------          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2536A4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C67651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C67651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C67651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C67651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</w:tr>
    </w:tbl>
    <w:p w:rsidR="00D13007" w:rsidRPr="002536A4" w:rsidRDefault="00D13007" w:rsidP="00D13007">
      <w:pPr>
        <w:rPr>
          <w:rFonts w:ascii="Times New Roman" w:hAnsi="Times New Roman"/>
        </w:rPr>
      </w:pPr>
    </w:p>
    <w:p w:rsidR="00D13007" w:rsidRPr="00B66103" w:rsidRDefault="00D13007" w:rsidP="00D13007">
      <w:pPr>
        <w:pStyle w:val="4"/>
        <w:numPr>
          <w:ilvl w:val="0"/>
          <w:numId w:val="6"/>
        </w:numPr>
        <w:shd w:val="clear" w:color="auto" w:fill="auto"/>
        <w:tabs>
          <w:tab w:val="left" w:pos="-142"/>
        </w:tabs>
        <w:spacing w:before="0" w:after="132" w:line="240" w:lineRule="auto"/>
        <w:ind w:right="560" w:firstLine="0"/>
        <w:jc w:val="left"/>
        <w:rPr>
          <w:b w:val="0"/>
          <w:sz w:val="24"/>
          <w:szCs w:val="24"/>
        </w:rPr>
      </w:pPr>
      <w:r w:rsidRPr="00B66103">
        <w:rPr>
          <w:b w:val="0"/>
          <w:sz w:val="24"/>
          <w:szCs w:val="24"/>
        </w:rPr>
        <w:t>Мероприятия по повышению эффективности и качества услуг в сфере дошкольн</w:t>
      </w:r>
      <w:r w:rsidRPr="00B66103">
        <w:rPr>
          <w:b w:val="0"/>
          <w:sz w:val="24"/>
          <w:szCs w:val="24"/>
        </w:rPr>
        <w:t>о</w:t>
      </w:r>
      <w:r w:rsidRPr="00B66103">
        <w:rPr>
          <w:b w:val="0"/>
          <w:sz w:val="24"/>
          <w:szCs w:val="24"/>
        </w:rPr>
        <w:t>го образования, соотнесенные с этапами перехода к эффективному контракту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59"/>
        <w:gridCol w:w="1774"/>
        <w:gridCol w:w="1074"/>
        <w:gridCol w:w="2913"/>
      </w:tblGrid>
      <w:tr w:rsidR="00D13007" w:rsidRPr="002536A4" w:rsidTr="00B50D9B">
        <w:trPr>
          <w:trHeight w:hRule="exact" w:val="8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№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  <w:proofErr w:type="gramEnd"/>
            <w:r w:rsidRPr="002536A4">
              <w:rPr>
                <w:rStyle w:val="125pt"/>
                <w:sz w:val="24"/>
                <w:szCs w:val="24"/>
              </w:rPr>
              <w:t>/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Мероприятия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Ответственные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исполнители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Сроки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2536A4">
              <w:rPr>
                <w:rStyle w:val="125pt"/>
                <w:sz w:val="24"/>
                <w:szCs w:val="24"/>
              </w:rPr>
              <w:t>реализа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>-</w:t>
            </w:r>
            <w:r w:rsidRPr="002536A4">
              <w:rPr>
                <w:rStyle w:val="125pt"/>
                <w:sz w:val="24"/>
                <w:szCs w:val="24"/>
              </w:rPr>
              <w:softHyphen/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2536A4">
              <w:rPr>
                <w:rStyle w:val="125pt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Показатели</w:t>
            </w:r>
          </w:p>
        </w:tc>
      </w:tr>
      <w:tr w:rsidR="00D13007" w:rsidRPr="002536A4" w:rsidTr="00B50D9B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5</w:t>
            </w:r>
          </w:p>
        </w:tc>
      </w:tr>
      <w:tr w:rsidR="00D13007" w:rsidRPr="002536A4" w:rsidTr="00B50D9B">
        <w:trPr>
          <w:trHeight w:hRule="exact" w:val="624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Реализация мероприятий, направленных на ликвидацию очередности на зачисление де</w:t>
            </w:r>
            <w:r w:rsidRPr="002536A4">
              <w:rPr>
                <w:rStyle w:val="125pt"/>
                <w:sz w:val="24"/>
                <w:szCs w:val="24"/>
              </w:rPr>
              <w:softHyphen/>
              <w:t>тей в дошкольные образовательные организации</w:t>
            </w:r>
          </w:p>
        </w:tc>
      </w:tr>
      <w:tr w:rsidR="00D13007" w:rsidRPr="002536A4" w:rsidTr="00B50D9B">
        <w:trPr>
          <w:trHeight w:hRule="exact" w:val="4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Предоставление субсидий Тальменскому району на ре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лизацию ме</w:t>
            </w:r>
            <w:r w:rsidRPr="002536A4">
              <w:rPr>
                <w:rStyle w:val="125pt"/>
                <w:sz w:val="24"/>
                <w:szCs w:val="24"/>
              </w:rPr>
              <w:softHyphen/>
              <w:t>роприятий по м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дернизации региональных си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тем до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школьного образования; 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мониторинг и оценка эффек</w:t>
            </w:r>
            <w:r w:rsidRPr="002536A4">
              <w:rPr>
                <w:rStyle w:val="125pt"/>
                <w:sz w:val="24"/>
                <w:szCs w:val="24"/>
              </w:rPr>
              <w:softHyphen/>
              <w:t>тивности реализации Тальме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ским районом программ (пр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ектов) по модернизации сист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мы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школьного образования в районе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 xml:space="preserve">2014 – 2015 </w:t>
            </w:r>
            <w:r w:rsidRPr="002536A4">
              <w:rPr>
                <w:rStyle w:val="125pt"/>
                <w:sz w:val="24"/>
                <w:szCs w:val="24"/>
              </w:rPr>
              <w:t>гг.</w:t>
            </w:r>
          </w:p>
          <w:p w:rsidR="00D13007" w:rsidRDefault="00D13007" w:rsidP="00B50D9B">
            <w:pPr>
              <w:pStyle w:val="4"/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2536A4">
              <w:rPr>
                <w:rStyle w:val="125pt"/>
                <w:sz w:val="24"/>
                <w:szCs w:val="24"/>
              </w:rPr>
              <w:t>доступность дошко</w:t>
            </w:r>
            <w:r w:rsidRPr="002536A4">
              <w:rPr>
                <w:rStyle w:val="125pt"/>
                <w:sz w:val="24"/>
                <w:szCs w:val="24"/>
              </w:rPr>
              <w:softHyphen/>
              <w:t>льного образования (отношение числен</w:t>
            </w:r>
            <w:r w:rsidRPr="002536A4">
              <w:rPr>
                <w:rStyle w:val="125pt"/>
                <w:sz w:val="24"/>
                <w:szCs w:val="24"/>
              </w:rPr>
              <w:softHyphen/>
              <w:t>ности детей в во</w:t>
            </w:r>
            <w:r w:rsidRPr="002536A4">
              <w:rPr>
                <w:rStyle w:val="125pt"/>
                <w:sz w:val="24"/>
                <w:szCs w:val="24"/>
              </w:rPr>
              <w:t>з</w:t>
            </w:r>
            <w:r w:rsidRPr="002536A4">
              <w:rPr>
                <w:rStyle w:val="125pt"/>
                <w:sz w:val="24"/>
                <w:szCs w:val="24"/>
              </w:rPr>
              <w:t>рас</w:t>
            </w:r>
            <w:r w:rsidRPr="002536A4">
              <w:rPr>
                <w:rStyle w:val="125pt"/>
                <w:sz w:val="24"/>
                <w:szCs w:val="24"/>
              </w:rPr>
              <w:softHyphen/>
              <w:t>те от 3 до 7 лет, по</w:t>
            </w:r>
            <w:r w:rsidRPr="002536A4">
              <w:rPr>
                <w:rStyle w:val="125pt"/>
                <w:sz w:val="24"/>
                <w:szCs w:val="24"/>
              </w:rPr>
              <w:softHyphen/>
              <w:t>лучающих дошколь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ное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разование в текущем году, к сум</w:t>
            </w:r>
            <w:r w:rsidRPr="002536A4">
              <w:rPr>
                <w:rStyle w:val="125pt"/>
                <w:sz w:val="24"/>
                <w:szCs w:val="24"/>
              </w:rPr>
              <w:softHyphen/>
              <w:t>ме численности де</w:t>
            </w:r>
            <w:r w:rsidRPr="002536A4">
              <w:rPr>
                <w:rStyle w:val="125pt"/>
                <w:sz w:val="24"/>
                <w:szCs w:val="24"/>
              </w:rPr>
              <w:softHyphen/>
              <w:t>тей в возрасте от 3 до 7 лет, п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лучающих дошкольное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вание в текущем го</w:t>
            </w:r>
            <w:r w:rsidRPr="002536A4">
              <w:rPr>
                <w:rStyle w:val="125pt"/>
                <w:sz w:val="24"/>
                <w:szCs w:val="24"/>
              </w:rPr>
              <w:softHyphen/>
              <w:t>ду, и численности детей в возрасте от 3 до 7 лет, нах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дящих</w:t>
            </w:r>
            <w:r w:rsidRPr="002536A4">
              <w:rPr>
                <w:rStyle w:val="125pt"/>
                <w:sz w:val="24"/>
                <w:szCs w:val="24"/>
              </w:rPr>
              <w:softHyphen/>
              <w:t>ся в очереди на полу</w:t>
            </w:r>
            <w:r w:rsidRPr="002536A4">
              <w:rPr>
                <w:rStyle w:val="125pt"/>
                <w:sz w:val="24"/>
                <w:szCs w:val="24"/>
              </w:rPr>
              <w:softHyphen/>
              <w:t>чение в текущем году д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школьного образования)</w:t>
            </w:r>
            <w:proofErr w:type="gramEnd"/>
          </w:p>
        </w:tc>
      </w:tr>
      <w:tr w:rsidR="00D13007" w:rsidRPr="002536A4" w:rsidTr="00B50D9B">
        <w:trPr>
          <w:trHeight w:hRule="exact" w:val="4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Создание дополнительных мест в муниципальных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зовательных организациях ра</w:t>
            </w:r>
            <w:r w:rsidRPr="002536A4">
              <w:rPr>
                <w:rStyle w:val="125pt"/>
                <w:sz w:val="24"/>
                <w:szCs w:val="24"/>
              </w:rPr>
              <w:t>з</w:t>
            </w:r>
            <w:r w:rsidRPr="002536A4">
              <w:rPr>
                <w:rStyle w:val="125pt"/>
                <w:sz w:val="24"/>
                <w:szCs w:val="24"/>
              </w:rPr>
              <w:t>личных типов, а также разв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тие вариативных форм и нег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сударственного сектора д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школьного образования, в том числе: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возврат и реконструк</w:t>
            </w:r>
            <w:r w:rsidRPr="002536A4">
              <w:rPr>
                <w:rStyle w:val="125pt"/>
                <w:sz w:val="24"/>
                <w:szCs w:val="24"/>
              </w:rPr>
              <w:softHyphen/>
              <w:t>ция ранее переданных зданий дошкол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ных образователь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орган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 xml:space="preserve">заций в </w:t>
            </w:r>
            <w:r>
              <w:rPr>
                <w:rStyle w:val="125pt"/>
                <w:sz w:val="24"/>
                <w:szCs w:val="24"/>
              </w:rPr>
              <w:t>Тальменском районе</w:t>
            </w:r>
            <w:r w:rsidRPr="002536A4">
              <w:rPr>
                <w:rStyle w:val="125pt"/>
                <w:sz w:val="24"/>
                <w:szCs w:val="24"/>
              </w:rPr>
              <w:t xml:space="preserve">; 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уточнение нормативных за</w:t>
            </w:r>
            <w:r w:rsidRPr="002536A4">
              <w:rPr>
                <w:rStyle w:val="125pt"/>
                <w:sz w:val="24"/>
                <w:szCs w:val="24"/>
              </w:rPr>
              <w:softHyphen/>
              <w:t>трат на оказание муници</w:t>
            </w:r>
            <w:r w:rsidRPr="002536A4">
              <w:rPr>
                <w:rStyle w:val="125pt"/>
                <w:sz w:val="24"/>
                <w:szCs w:val="24"/>
              </w:rPr>
              <w:softHyphen/>
              <w:t>пальных услуг в сфере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школьного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разования в связи с изменен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ем требова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СанПиНов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tabs>
                <w:tab w:val="left" w:pos="533"/>
              </w:tabs>
              <w:spacing w:before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tabs>
                <w:tab w:val="left" w:pos="533"/>
              </w:tabs>
              <w:spacing w:before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2015гг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tabs>
                <w:tab w:val="left" w:pos="533"/>
              </w:tabs>
              <w:spacing w:before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tabs>
                <w:tab w:val="left" w:pos="533"/>
              </w:tabs>
              <w:spacing w:before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tabs>
                <w:tab w:val="left" w:pos="533"/>
              </w:tabs>
              <w:spacing w:before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tabs>
                <w:tab w:val="left" w:pos="533"/>
              </w:tabs>
              <w:spacing w:before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tabs>
                <w:tab w:val="left" w:pos="533"/>
              </w:tabs>
              <w:spacing w:before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tabs>
                <w:tab w:val="left" w:pos="533"/>
              </w:tabs>
              <w:spacing w:before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</w:t>
            </w:r>
            <w:r>
              <w:rPr>
                <w:rStyle w:val="125pt"/>
                <w:sz w:val="24"/>
                <w:szCs w:val="24"/>
              </w:rPr>
              <w:t>8</w:t>
            </w:r>
            <w:r w:rsidRPr="002536A4">
              <w:rPr>
                <w:rStyle w:val="125pt"/>
                <w:sz w:val="24"/>
                <w:szCs w:val="24"/>
              </w:rPr>
              <w:t>гг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proofErr w:type="gramStart"/>
            <w:r w:rsidRPr="00457D4A">
              <w:rPr>
                <w:rStyle w:val="125pt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</w:t>
            </w:r>
            <w:r w:rsidRPr="00457D4A">
              <w:rPr>
                <w:rStyle w:val="125pt"/>
                <w:sz w:val="24"/>
                <w:szCs w:val="24"/>
              </w:rPr>
              <w:t>у</w:t>
            </w:r>
            <w:r w:rsidRPr="00457D4A">
              <w:rPr>
                <w:rStyle w:val="125pt"/>
                <w:sz w:val="24"/>
                <w:szCs w:val="24"/>
              </w:rPr>
              <w:t>чающих дошкольное обр</w:t>
            </w:r>
            <w:r w:rsidRPr="00457D4A">
              <w:rPr>
                <w:rStyle w:val="125pt"/>
                <w:sz w:val="24"/>
                <w:szCs w:val="24"/>
              </w:rPr>
              <w:t>а</w:t>
            </w:r>
            <w:r w:rsidRPr="00457D4A">
              <w:rPr>
                <w:rStyle w:val="125pt"/>
                <w:sz w:val="24"/>
                <w:szCs w:val="24"/>
              </w:rPr>
              <w:t>зование в текущем году, к сумме численности детей в возрасте от 3 до 7 лет, п</w:t>
            </w:r>
            <w:r w:rsidRPr="00457D4A">
              <w:rPr>
                <w:rStyle w:val="125pt"/>
                <w:sz w:val="24"/>
                <w:szCs w:val="24"/>
              </w:rPr>
              <w:t>о</w:t>
            </w:r>
            <w:r w:rsidRPr="00457D4A">
              <w:rPr>
                <w:rStyle w:val="125pt"/>
                <w:sz w:val="24"/>
                <w:szCs w:val="24"/>
              </w:rPr>
              <w:t>лучающих дошкольное о</w:t>
            </w:r>
            <w:r w:rsidRPr="00457D4A">
              <w:rPr>
                <w:rStyle w:val="125pt"/>
                <w:sz w:val="24"/>
                <w:szCs w:val="24"/>
              </w:rPr>
              <w:t>б</w:t>
            </w:r>
            <w:r w:rsidRPr="00457D4A">
              <w:rPr>
                <w:rStyle w:val="125pt"/>
                <w:sz w:val="24"/>
                <w:szCs w:val="24"/>
              </w:rPr>
              <w:t>разование в текущем году, и численности детей в возрасте от 3 до 7 лет, нах</w:t>
            </w:r>
            <w:r w:rsidRPr="00457D4A">
              <w:rPr>
                <w:rStyle w:val="125pt"/>
                <w:sz w:val="24"/>
                <w:szCs w:val="24"/>
              </w:rPr>
              <w:t>о</w:t>
            </w:r>
            <w:r w:rsidRPr="00457D4A">
              <w:rPr>
                <w:rStyle w:val="125pt"/>
                <w:sz w:val="24"/>
                <w:szCs w:val="24"/>
              </w:rPr>
              <w:t>дящихся в очереди на п</w:t>
            </w:r>
            <w:r w:rsidRPr="00457D4A">
              <w:rPr>
                <w:rStyle w:val="125pt"/>
                <w:sz w:val="24"/>
                <w:szCs w:val="24"/>
              </w:rPr>
              <w:t>о</w:t>
            </w:r>
            <w:r w:rsidRPr="00457D4A">
              <w:rPr>
                <w:rStyle w:val="125pt"/>
                <w:sz w:val="24"/>
                <w:szCs w:val="24"/>
              </w:rPr>
              <w:t xml:space="preserve">лучение в текущем году </w:t>
            </w:r>
            <w:proofErr w:type="spellStart"/>
            <w:r w:rsidRPr="00457D4A">
              <w:rPr>
                <w:rStyle w:val="125pt"/>
                <w:sz w:val="24"/>
                <w:szCs w:val="24"/>
              </w:rPr>
              <w:t>до-школьного</w:t>
            </w:r>
            <w:proofErr w:type="spellEnd"/>
            <w:r w:rsidRPr="00457D4A">
              <w:rPr>
                <w:rStyle w:val="125pt"/>
                <w:sz w:val="24"/>
                <w:szCs w:val="24"/>
              </w:rPr>
              <w:t xml:space="preserve"> образования)</w:t>
            </w:r>
            <w:proofErr w:type="gramEnd"/>
          </w:p>
        </w:tc>
      </w:tr>
      <w:tr w:rsidR="00D13007" w:rsidRPr="002536A4" w:rsidTr="00B50D9B">
        <w:trPr>
          <w:trHeight w:hRule="exact" w:val="70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Внедрение федеральных гос</w:t>
            </w:r>
            <w:r w:rsidRPr="002536A4">
              <w:rPr>
                <w:rStyle w:val="125pt"/>
                <w:sz w:val="24"/>
                <w:szCs w:val="24"/>
              </w:rPr>
              <w:softHyphen/>
              <w:t>ударственных образователь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стандартов (далее - «ФГОС») дошкольного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зования;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актуализация (разработка)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разовательных программ в с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ответствии с ФГОС до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школьного образования; 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реализация мероприятий под</w:t>
            </w:r>
            <w:r w:rsidRPr="002536A4">
              <w:rPr>
                <w:rStyle w:val="125pt"/>
                <w:sz w:val="24"/>
                <w:szCs w:val="24"/>
              </w:rPr>
              <w:softHyphen/>
              <w:t>программы 1 «Развитие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школьного образования в Тальменском районе» муниц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пальной программы «Развитие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 в Тальменском районе» на 2015 - 2020 годы», направ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ленных на повышение каче</w:t>
            </w:r>
            <w:r w:rsidRPr="002536A4">
              <w:rPr>
                <w:rStyle w:val="125pt"/>
                <w:sz w:val="24"/>
                <w:szCs w:val="24"/>
              </w:rPr>
              <w:softHyphen/>
              <w:t>ства услуг дошкольного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модернизация 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материально</w:t>
            </w:r>
            <w:r w:rsidRPr="002536A4">
              <w:rPr>
                <w:rStyle w:val="125pt"/>
                <w:sz w:val="24"/>
                <w:szCs w:val="24"/>
              </w:rPr>
              <w:softHyphen/>
              <w:t>технической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 xml:space="preserve"> базы дошколь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образовательных органи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заций в со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ответствии с ФГОС; 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формирование эффективной системы выявления и под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держки одаренных детей; </w:t>
            </w:r>
          </w:p>
          <w:p w:rsidR="00D13007" w:rsidRPr="002536A4" w:rsidRDefault="00D13007" w:rsidP="00B50D9B">
            <w:pPr>
              <w:pStyle w:val="4"/>
              <w:spacing w:before="0" w:after="0" w:line="240" w:lineRule="auto"/>
              <w:ind w:left="80" w:firstLine="63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создание инфраструктуры поддержки раннего развития детей (0-3 года)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вания</w:t>
            </w:r>
            <w:r w:rsidRPr="002536A4">
              <w:rPr>
                <w:sz w:val="24"/>
                <w:szCs w:val="24"/>
              </w:rPr>
              <w:t xml:space="preserve"> </w:t>
            </w:r>
            <w:r w:rsidRPr="002536A4">
              <w:rPr>
                <w:b w:val="0"/>
                <w:sz w:val="24"/>
                <w:szCs w:val="24"/>
              </w:rPr>
              <w:t>с участ</w:t>
            </w:r>
            <w:r w:rsidRPr="002536A4">
              <w:rPr>
                <w:b w:val="0"/>
                <w:sz w:val="24"/>
                <w:szCs w:val="24"/>
              </w:rPr>
              <w:t>и</w:t>
            </w:r>
            <w:r w:rsidRPr="002536A4">
              <w:rPr>
                <w:b w:val="0"/>
                <w:sz w:val="24"/>
                <w:szCs w:val="24"/>
              </w:rPr>
              <w:t>ем руководит</w:t>
            </w:r>
            <w:r w:rsidRPr="002536A4">
              <w:rPr>
                <w:b w:val="0"/>
                <w:sz w:val="24"/>
                <w:szCs w:val="24"/>
              </w:rPr>
              <w:t>е</w:t>
            </w:r>
            <w:r w:rsidRPr="002536A4">
              <w:rPr>
                <w:b w:val="0"/>
                <w:sz w:val="24"/>
                <w:szCs w:val="24"/>
              </w:rPr>
              <w:t>лей дошкол</w:t>
            </w:r>
            <w:r w:rsidRPr="002536A4">
              <w:rPr>
                <w:b w:val="0"/>
                <w:sz w:val="24"/>
                <w:szCs w:val="24"/>
              </w:rPr>
              <w:t>ь</w:t>
            </w:r>
            <w:r w:rsidRPr="002536A4">
              <w:rPr>
                <w:b w:val="0"/>
                <w:sz w:val="24"/>
                <w:szCs w:val="24"/>
              </w:rPr>
              <w:t>ных образов</w:t>
            </w:r>
            <w:r w:rsidRPr="002536A4">
              <w:rPr>
                <w:b w:val="0"/>
                <w:sz w:val="24"/>
                <w:szCs w:val="24"/>
              </w:rPr>
              <w:t>а</w:t>
            </w:r>
            <w:r w:rsidRPr="002536A4">
              <w:rPr>
                <w:b w:val="0"/>
                <w:sz w:val="24"/>
                <w:szCs w:val="24"/>
              </w:rPr>
              <w:t>тельных орг</w:t>
            </w:r>
            <w:r w:rsidRPr="002536A4">
              <w:rPr>
                <w:b w:val="0"/>
                <w:sz w:val="24"/>
                <w:szCs w:val="24"/>
              </w:rPr>
              <w:t>а</w:t>
            </w:r>
            <w:r w:rsidRPr="002536A4">
              <w:rPr>
                <w:b w:val="0"/>
                <w:sz w:val="24"/>
                <w:szCs w:val="24"/>
              </w:rPr>
              <w:t>низаций (по с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гласованию)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D13007">
            <w:pPr>
              <w:pStyle w:val="4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гг.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tabs>
                <w:tab w:val="left" w:pos="533"/>
              </w:tabs>
              <w:spacing w:before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численности воспитан</w:t>
            </w:r>
            <w:r w:rsidRPr="002536A4">
              <w:rPr>
                <w:rStyle w:val="125pt"/>
                <w:sz w:val="24"/>
                <w:szCs w:val="24"/>
              </w:rPr>
              <w:softHyphen/>
              <w:t>ников дошкол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ных образовательных ор</w:t>
            </w:r>
            <w:r w:rsidRPr="002536A4">
              <w:rPr>
                <w:rStyle w:val="125pt"/>
                <w:sz w:val="24"/>
                <w:szCs w:val="24"/>
              </w:rPr>
              <w:softHyphen/>
              <w:t>ганизаций в возрасте от 3 до 7 лет, охва</w:t>
            </w:r>
            <w:r w:rsidRPr="002536A4">
              <w:rPr>
                <w:rStyle w:val="125pt"/>
                <w:sz w:val="24"/>
                <w:szCs w:val="24"/>
              </w:rPr>
              <w:softHyphen/>
              <w:t>ченных обр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тельными програм</w:t>
            </w:r>
            <w:r w:rsidRPr="002536A4">
              <w:rPr>
                <w:rStyle w:val="125pt"/>
                <w:sz w:val="24"/>
                <w:szCs w:val="24"/>
              </w:rPr>
              <w:softHyphen/>
              <w:t>мами, соответствую</w:t>
            </w:r>
            <w:r w:rsidRPr="002536A4">
              <w:rPr>
                <w:rStyle w:val="125pt"/>
                <w:sz w:val="24"/>
                <w:szCs w:val="24"/>
              </w:rPr>
              <w:softHyphen/>
              <w:t>щими ФГОС дошко</w:t>
            </w:r>
            <w:r w:rsidRPr="002536A4">
              <w:rPr>
                <w:rStyle w:val="125pt"/>
                <w:sz w:val="24"/>
                <w:szCs w:val="24"/>
              </w:rPr>
              <w:softHyphen/>
              <w:t>льного обр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 xml:space="preserve">зования; 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обеспечение дошко</w:t>
            </w:r>
            <w:r w:rsidRPr="002536A4">
              <w:rPr>
                <w:rStyle w:val="125pt"/>
                <w:sz w:val="24"/>
                <w:szCs w:val="24"/>
              </w:rPr>
              <w:softHyphen/>
              <w:t>льным образованием 100% детей в возрас</w:t>
            </w:r>
            <w:r w:rsidRPr="002536A4">
              <w:rPr>
                <w:rStyle w:val="125pt"/>
                <w:sz w:val="24"/>
                <w:szCs w:val="24"/>
              </w:rPr>
              <w:softHyphen/>
              <w:t>те от 3 до 7 лет; увеличение до 80% доли детей, воспи</w:t>
            </w:r>
            <w:r w:rsidRPr="002536A4">
              <w:rPr>
                <w:rStyle w:val="125pt"/>
                <w:sz w:val="24"/>
                <w:szCs w:val="24"/>
              </w:rPr>
              <w:softHyphen/>
              <w:t>тывающихся в от</w:t>
            </w:r>
            <w:r w:rsidRPr="002536A4">
              <w:rPr>
                <w:rStyle w:val="125pt"/>
                <w:sz w:val="24"/>
                <w:szCs w:val="24"/>
              </w:rPr>
              <w:softHyphen/>
              <w:t>вечающих современ</w:t>
            </w:r>
            <w:r w:rsidRPr="002536A4">
              <w:rPr>
                <w:rStyle w:val="125pt"/>
                <w:sz w:val="24"/>
                <w:szCs w:val="24"/>
              </w:rPr>
              <w:softHyphen/>
              <w:t>ным требованиям дошкольных органи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зациях, в общем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 дошкольников Тальменского района;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реализация эффек</w:t>
            </w:r>
            <w:r w:rsidRPr="002536A4">
              <w:rPr>
                <w:rStyle w:val="125pt"/>
                <w:sz w:val="24"/>
                <w:szCs w:val="24"/>
              </w:rPr>
              <w:softHyphen/>
              <w:t>тивной системы вы</w:t>
            </w:r>
            <w:r w:rsidRPr="002536A4">
              <w:rPr>
                <w:rStyle w:val="125pt"/>
                <w:sz w:val="24"/>
                <w:szCs w:val="24"/>
              </w:rPr>
              <w:softHyphen/>
              <w:t>явления и по</w:t>
            </w:r>
            <w:r w:rsidRPr="002536A4">
              <w:rPr>
                <w:rStyle w:val="125pt"/>
                <w:sz w:val="24"/>
                <w:szCs w:val="24"/>
              </w:rPr>
              <w:t>д</w:t>
            </w:r>
            <w:r w:rsidRPr="002536A4">
              <w:rPr>
                <w:rStyle w:val="125pt"/>
                <w:sz w:val="24"/>
                <w:szCs w:val="24"/>
              </w:rPr>
              <w:t xml:space="preserve">держки одаренных детей; 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</w:tc>
      </w:tr>
      <w:tr w:rsidR="00D13007" w:rsidRPr="002536A4" w:rsidTr="00B50D9B">
        <w:trPr>
          <w:trHeight w:hRule="exact" w:val="11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создание инфра</w:t>
            </w:r>
            <w:r w:rsidRPr="002536A4">
              <w:rPr>
                <w:rStyle w:val="125pt"/>
                <w:sz w:val="24"/>
                <w:szCs w:val="24"/>
              </w:rPr>
              <w:softHyphen/>
              <w:t>структуры поддерж</w:t>
            </w:r>
            <w:r w:rsidRPr="002536A4">
              <w:rPr>
                <w:rStyle w:val="125pt"/>
                <w:sz w:val="24"/>
                <w:szCs w:val="24"/>
              </w:rPr>
              <w:softHyphen/>
              <w:t>ки раннего разв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тия детей (0-3 года)</w:t>
            </w:r>
          </w:p>
        </w:tc>
      </w:tr>
      <w:tr w:rsidR="00D13007" w:rsidRPr="002536A4" w:rsidTr="00B50D9B">
        <w:trPr>
          <w:trHeight w:hRule="exact" w:val="411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</w:tr>
      <w:tr w:rsidR="00D13007" w:rsidRPr="002536A4" w:rsidTr="00B50D9B">
        <w:trPr>
          <w:trHeight w:hRule="exact" w:val="17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Кадровое обеспечение сис</w:t>
            </w:r>
            <w:r w:rsidRPr="002536A4">
              <w:rPr>
                <w:rStyle w:val="125pt"/>
                <w:sz w:val="24"/>
                <w:szCs w:val="24"/>
              </w:rPr>
              <w:softHyphen/>
              <w:t>темы дошкольного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ния: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подготовка, повышение ква</w:t>
            </w:r>
            <w:r w:rsidRPr="002536A4">
              <w:rPr>
                <w:rStyle w:val="125pt"/>
                <w:sz w:val="24"/>
                <w:szCs w:val="24"/>
              </w:rPr>
              <w:softHyphen/>
              <w:t>лификации и переподготовка педагогических работников дошкольного образования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216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доля молодых педа</w:t>
            </w:r>
            <w:r w:rsidRPr="002536A4">
              <w:rPr>
                <w:rStyle w:val="125pt"/>
                <w:sz w:val="24"/>
                <w:szCs w:val="24"/>
              </w:rPr>
              <w:softHyphen/>
              <w:t>гогов до 35 лет со стажем раб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ты не более 5 лет в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щем числе педагогов</w:t>
            </w:r>
          </w:p>
        </w:tc>
      </w:tr>
      <w:tr w:rsidR="00D13007" w:rsidRPr="002536A4" w:rsidTr="00B50D9B">
        <w:trPr>
          <w:trHeight w:hRule="exact" w:val="3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Разработка и внедрение сис</w:t>
            </w:r>
            <w:r w:rsidRPr="002536A4">
              <w:rPr>
                <w:rStyle w:val="125pt"/>
                <w:sz w:val="24"/>
                <w:szCs w:val="24"/>
              </w:rPr>
              <w:softHyphen/>
              <w:t>темы оценки качества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школьного образования: ре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лизация мероприятий по ра</w:t>
            </w:r>
            <w:r w:rsidRPr="002536A4">
              <w:rPr>
                <w:rStyle w:val="125pt"/>
                <w:sz w:val="24"/>
                <w:szCs w:val="24"/>
              </w:rPr>
              <w:t>з</w:t>
            </w:r>
            <w:r w:rsidRPr="002536A4">
              <w:rPr>
                <w:rStyle w:val="125pt"/>
                <w:sz w:val="24"/>
                <w:szCs w:val="24"/>
              </w:rPr>
              <w:t xml:space="preserve">витию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системы независи</w:t>
            </w:r>
            <w:r w:rsidRPr="002536A4">
              <w:rPr>
                <w:rStyle w:val="125pt"/>
                <w:sz w:val="24"/>
                <w:szCs w:val="24"/>
              </w:rPr>
              <w:softHyphen/>
              <w:t>мой оценки качества работы обр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зовательных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; 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разработка (изменение) пока</w:t>
            </w:r>
            <w:r w:rsidRPr="002536A4">
              <w:rPr>
                <w:rStyle w:val="125pt"/>
                <w:sz w:val="24"/>
                <w:szCs w:val="24"/>
              </w:rPr>
              <w:softHyphen/>
              <w:t>зателей эффективности дея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тельности организаций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школьного образования, их р</w:t>
            </w:r>
            <w:r w:rsidRPr="002536A4">
              <w:rPr>
                <w:rStyle w:val="125pt"/>
                <w:sz w:val="24"/>
                <w:szCs w:val="24"/>
              </w:rPr>
              <w:t>у</w:t>
            </w:r>
            <w:r w:rsidRPr="002536A4">
              <w:rPr>
                <w:rStyle w:val="125pt"/>
                <w:sz w:val="24"/>
                <w:szCs w:val="24"/>
              </w:rPr>
              <w:t>ководителей и основных кат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горий работников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вания</w:t>
            </w:r>
            <w:r w:rsidRPr="002536A4">
              <w:rPr>
                <w:sz w:val="24"/>
                <w:szCs w:val="24"/>
              </w:rPr>
              <w:t xml:space="preserve"> </w:t>
            </w:r>
            <w:r w:rsidRPr="002536A4">
              <w:rPr>
                <w:b w:val="0"/>
                <w:sz w:val="24"/>
                <w:szCs w:val="24"/>
              </w:rPr>
              <w:t>с участ</w:t>
            </w:r>
            <w:r w:rsidRPr="002536A4">
              <w:rPr>
                <w:b w:val="0"/>
                <w:sz w:val="24"/>
                <w:szCs w:val="24"/>
              </w:rPr>
              <w:t>и</w:t>
            </w:r>
            <w:r w:rsidRPr="002536A4">
              <w:rPr>
                <w:b w:val="0"/>
                <w:sz w:val="24"/>
                <w:szCs w:val="24"/>
              </w:rPr>
              <w:t>ем руководит</w:t>
            </w:r>
            <w:r w:rsidRPr="002536A4">
              <w:rPr>
                <w:b w:val="0"/>
                <w:sz w:val="24"/>
                <w:szCs w:val="24"/>
              </w:rPr>
              <w:t>е</w:t>
            </w:r>
            <w:r w:rsidRPr="002536A4">
              <w:rPr>
                <w:b w:val="0"/>
                <w:sz w:val="24"/>
                <w:szCs w:val="24"/>
              </w:rPr>
              <w:t>лей дошкол</w:t>
            </w:r>
            <w:r w:rsidRPr="002536A4">
              <w:rPr>
                <w:b w:val="0"/>
                <w:sz w:val="24"/>
                <w:szCs w:val="24"/>
              </w:rPr>
              <w:t>ь</w:t>
            </w:r>
            <w:r w:rsidRPr="002536A4">
              <w:rPr>
                <w:b w:val="0"/>
                <w:sz w:val="24"/>
                <w:szCs w:val="24"/>
              </w:rPr>
              <w:t>ных образов</w:t>
            </w:r>
            <w:r w:rsidRPr="002536A4">
              <w:rPr>
                <w:b w:val="0"/>
                <w:sz w:val="24"/>
                <w:szCs w:val="24"/>
              </w:rPr>
              <w:t>а</w:t>
            </w:r>
            <w:r w:rsidRPr="002536A4">
              <w:rPr>
                <w:b w:val="0"/>
                <w:sz w:val="24"/>
                <w:szCs w:val="24"/>
              </w:rPr>
              <w:t>тельных орг</w:t>
            </w:r>
            <w:r w:rsidRPr="002536A4">
              <w:rPr>
                <w:b w:val="0"/>
                <w:sz w:val="24"/>
                <w:szCs w:val="24"/>
              </w:rPr>
              <w:t>а</w:t>
            </w:r>
            <w:r w:rsidRPr="002536A4">
              <w:rPr>
                <w:b w:val="0"/>
                <w:sz w:val="24"/>
                <w:szCs w:val="24"/>
              </w:rPr>
              <w:t>низаций (по с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гласованию)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 -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2018 гг.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ты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ников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дошкольно</w:t>
            </w:r>
            <w:r w:rsidRPr="002536A4">
              <w:rPr>
                <w:rStyle w:val="125pt"/>
                <w:sz w:val="24"/>
                <w:szCs w:val="24"/>
              </w:rPr>
              <w:softHyphen/>
              <w:t>го образования к среднем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сячной зара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ботной плате органи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заций общего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зования Алтайского края 100%</w:t>
            </w:r>
          </w:p>
        </w:tc>
      </w:tr>
      <w:tr w:rsidR="00D13007" w:rsidRPr="002536A4" w:rsidTr="00B50D9B">
        <w:trPr>
          <w:trHeight w:hRule="exact" w:val="55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Осуществление мероприятий, направленных на оптимиза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цию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расходов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на оплату тру</w:t>
            </w:r>
            <w:r w:rsidRPr="002536A4">
              <w:rPr>
                <w:rStyle w:val="125pt"/>
                <w:sz w:val="24"/>
                <w:szCs w:val="24"/>
              </w:rPr>
              <w:softHyphen/>
              <w:t>да вспомогательного, ад</w:t>
            </w:r>
            <w:r w:rsidRPr="002536A4">
              <w:rPr>
                <w:rStyle w:val="125pt"/>
                <w:sz w:val="24"/>
                <w:szCs w:val="24"/>
              </w:rPr>
              <w:softHyphen/>
              <w:t>министративно-управленче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ского персонала;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дифференциация оплаты тру</w:t>
            </w:r>
            <w:r w:rsidRPr="002536A4">
              <w:rPr>
                <w:rStyle w:val="125pt"/>
                <w:sz w:val="24"/>
                <w:szCs w:val="24"/>
              </w:rPr>
              <w:softHyphen/>
              <w:t>да вспомогательного, ад</w:t>
            </w:r>
            <w:r w:rsidRPr="002536A4">
              <w:rPr>
                <w:rStyle w:val="125pt"/>
                <w:sz w:val="24"/>
                <w:szCs w:val="24"/>
              </w:rPr>
              <w:softHyphen/>
              <w:t>министративно-управленче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ского персонала, исходя из предельной доли расходов на оплату их труда в общем фо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де оплаты труда органи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зации не более 40%;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оптимизация численности по отдельным катего</w:t>
            </w:r>
            <w:r>
              <w:rPr>
                <w:rStyle w:val="125pt"/>
                <w:sz w:val="24"/>
                <w:szCs w:val="24"/>
              </w:rPr>
              <w:t>риям педа</w:t>
            </w:r>
            <w:r>
              <w:rPr>
                <w:rStyle w:val="125pt"/>
                <w:sz w:val="24"/>
                <w:szCs w:val="24"/>
              </w:rPr>
              <w:softHyphen/>
              <w:t>гогических работников</w:t>
            </w:r>
            <w:r w:rsidRPr="002536A4">
              <w:rPr>
                <w:rStyle w:val="125pt"/>
                <w:sz w:val="24"/>
                <w:szCs w:val="24"/>
              </w:rPr>
              <w:t>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внедрение системы нормир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труда в образовательных организациях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с участ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ем руководит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лей дошкол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ных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организаций (по согласов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нию)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платы педаг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работников му</w:t>
            </w:r>
            <w:r w:rsidRPr="002536A4">
              <w:rPr>
                <w:rStyle w:val="125pt"/>
                <w:sz w:val="24"/>
                <w:szCs w:val="24"/>
              </w:rPr>
              <w:softHyphen/>
              <w:t>ниципальных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зовательных органи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заций дошкольного образования к сред</w:t>
            </w:r>
            <w:r w:rsidRPr="002536A4">
              <w:rPr>
                <w:rStyle w:val="125pt"/>
                <w:sz w:val="24"/>
                <w:szCs w:val="24"/>
              </w:rPr>
              <w:softHyphen/>
              <w:t>немесячной заработ</w:t>
            </w:r>
            <w:r w:rsidRPr="002536A4">
              <w:rPr>
                <w:rStyle w:val="125pt"/>
                <w:sz w:val="24"/>
                <w:szCs w:val="24"/>
              </w:rPr>
              <w:softHyphen/>
              <w:t>ной плате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 общего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вании Алтайского края;</w:t>
            </w:r>
            <w:proofErr w:type="gramEnd"/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численность воспи</w:t>
            </w:r>
            <w:r w:rsidRPr="002536A4">
              <w:rPr>
                <w:rStyle w:val="125pt"/>
                <w:sz w:val="24"/>
                <w:szCs w:val="24"/>
              </w:rPr>
              <w:softHyphen/>
              <w:t>танников в расчете на 1 педагогич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ского работника</w:t>
            </w:r>
          </w:p>
        </w:tc>
      </w:tr>
      <w:tr w:rsidR="00D13007" w:rsidRPr="002536A4" w:rsidTr="00B50D9B">
        <w:trPr>
          <w:trHeight w:hRule="exact" w:val="412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Введение эффективного контракта в дошкольном образовании</w:t>
            </w:r>
          </w:p>
        </w:tc>
      </w:tr>
      <w:tr w:rsidR="00D13007" w:rsidRPr="002536A4" w:rsidTr="00B50D9B">
        <w:trPr>
          <w:trHeight w:hRule="exact" w:val="1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Разработка и внедрение ме</w:t>
            </w:r>
            <w:r w:rsidRPr="002536A4">
              <w:rPr>
                <w:rStyle w:val="125pt"/>
                <w:sz w:val="24"/>
                <w:szCs w:val="24"/>
              </w:rPr>
              <w:softHyphen/>
              <w:t>ханизмов эффективного кон</w:t>
            </w:r>
            <w:r w:rsidRPr="002536A4">
              <w:rPr>
                <w:rStyle w:val="125pt"/>
                <w:sz w:val="24"/>
                <w:szCs w:val="24"/>
              </w:rPr>
              <w:softHyphen/>
              <w:t>тракта с педагогическими 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ботниками организаций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школьного образования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платы педаг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работников му</w:t>
            </w:r>
            <w:r w:rsidRPr="002536A4">
              <w:rPr>
                <w:rStyle w:val="125pt"/>
                <w:sz w:val="24"/>
                <w:szCs w:val="24"/>
              </w:rPr>
              <w:softHyphen/>
              <w:t>ниципальных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зовательных органи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заций дошкольного образования к сред</w:t>
            </w:r>
            <w:r w:rsidRPr="002536A4">
              <w:rPr>
                <w:rStyle w:val="125pt"/>
                <w:sz w:val="24"/>
                <w:szCs w:val="24"/>
              </w:rPr>
              <w:softHyphen/>
              <w:t>немесячной заработ</w:t>
            </w:r>
            <w:r w:rsidRPr="002536A4">
              <w:rPr>
                <w:rStyle w:val="125pt"/>
                <w:sz w:val="24"/>
                <w:szCs w:val="24"/>
              </w:rPr>
              <w:softHyphen/>
              <w:t>ной плате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 общего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 Алтайского края</w:t>
            </w:r>
          </w:p>
        </w:tc>
      </w:tr>
      <w:tr w:rsidR="00D13007" w:rsidRPr="002536A4" w:rsidTr="00B50D9B">
        <w:trPr>
          <w:trHeight w:hRule="exact" w:val="1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Разработка и внедрение ме</w:t>
            </w:r>
            <w:r w:rsidRPr="002536A4">
              <w:rPr>
                <w:rStyle w:val="125pt"/>
                <w:sz w:val="24"/>
                <w:szCs w:val="24"/>
              </w:rPr>
              <w:softHyphen/>
              <w:t>ханизмов эффективного кон</w:t>
            </w:r>
            <w:r w:rsidRPr="002536A4">
              <w:rPr>
                <w:rStyle w:val="125pt"/>
                <w:sz w:val="24"/>
                <w:szCs w:val="24"/>
              </w:rPr>
              <w:softHyphen/>
              <w:t>тракта с руководителями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организаций дошкольного образования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</w:tc>
      </w:tr>
      <w:tr w:rsidR="00D13007" w:rsidRPr="002536A4" w:rsidTr="00B50D9B">
        <w:trPr>
          <w:trHeight w:hRule="exact" w:val="36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Обеспечение контроля за вы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полнением в полном объеме мер по созданию прозрачного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механизма оплаты труда ру</w:t>
            </w:r>
            <w:r w:rsidRPr="002536A4">
              <w:rPr>
                <w:rStyle w:val="125pt"/>
                <w:sz w:val="24"/>
                <w:szCs w:val="24"/>
              </w:rPr>
              <w:softHyphen/>
              <w:t>ководителей образовательных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 дошкольного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ния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с учетом устано</w:t>
            </w:r>
            <w:r w:rsidRPr="002536A4">
              <w:rPr>
                <w:rStyle w:val="125pt"/>
                <w:sz w:val="24"/>
                <w:szCs w:val="24"/>
              </w:rPr>
              <w:t>в</w:t>
            </w:r>
            <w:r w:rsidRPr="002536A4">
              <w:rPr>
                <w:rStyle w:val="125pt"/>
                <w:sz w:val="24"/>
                <w:szCs w:val="24"/>
              </w:rPr>
              <w:t>ленных предельных соотнош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ний средней заработной платы руководителя образователь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организаций и средней зар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ботной платы работников да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ных организаций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2014 </w:t>
            </w:r>
            <w:r>
              <w:rPr>
                <w:rStyle w:val="125pt"/>
                <w:sz w:val="24"/>
                <w:szCs w:val="24"/>
              </w:rPr>
              <w:t>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 xml:space="preserve"> </w:t>
            </w:r>
            <w:r w:rsidRPr="002536A4">
              <w:rPr>
                <w:rStyle w:val="125pt"/>
                <w:sz w:val="24"/>
                <w:szCs w:val="24"/>
              </w:rPr>
              <w:t>2018 гг.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отношение </w:t>
            </w:r>
            <w:proofErr w:type="spellStart"/>
            <w:proofErr w:type="gramStart"/>
            <w:r w:rsidRPr="002536A4">
              <w:rPr>
                <w:rStyle w:val="125pt"/>
                <w:sz w:val="24"/>
                <w:szCs w:val="24"/>
              </w:rPr>
              <w:t>средне-месячной</w:t>
            </w:r>
            <w:proofErr w:type="spellEnd"/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заработной платы педагогических работников муниципальных 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обр</w:t>
            </w:r>
            <w:r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-зовательных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 xml:space="preserve"> организаций дошкольного образования к среднемесячной заработной плате организаций общего образования Алтайского края</w:t>
            </w:r>
          </w:p>
        </w:tc>
      </w:tr>
      <w:tr w:rsidR="00D13007" w:rsidRPr="002536A4" w:rsidTr="00B50D9B">
        <w:trPr>
          <w:trHeight w:hRule="exact" w:val="31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Подготовка к внедрению и реализация профессиональ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ного стандарта «Педагог» с пров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дением мероприятий по пов</w:t>
            </w:r>
            <w:r w:rsidRPr="002536A4">
              <w:rPr>
                <w:rStyle w:val="125pt"/>
                <w:sz w:val="24"/>
                <w:szCs w:val="24"/>
              </w:rPr>
              <w:t>ы</w:t>
            </w:r>
            <w:r w:rsidRPr="002536A4">
              <w:rPr>
                <w:rStyle w:val="125pt"/>
                <w:sz w:val="24"/>
                <w:szCs w:val="24"/>
              </w:rPr>
              <w:t>шению квалификации и пер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подготовки педагогических работников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вательных организаций с це</w:t>
            </w:r>
            <w:r w:rsidRPr="002536A4">
              <w:rPr>
                <w:rStyle w:val="125pt"/>
                <w:sz w:val="24"/>
                <w:szCs w:val="24"/>
              </w:rPr>
              <w:softHyphen/>
              <w:t>лью обесп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чения соответ</w:t>
            </w:r>
            <w:r w:rsidRPr="002536A4">
              <w:rPr>
                <w:rStyle w:val="125pt"/>
                <w:sz w:val="24"/>
                <w:szCs w:val="24"/>
              </w:rPr>
              <w:softHyphen/>
              <w:t>ствия работников современ</w:t>
            </w:r>
            <w:r w:rsidRPr="002536A4">
              <w:rPr>
                <w:rStyle w:val="125pt"/>
                <w:sz w:val="24"/>
                <w:szCs w:val="24"/>
              </w:rPr>
              <w:softHyphen/>
              <w:t>ным квалификацио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ным тре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бованиям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2015 - 2018 гг.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доля педагогических 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ботников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вательных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 дошкольного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разования, которым при прохождении аттестации присвое</w:t>
            </w:r>
            <w:r w:rsidRPr="002536A4">
              <w:rPr>
                <w:rStyle w:val="125pt"/>
                <w:sz w:val="24"/>
                <w:szCs w:val="24"/>
              </w:rPr>
              <w:softHyphen/>
              <w:t>на первая и высшая категория</w:t>
            </w:r>
          </w:p>
        </w:tc>
      </w:tr>
      <w:tr w:rsidR="00D13007" w:rsidRPr="002536A4" w:rsidTr="00B50D9B">
        <w:trPr>
          <w:trHeight w:hRule="exact" w:val="36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Информационное и монито</w:t>
            </w:r>
            <w:r w:rsidRPr="002536A4">
              <w:rPr>
                <w:rStyle w:val="125pt"/>
                <w:sz w:val="24"/>
                <w:szCs w:val="24"/>
              </w:rPr>
              <w:softHyphen/>
              <w:t>ринговое сопровождение вв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дения эффективного кон</w:t>
            </w:r>
            <w:r w:rsidRPr="002536A4">
              <w:rPr>
                <w:rStyle w:val="125pt"/>
                <w:sz w:val="24"/>
                <w:szCs w:val="24"/>
              </w:rPr>
              <w:softHyphen/>
              <w:t>тракта: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информационное сопровож</w:t>
            </w:r>
            <w:r w:rsidRPr="002536A4">
              <w:rPr>
                <w:rStyle w:val="125pt"/>
                <w:sz w:val="24"/>
                <w:szCs w:val="24"/>
              </w:rPr>
              <w:softHyphen/>
              <w:t>дение мероприятий по введе</w:t>
            </w:r>
            <w:r w:rsidRPr="002536A4">
              <w:rPr>
                <w:rStyle w:val="125pt"/>
                <w:sz w:val="24"/>
                <w:szCs w:val="24"/>
              </w:rPr>
              <w:softHyphen/>
              <w:t>нию эффективного контракта (организация проведения раз</w:t>
            </w:r>
            <w:r w:rsidRPr="002536A4">
              <w:rPr>
                <w:rStyle w:val="125pt"/>
                <w:sz w:val="24"/>
                <w:szCs w:val="24"/>
              </w:rPr>
              <w:t>ъ</w:t>
            </w:r>
            <w:r w:rsidRPr="002536A4">
              <w:rPr>
                <w:rStyle w:val="125pt"/>
                <w:sz w:val="24"/>
                <w:szCs w:val="24"/>
              </w:rPr>
              <w:t>яснительной работы в труд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вых коллективах, в средствах массовой инфор</w:t>
            </w:r>
            <w:r w:rsidRPr="002536A4">
              <w:rPr>
                <w:rStyle w:val="125pt"/>
                <w:sz w:val="24"/>
                <w:szCs w:val="24"/>
              </w:rPr>
              <w:softHyphen/>
              <w:t>мации, пров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дение семинаров и другие м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роприятия)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rPr>
                <w:rFonts w:ascii="Times New Roman" w:hAnsi="Times New Roman"/>
              </w:rPr>
            </w:pPr>
          </w:p>
        </w:tc>
      </w:tr>
      <w:tr w:rsidR="00D13007" w:rsidRPr="002536A4" w:rsidTr="00B50D9B">
        <w:trPr>
          <w:trHeight w:hRule="exact" w:val="3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Совершенствование дейст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вующих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моделей аттестации педагогических работников организаций дошкольного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разования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с последующим их переводом на эффектив</w:t>
            </w:r>
            <w:r w:rsidRPr="002536A4">
              <w:rPr>
                <w:rStyle w:val="125pt"/>
                <w:sz w:val="24"/>
                <w:szCs w:val="24"/>
              </w:rPr>
              <w:softHyphen/>
              <w:t>ный контракт;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проведение аттестации педа</w:t>
            </w:r>
            <w:r w:rsidRPr="002536A4">
              <w:rPr>
                <w:rStyle w:val="125pt"/>
                <w:sz w:val="24"/>
                <w:szCs w:val="24"/>
              </w:rPr>
              <w:softHyphen/>
              <w:t>гогических работников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дошкольного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зования с последующим их п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реводом на эффективный ко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тракт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доля педагогических 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ботников дошколь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образовательных организ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ций, кото</w:t>
            </w:r>
            <w:r w:rsidRPr="002536A4">
              <w:rPr>
                <w:rStyle w:val="125pt"/>
                <w:sz w:val="24"/>
                <w:szCs w:val="24"/>
              </w:rPr>
              <w:softHyphen/>
              <w:t>рым при прохо</w:t>
            </w:r>
            <w:r w:rsidRPr="002536A4">
              <w:rPr>
                <w:rStyle w:val="125pt"/>
                <w:sz w:val="24"/>
                <w:szCs w:val="24"/>
              </w:rPr>
              <w:t>ж</w:t>
            </w:r>
            <w:r w:rsidRPr="002536A4">
              <w:rPr>
                <w:rStyle w:val="125pt"/>
                <w:sz w:val="24"/>
                <w:szCs w:val="24"/>
              </w:rPr>
              <w:t>де</w:t>
            </w:r>
            <w:r w:rsidRPr="002536A4">
              <w:rPr>
                <w:rStyle w:val="125pt"/>
                <w:sz w:val="24"/>
                <w:szCs w:val="24"/>
              </w:rPr>
              <w:softHyphen/>
              <w:t>нии аттестации при</w:t>
            </w:r>
            <w:r w:rsidRPr="002536A4">
              <w:rPr>
                <w:rStyle w:val="125pt"/>
                <w:sz w:val="24"/>
                <w:szCs w:val="24"/>
              </w:rPr>
              <w:softHyphen/>
              <w:t>своена первая или высшая категория</w:t>
            </w:r>
          </w:p>
        </w:tc>
      </w:tr>
    </w:tbl>
    <w:p w:rsidR="00D13007" w:rsidRPr="002536A4" w:rsidRDefault="00D13007" w:rsidP="00D13007">
      <w:pPr>
        <w:pStyle w:val="4"/>
        <w:shd w:val="clear" w:color="auto" w:fill="auto"/>
        <w:spacing w:before="0" w:after="132" w:line="240" w:lineRule="auto"/>
        <w:ind w:firstLine="0"/>
        <w:jc w:val="left"/>
        <w:rPr>
          <w:b w:val="0"/>
          <w:sz w:val="24"/>
          <w:szCs w:val="24"/>
        </w:rPr>
      </w:pPr>
    </w:p>
    <w:p w:rsidR="00D13007" w:rsidRPr="002536A4" w:rsidRDefault="00D13007" w:rsidP="00D13007">
      <w:pPr>
        <w:pStyle w:val="210"/>
        <w:keepNext/>
        <w:keepLines/>
        <w:numPr>
          <w:ilvl w:val="0"/>
          <w:numId w:val="6"/>
        </w:numPr>
        <w:shd w:val="clear" w:color="auto" w:fill="auto"/>
        <w:tabs>
          <w:tab w:val="left" w:pos="1448"/>
        </w:tabs>
        <w:spacing w:before="194" w:after="252" w:line="240" w:lineRule="auto"/>
        <w:ind w:left="560" w:right="540" w:firstLine="620"/>
        <w:rPr>
          <w:b w:val="0"/>
          <w:sz w:val="24"/>
          <w:szCs w:val="24"/>
        </w:rPr>
      </w:pPr>
      <w:bookmarkStart w:id="1" w:name="bookmark1"/>
      <w:r w:rsidRPr="002536A4">
        <w:rPr>
          <w:b w:val="0"/>
          <w:sz w:val="24"/>
          <w:szCs w:val="24"/>
        </w:rPr>
        <w:lastRenderedPageBreak/>
        <w:t>Показатели повышения эффективности и качества услуг в сфере дошкол</w:t>
      </w:r>
      <w:r w:rsidRPr="002536A4">
        <w:rPr>
          <w:b w:val="0"/>
          <w:sz w:val="24"/>
          <w:szCs w:val="24"/>
        </w:rPr>
        <w:t>ь</w:t>
      </w:r>
      <w:r w:rsidRPr="002536A4">
        <w:rPr>
          <w:b w:val="0"/>
          <w:sz w:val="24"/>
          <w:szCs w:val="24"/>
        </w:rPr>
        <w:t>ного образования, соотнесенные с этапами перехода к эффективному контракту</w:t>
      </w:r>
      <w:bookmarkEnd w:id="1"/>
    </w:p>
    <w:tbl>
      <w:tblPr>
        <w:tblW w:w="0" w:type="auto"/>
        <w:tblInd w:w="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2126"/>
        <w:gridCol w:w="851"/>
        <w:gridCol w:w="730"/>
        <w:gridCol w:w="734"/>
        <w:gridCol w:w="730"/>
        <w:gridCol w:w="734"/>
        <w:gridCol w:w="734"/>
        <w:gridCol w:w="734"/>
        <w:gridCol w:w="1690"/>
      </w:tblGrid>
      <w:tr w:rsidR="00D13007" w:rsidRPr="002536A4" w:rsidTr="00B50D9B">
        <w:trPr>
          <w:trHeight w:hRule="exact"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20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№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200" w:firstLine="0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  <w:proofErr w:type="gramEnd"/>
            <w:r w:rsidRPr="002536A4">
              <w:rPr>
                <w:rStyle w:val="125pt"/>
                <w:sz w:val="24"/>
                <w:szCs w:val="24"/>
              </w:rPr>
              <w:t>/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Ед.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изм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рения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2015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2016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2017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2018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71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Результаты</w:t>
            </w:r>
          </w:p>
        </w:tc>
      </w:tr>
      <w:tr w:rsidR="00D13007" w:rsidRPr="007E6C41" w:rsidTr="00B50D9B">
        <w:trPr>
          <w:trHeight w:hRule="exact"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line="240" w:lineRule="auto"/>
              <w:ind w:left="200" w:firstLine="0"/>
              <w:rPr>
                <w:b w:val="0"/>
                <w:bCs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bCs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220" w:firstLine="0"/>
              <w:rPr>
                <w:b w:val="0"/>
                <w:bCs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rPr>
                <w:b w:val="0"/>
                <w:bCs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rPr>
                <w:b w:val="0"/>
                <w:bCs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rPr>
                <w:b w:val="0"/>
                <w:bCs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rPr>
                <w:b w:val="0"/>
                <w:bCs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rPr>
                <w:b w:val="0"/>
                <w:bCs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rPr>
                <w:b w:val="0"/>
                <w:bCs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bCs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10</w:t>
            </w:r>
          </w:p>
        </w:tc>
      </w:tr>
      <w:tr w:rsidR="00D13007" w:rsidRPr="002536A4" w:rsidTr="00B50D9B">
        <w:trPr>
          <w:trHeight w:hRule="exact" w:val="5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20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2536A4">
              <w:rPr>
                <w:rStyle w:val="125pt"/>
                <w:sz w:val="24"/>
                <w:szCs w:val="24"/>
              </w:rPr>
              <w:t>Отношение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детей в возрасте от 3 до 7 лет, получающих дошкольное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вание в текущем году, к сумме чи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ленно</w:t>
            </w:r>
            <w:r w:rsidRPr="002536A4">
              <w:rPr>
                <w:rStyle w:val="125pt"/>
                <w:sz w:val="24"/>
                <w:szCs w:val="24"/>
              </w:rPr>
              <w:softHyphen/>
              <w:t>сти детей в воз</w:t>
            </w:r>
            <w:r w:rsidRPr="002536A4">
              <w:rPr>
                <w:rStyle w:val="125pt"/>
                <w:sz w:val="24"/>
                <w:szCs w:val="24"/>
              </w:rPr>
              <w:softHyphen/>
              <w:t>расте от 3 до 7 лет, получаю</w:t>
            </w:r>
            <w:r w:rsidRPr="002536A4">
              <w:rPr>
                <w:rStyle w:val="125pt"/>
                <w:sz w:val="24"/>
                <w:szCs w:val="24"/>
              </w:rPr>
              <w:softHyphen/>
              <w:t>щих дошкольное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вание в текущем году и численности де</w:t>
            </w:r>
            <w:r w:rsidRPr="002536A4">
              <w:rPr>
                <w:rStyle w:val="125pt"/>
                <w:sz w:val="24"/>
                <w:szCs w:val="24"/>
              </w:rPr>
              <w:softHyphen/>
              <w:t>тей в возрасте от 3 до 7 лет, нахо</w:t>
            </w:r>
            <w:r w:rsidRPr="002536A4">
              <w:rPr>
                <w:rStyle w:val="125pt"/>
                <w:sz w:val="24"/>
                <w:szCs w:val="24"/>
              </w:rPr>
              <w:softHyphen/>
              <w:t>дящихся в оче</w:t>
            </w:r>
            <w:r w:rsidRPr="002536A4">
              <w:rPr>
                <w:rStyle w:val="125pt"/>
                <w:sz w:val="24"/>
                <w:szCs w:val="24"/>
              </w:rPr>
              <w:softHyphen/>
              <w:t>реди на получе</w:t>
            </w:r>
            <w:r w:rsidRPr="002536A4">
              <w:rPr>
                <w:rStyle w:val="125pt"/>
                <w:sz w:val="24"/>
                <w:szCs w:val="24"/>
              </w:rPr>
              <w:softHyphen/>
              <w:t>ние в т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кущем году дошк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ного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87,9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94,4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всем детям в возрасте от 3 до 7 лет, нуж</w:t>
            </w:r>
            <w:r w:rsidRPr="002536A4">
              <w:rPr>
                <w:rStyle w:val="125pt"/>
                <w:sz w:val="24"/>
                <w:szCs w:val="24"/>
              </w:rPr>
              <w:softHyphen/>
              <w:t>дающимся в предоставле</w:t>
            </w:r>
            <w:r w:rsidRPr="002536A4">
              <w:rPr>
                <w:rStyle w:val="125pt"/>
                <w:sz w:val="24"/>
                <w:szCs w:val="24"/>
              </w:rPr>
              <w:softHyphen/>
              <w:t>нии дошколь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ного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 и по</w:t>
            </w:r>
            <w:r w:rsidRPr="002536A4">
              <w:rPr>
                <w:rStyle w:val="125pt"/>
                <w:sz w:val="24"/>
                <w:szCs w:val="24"/>
              </w:rPr>
              <w:softHyphen/>
              <w:t>ставленным на учет по по</w:t>
            </w:r>
            <w:r w:rsidRPr="002536A4">
              <w:rPr>
                <w:rStyle w:val="125pt"/>
                <w:sz w:val="24"/>
                <w:szCs w:val="24"/>
              </w:rPr>
              <w:softHyphen/>
              <w:t>лучению со</w:t>
            </w:r>
            <w:r w:rsidRPr="002536A4">
              <w:rPr>
                <w:rStyle w:val="125pt"/>
                <w:sz w:val="24"/>
                <w:szCs w:val="24"/>
              </w:rPr>
              <w:softHyphen/>
              <w:t>ответствую</w:t>
            </w:r>
            <w:r w:rsidRPr="002536A4">
              <w:rPr>
                <w:rStyle w:val="125pt"/>
                <w:sz w:val="24"/>
                <w:szCs w:val="24"/>
              </w:rPr>
              <w:softHyphen/>
              <w:t>щей услуги, будет предо</w:t>
            </w:r>
            <w:r w:rsidRPr="002536A4">
              <w:rPr>
                <w:rStyle w:val="125pt"/>
                <w:sz w:val="24"/>
                <w:szCs w:val="24"/>
              </w:rPr>
              <w:softHyphen/>
              <w:t>ставлена воз</w:t>
            </w:r>
            <w:r w:rsidRPr="002536A4">
              <w:rPr>
                <w:rStyle w:val="125pt"/>
                <w:sz w:val="24"/>
                <w:szCs w:val="24"/>
              </w:rPr>
              <w:softHyphen/>
              <w:t>можность по</w:t>
            </w:r>
            <w:r w:rsidRPr="002536A4">
              <w:rPr>
                <w:rStyle w:val="125pt"/>
                <w:sz w:val="24"/>
                <w:szCs w:val="24"/>
              </w:rPr>
              <w:softHyphen/>
              <w:t>лучения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школьного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разования</w:t>
            </w:r>
          </w:p>
        </w:tc>
      </w:tr>
      <w:tr w:rsidR="00D13007" w:rsidRPr="002536A4" w:rsidTr="00B50D9B">
        <w:trPr>
          <w:trHeight w:hRule="exact" w:val="3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20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ленности дошкол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ников, обучающи</w:t>
            </w:r>
            <w:r w:rsidRPr="002536A4">
              <w:rPr>
                <w:rStyle w:val="125pt"/>
                <w:sz w:val="24"/>
                <w:szCs w:val="24"/>
              </w:rPr>
              <w:t>х</w:t>
            </w:r>
            <w:r w:rsidRPr="002536A4">
              <w:rPr>
                <w:rStyle w:val="125pt"/>
                <w:sz w:val="24"/>
                <w:szCs w:val="24"/>
              </w:rPr>
              <w:t>ся по образователь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ным программам дошкольного обр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зования, со</w:t>
            </w:r>
            <w:r w:rsidRPr="002536A4">
              <w:rPr>
                <w:rStyle w:val="125pt"/>
                <w:sz w:val="24"/>
                <w:szCs w:val="24"/>
              </w:rPr>
              <w:softHyphen/>
              <w:t>ответствующим требованиям ста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дартов до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школьного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во всех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школьных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циях будут реализ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вы</w:t>
            </w:r>
            <w:r w:rsidRPr="002536A4">
              <w:rPr>
                <w:rStyle w:val="125pt"/>
                <w:sz w:val="24"/>
                <w:szCs w:val="24"/>
              </w:rPr>
              <w:softHyphen/>
              <w:t>ваться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зовательные программы дошкольного образования, с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ответству</w:t>
            </w:r>
            <w:r w:rsidRPr="002536A4">
              <w:rPr>
                <w:rStyle w:val="125pt"/>
                <w:sz w:val="24"/>
                <w:szCs w:val="24"/>
              </w:rPr>
              <w:softHyphen/>
              <w:t>ющие</w:t>
            </w:r>
          </w:p>
        </w:tc>
      </w:tr>
      <w:tr w:rsidR="00D13007" w:rsidRPr="002536A4" w:rsidTr="00B50D9B">
        <w:trPr>
          <w:trHeight w:hRule="exact" w:val="2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20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зования, в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щем числе дошк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льников, обуча</w:t>
            </w:r>
            <w:r w:rsidRPr="002536A4">
              <w:rPr>
                <w:rStyle w:val="125pt"/>
                <w:sz w:val="24"/>
                <w:szCs w:val="24"/>
              </w:rPr>
              <w:t>ю</w:t>
            </w:r>
            <w:r w:rsidRPr="002536A4">
              <w:rPr>
                <w:rStyle w:val="125pt"/>
                <w:sz w:val="24"/>
                <w:szCs w:val="24"/>
              </w:rPr>
              <w:t>щихся по 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ным програ</w:t>
            </w:r>
            <w:r w:rsidRPr="002536A4">
              <w:rPr>
                <w:rStyle w:val="125pt"/>
                <w:sz w:val="24"/>
                <w:szCs w:val="24"/>
              </w:rPr>
              <w:t>м</w:t>
            </w:r>
            <w:r w:rsidRPr="002536A4">
              <w:rPr>
                <w:rStyle w:val="125pt"/>
                <w:sz w:val="24"/>
                <w:szCs w:val="24"/>
              </w:rPr>
              <w:t>мам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требо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ваниям феде</w:t>
            </w:r>
            <w:r w:rsidRPr="002536A4">
              <w:rPr>
                <w:rStyle w:val="125pt"/>
                <w:sz w:val="24"/>
                <w:szCs w:val="24"/>
              </w:rPr>
              <w:softHyphen/>
              <w:t>рального гос</w:t>
            </w:r>
            <w:r w:rsidRPr="002536A4">
              <w:rPr>
                <w:rStyle w:val="125pt"/>
                <w:sz w:val="24"/>
                <w:szCs w:val="24"/>
              </w:rPr>
              <w:softHyphen/>
              <w:t>ударствен</w:t>
            </w:r>
            <w:r w:rsidRPr="002536A4">
              <w:rPr>
                <w:rStyle w:val="125pt"/>
                <w:sz w:val="24"/>
                <w:szCs w:val="24"/>
              </w:rPr>
              <w:softHyphen/>
              <w:t>ного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вательного стандарта дошкольного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разования</w:t>
            </w:r>
          </w:p>
        </w:tc>
      </w:tr>
      <w:tr w:rsidR="00D13007" w:rsidRPr="002536A4" w:rsidTr="00B50D9B">
        <w:trPr>
          <w:trHeight w:hRule="exact" w:val="46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20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ленности де</w:t>
            </w:r>
            <w:r w:rsidRPr="002536A4">
              <w:rPr>
                <w:rStyle w:val="125pt"/>
                <w:sz w:val="24"/>
                <w:szCs w:val="24"/>
              </w:rPr>
              <w:softHyphen/>
              <w:t>тей ч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стных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школьных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зовательных ор</w:t>
            </w:r>
            <w:r w:rsidRPr="002536A4">
              <w:rPr>
                <w:rStyle w:val="125pt"/>
                <w:sz w:val="24"/>
                <w:szCs w:val="24"/>
              </w:rPr>
              <w:softHyphen/>
              <w:t>ганизаций в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щей числен</w:t>
            </w:r>
            <w:r w:rsidRPr="002536A4">
              <w:rPr>
                <w:rStyle w:val="125pt"/>
                <w:sz w:val="24"/>
                <w:szCs w:val="24"/>
              </w:rPr>
              <w:softHyphen/>
              <w:t>ности детей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школьных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зовательных ор</w:t>
            </w:r>
            <w:r w:rsidRPr="002536A4">
              <w:rPr>
                <w:rStyle w:val="125pt"/>
                <w:sz w:val="24"/>
                <w:szCs w:val="24"/>
              </w:rPr>
              <w:softHyphen/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5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0,004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20" w:firstLine="0"/>
              <w:rPr>
                <w:rStyle w:val="125pt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94" w:firstLine="0"/>
              <w:rPr>
                <w:rStyle w:val="125pt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всем детям в возрасте от 3 до 7 лет, нуж</w:t>
            </w:r>
            <w:r w:rsidRPr="002536A4">
              <w:rPr>
                <w:rStyle w:val="125pt"/>
                <w:sz w:val="24"/>
                <w:szCs w:val="24"/>
              </w:rPr>
              <w:softHyphen/>
              <w:t>дающимся в предоставле</w:t>
            </w:r>
            <w:r w:rsidRPr="002536A4">
              <w:rPr>
                <w:rStyle w:val="125pt"/>
                <w:sz w:val="24"/>
                <w:szCs w:val="24"/>
              </w:rPr>
              <w:softHyphen/>
              <w:t>нии дошколь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ного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 и по</w:t>
            </w:r>
            <w:r w:rsidRPr="002536A4">
              <w:rPr>
                <w:rStyle w:val="125pt"/>
                <w:sz w:val="24"/>
                <w:szCs w:val="24"/>
              </w:rPr>
              <w:softHyphen/>
              <w:t>ставленным на учет по по</w:t>
            </w:r>
            <w:r w:rsidRPr="002536A4">
              <w:rPr>
                <w:rStyle w:val="125pt"/>
                <w:sz w:val="24"/>
                <w:szCs w:val="24"/>
              </w:rPr>
              <w:softHyphen/>
              <w:t>лучению соо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ветству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ю-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щей услуги, будет предоставлена возможность получения 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до-школьного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 xml:space="preserve">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разования</w:t>
            </w:r>
          </w:p>
        </w:tc>
      </w:tr>
      <w:tr w:rsidR="00D13007" w:rsidRPr="002536A4" w:rsidTr="00B50D9B">
        <w:trPr>
          <w:trHeight w:hRule="exact" w:val="5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20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proofErr w:type="gramStart"/>
            <w:r w:rsidRPr="002536A4">
              <w:rPr>
                <w:rStyle w:val="125pt"/>
                <w:sz w:val="24"/>
                <w:szCs w:val="24"/>
              </w:rPr>
              <w:t>Отношение средн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месячной зарабо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ной пла</w:t>
            </w:r>
            <w:r w:rsidRPr="002536A4">
              <w:rPr>
                <w:rStyle w:val="125pt"/>
                <w:sz w:val="24"/>
                <w:szCs w:val="24"/>
              </w:rPr>
              <w:softHyphen/>
              <w:t>ты педаг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гичес</w:t>
            </w:r>
            <w:r w:rsidRPr="002536A4">
              <w:rPr>
                <w:rStyle w:val="125pt"/>
                <w:sz w:val="24"/>
                <w:szCs w:val="24"/>
              </w:rPr>
              <w:softHyphen/>
              <w:t>ких работн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ков муниципальных образовательных организаций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школьного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зования к сред</w:t>
            </w:r>
            <w:r w:rsidRPr="002536A4">
              <w:rPr>
                <w:rStyle w:val="125pt"/>
                <w:sz w:val="24"/>
                <w:szCs w:val="24"/>
              </w:rPr>
              <w:softHyphen/>
              <w:t>немесячной за</w:t>
            </w:r>
            <w:r w:rsidRPr="002536A4">
              <w:rPr>
                <w:rStyle w:val="125pt"/>
                <w:sz w:val="24"/>
                <w:szCs w:val="24"/>
              </w:rPr>
              <w:softHyphen/>
              <w:t>работной плате о</w:t>
            </w:r>
            <w:r w:rsidRPr="002536A4">
              <w:rPr>
                <w:rStyle w:val="125pt"/>
                <w:sz w:val="24"/>
                <w:szCs w:val="24"/>
              </w:rPr>
              <w:t>р</w:t>
            </w:r>
            <w:r w:rsidRPr="002536A4">
              <w:rPr>
                <w:rStyle w:val="125pt"/>
                <w:sz w:val="24"/>
                <w:szCs w:val="24"/>
              </w:rPr>
              <w:t>ганизаций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щего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нии Алта</w:t>
            </w:r>
            <w:r w:rsidRPr="002536A4">
              <w:rPr>
                <w:rStyle w:val="125pt"/>
                <w:sz w:val="24"/>
                <w:szCs w:val="24"/>
              </w:rPr>
              <w:t>й</w:t>
            </w:r>
            <w:r w:rsidRPr="002536A4">
              <w:rPr>
                <w:rStyle w:val="125pt"/>
                <w:sz w:val="24"/>
                <w:szCs w:val="24"/>
              </w:rPr>
              <w:t>ского края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56,2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91,5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средняя зара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ботная плата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работ</w:t>
            </w:r>
            <w:r w:rsidRPr="002536A4">
              <w:rPr>
                <w:rStyle w:val="125pt"/>
                <w:sz w:val="24"/>
                <w:szCs w:val="24"/>
              </w:rPr>
              <w:softHyphen/>
              <w:t>ников д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шко</w:t>
            </w:r>
            <w:r w:rsidRPr="002536A4">
              <w:rPr>
                <w:rStyle w:val="125pt"/>
                <w:sz w:val="24"/>
                <w:szCs w:val="24"/>
              </w:rPr>
              <w:softHyphen/>
              <w:t>льных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вательных ор</w:t>
            </w:r>
            <w:r w:rsidRPr="002536A4">
              <w:rPr>
                <w:rStyle w:val="125pt"/>
                <w:sz w:val="24"/>
                <w:szCs w:val="24"/>
              </w:rPr>
              <w:softHyphen/>
              <w:t>ганизаций бу</w:t>
            </w:r>
            <w:r w:rsidRPr="002536A4">
              <w:rPr>
                <w:rStyle w:val="125pt"/>
                <w:sz w:val="24"/>
                <w:szCs w:val="24"/>
              </w:rPr>
              <w:softHyphen/>
              <w:t>дет соответ</w:t>
            </w:r>
            <w:r w:rsidRPr="002536A4">
              <w:rPr>
                <w:rStyle w:val="125pt"/>
                <w:sz w:val="24"/>
                <w:szCs w:val="24"/>
              </w:rPr>
              <w:softHyphen/>
              <w:t>ствовать сред</w:t>
            </w:r>
            <w:r w:rsidRPr="002536A4">
              <w:rPr>
                <w:rStyle w:val="125pt"/>
                <w:sz w:val="24"/>
                <w:szCs w:val="24"/>
              </w:rPr>
              <w:softHyphen/>
              <w:t>ней заработ</w:t>
            </w:r>
            <w:r w:rsidRPr="002536A4">
              <w:rPr>
                <w:rStyle w:val="125pt"/>
                <w:sz w:val="24"/>
                <w:szCs w:val="24"/>
              </w:rPr>
              <w:softHyphen/>
              <w:t>ной плате в сфере общего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в Алта</w:t>
            </w:r>
            <w:r w:rsidRPr="002536A4">
              <w:rPr>
                <w:rStyle w:val="125pt"/>
                <w:sz w:val="24"/>
                <w:szCs w:val="24"/>
              </w:rPr>
              <w:t>й</w:t>
            </w:r>
            <w:r w:rsidRPr="002536A4">
              <w:rPr>
                <w:rStyle w:val="125pt"/>
                <w:sz w:val="24"/>
                <w:szCs w:val="24"/>
              </w:rPr>
              <w:t>ском крае, п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вы</w:t>
            </w:r>
            <w:r w:rsidRPr="002536A4">
              <w:rPr>
                <w:rStyle w:val="125pt"/>
                <w:sz w:val="24"/>
                <w:szCs w:val="24"/>
              </w:rPr>
              <w:softHyphen/>
              <w:t>сится каче</w:t>
            </w:r>
            <w:r w:rsidRPr="002536A4">
              <w:rPr>
                <w:rStyle w:val="125pt"/>
                <w:sz w:val="24"/>
                <w:szCs w:val="24"/>
              </w:rPr>
              <w:softHyphen/>
              <w:t>ство кадрово</w:t>
            </w:r>
            <w:r w:rsidRPr="002536A4">
              <w:rPr>
                <w:rStyle w:val="125pt"/>
                <w:sz w:val="24"/>
                <w:szCs w:val="24"/>
              </w:rPr>
              <w:softHyphen/>
              <w:t>го состава до</w:t>
            </w:r>
            <w:r w:rsidRPr="002536A4">
              <w:rPr>
                <w:rStyle w:val="125pt"/>
                <w:sz w:val="24"/>
                <w:szCs w:val="24"/>
              </w:rPr>
              <w:softHyphen/>
              <w:t>школьного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разования</w:t>
            </w:r>
          </w:p>
        </w:tc>
      </w:tr>
      <w:tr w:rsidR="00D13007" w:rsidRPr="002536A4" w:rsidTr="00B50D9B">
        <w:trPr>
          <w:trHeight w:hRule="exact" w:val="1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20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Доля молодых п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дагогов до 35 лет со стажем работы до 5 лет в общем числе педагогов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71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13,0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71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14,0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71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15,0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71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16,0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71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17,0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71" w:firstLine="0"/>
              <w:jc w:val="left"/>
              <w:rPr>
                <w:b w:val="0"/>
                <w:sz w:val="24"/>
                <w:szCs w:val="24"/>
              </w:rPr>
            </w:pPr>
            <w:r w:rsidRPr="00E207B2">
              <w:rPr>
                <w:b w:val="0"/>
                <w:sz w:val="24"/>
                <w:szCs w:val="24"/>
              </w:rPr>
              <w:t>18,5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увеличение д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ли молодых п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дагогов (со стажем 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боты до 5 лет) в общем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 п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дагогов</w:t>
            </w:r>
          </w:p>
        </w:tc>
      </w:tr>
    </w:tbl>
    <w:p w:rsidR="00D13007" w:rsidRPr="002536A4" w:rsidRDefault="00D13007" w:rsidP="00D13007">
      <w:pPr>
        <w:rPr>
          <w:rFonts w:ascii="Times New Roman" w:hAnsi="Times New Roman"/>
        </w:rPr>
      </w:pPr>
    </w:p>
    <w:p w:rsidR="00D13007" w:rsidRDefault="00D13007" w:rsidP="00D1300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13007" w:rsidRPr="002536A4" w:rsidRDefault="00D13007" w:rsidP="00D13007">
      <w:pPr>
        <w:pStyle w:val="4"/>
        <w:numPr>
          <w:ilvl w:val="0"/>
          <w:numId w:val="5"/>
        </w:numPr>
        <w:shd w:val="clear" w:color="auto" w:fill="auto"/>
        <w:tabs>
          <w:tab w:val="left" w:pos="481"/>
        </w:tabs>
        <w:spacing w:before="0" w:after="288" w:line="240" w:lineRule="auto"/>
        <w:ind w:left="20" w:right="40" w:firstLine="680"/>
        <w:rPr>
          <w:sz w:val="24"/>
          <w:szCs w:val="24"/>
        </w:rPr>
      </w:pPr>
      <w:r w:rsidRPr="002536A4">
        <w:rPr>
          <w:sz w:val="24"/>
          <w:szCs w:val="24"/>
        </w:rPr>
        <w:lastRenderedPageBreak/>
        <w:t>Изменения в общем образовании, направленные на повышение эффекти</w:t>
      </w:r>
      <w:r w:rsidRPr="002536A4">
        <w:rPr>
          <w:sz w:val="24"/>
          <w:szCs w:val="24"/>
        </w:rPr>
        <w:t>в</w:t>
      </w:r>
      <w:r w:rsidRPr="002536A4">
        <w:rPr>
          <w:sz w:val="24"/>
          <w:szCs w:val="24"/>
        </w:rPr>
        <w:t>ности и качества услуг в сфере образования, соотнесенные с этапами перехода к эффе</w:t>
      </w:r>
      <w:r w:rsidRPr="002536A4">
        <w:rPr>
          <w:sz w:val="24"/>
          <w:szCs w:val="24"/>
        </w:rPr>
        <w:t>к</w:t>
      </w:r>
      <w:r w:rsidRPr="002536A4">
        <w:rPr>
          <w:sz w:val="24"/>
          <w:szCs w:val="24"/>
        </w:rPr>
        <w:t>тивному контракту</w:t>
      </w:r>
    </w:p>
    <w:p w:rsidR="00D13007" w:rsidRPr="002536A4" w:rsidRDefault="00D13007" w:rsidP="00D13007">
      <w:pPr>
        <w:pStyle w:val="4"/>
        <w:numPr>
          <w:ilvl w:val="0"/>
          <w:numId w:val="8"/>
        </w:numPr>
        <w:shd w:val="clear" w:color="auto" w:fill="auto"/>
        <w:tabs>
          <w:tab w:val="left" w:pos="274"/>
        </w:tabs>
        <w:spacing w:before="0" w:after="202" w:line="240" w:lineRule="auto"/>
        <w:ind w:left="20" w:firstLine="0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Основные направления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 xml:space="preserve">Обеспечение достижения школьниками </w:t>
      </w:r>
      <w:r>
        <w:rPr>
          <w:b w:val="0"/>
          <w:sz w:val="24"/>
          <w:szCs w:val="24"/>
        </w:rPr>
        <w:t>Тальменского района</w:t>
      </w:r>
      <w:r w:rsidRPr="002536A4">
        <w:rPr>
          <w:b w:val="0"/>
          <w:sz w:val="24"/>
          <w:szCs w:val="24"/>
        </w:rPr>
        <w:t xml:space="preserve"> новых обра</w:t>
      </w:r>
      <w:r w:rsidRPr="002536A4">
        <w:rPr>
          <w:b w:val="0"/>
          <w:sz w:val="24"/>
          <w:szCs w:val="24"/>
        </w:rPr>
        <w:softHyphen/>
        <w:t>зовательных результатов включает в себя:</w:t>
      </w:r>
    </w:p>
    <w:p w:rsidR="00D13007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left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 xml:space="preserve">введение федеральных государственных образовательных стандартов; 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left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 xml:space="preserve">разработку </w:t>
      </w:r>
      <w:r>
        <w:rPr>
          <w:b w:val="0"/>
          <w:sz w:val="24"/>
          <w:szCs w:val="24"/>
        </w:rPr>
        <w:t>муниципальных</w:t>
      </w:r>
      <w:r w:rsidRPr="002536A4">
        <w:rPr>
          <w:b w:val="0"/>
          <w:sz w:val="24"/>
          <w:szCs w:val="24"/>
        </w:rPr>
        <w:t xml:space="preserve"> комплексов мер, направленных на совершен</w:t>
      </w:r>
      <w:r w:rsidRPr="002536A4">
        <w:rPr>
          <w:b w:val="0"/>
          <w:sz w:val="24"/>
          <w:szCs w:val="24"/>
        </w:rPr>
        <w:softHyphen/>
        <w:t>ствование пр</w:t>
      </w:r>
      <w:r w:rsidRPr="002536A4">
        <w:rPr>
          <w:b w:val="0"/>
          <w:sz w:val="24"/>
          <w:szCs w:val="24"/>
        </w:rPr>
        <w:t>о</w:t>
      </w:r>
      <w:r w:rsidRPr="002536A4">
        <w:rPr>
          <w:b w:val="0"/>
          <w:sz w:val="24"/>
          <w:szCs w:val="24"/>
        </w:rPr>
        <w:t>фессиональной ориентации обучающихся в общеобразователь</w:t>
      </w:r>
      <w:r w:rsidRPr="002536A4">
        <w:rPr>
          <w:b w:val="0"/>
          <w:sz w:val="24"/>
          <w:szCs w:val="24"/>
        </w:rPr>
        <w:softHyphen/>
        <w:t>ных организациях;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формирование системы мониторинга уровня подготовки и социализа</w:t>
      </w:r>
      <w:r w:rsidRPr="002536A4">
        <w:rPr>
          <w:b w:val="0"/>
          <w:sz w:val="24"/>
          <w:szCs w:val="24"/>
        </w:rPr>
        <w:softHyphen/>
        <w:t>ции школьников;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формирование программы подготовки и переподготовки современных педагогических кадров (модернизация педагогического образования).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Обеспечение равного доступа к качественному образованию включает в себя:</w:t>
      </w:r>
    </w:p>
    <w:p w:rsidR="00D13007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left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разработку и внедрение системы оценки качества общего образования;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left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реализацию мероприятий по поддержке школ, работающих в сложных социальных у</w:t>
      </w:r>
      <w:r w:rsidRPr="002536A4">
        <w:rPr>
          <w:b w:val="0"/>
          <w:sz w:val="24"/>
          <w:szCs w:val="24"/>
        </w:rPr>
        <w:t>с</w:t>
      </w:r>
      <w:r w:rsidRPr="002536A4">
        <w:rPr>
          <w:b w:val="0"/>
          <w:sz w:val="24"/>
          <w:szCs w:val="24"/>
        </w:rPr>
        <w:t>ловиях.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firstLine="680"/>
        <w:jc w:val="left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Введение эффективного контракта в общем образовании включает в</w:t>
      </w:r>
      <w:r>
        <w:rPr>
          <w:b w:val="0"/>
          <w:sz w:val="24"/>
          <w:szCs w:val="24"/>
        </w:rPr>
        <w:t xml:space="preserve"> </w:t>
      </w:r>
      <w:r w:rsidRPr="002536A4">
        <w:rPr>
          <w:b w:val="0"/>
          <w:sz w:val="24"/>
          <w:szCs w:val="24"/>
        </w:rPr>
        <w:t>себя: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разработку и внедрение механизмов эффективного контракта с педаго</w:t>
      </w:r>
      <w:r w:rsidRPr="002536A4">
        <w:rPr>
          <w:b w:val="0"/>
          <w:sz w:val="24"/>
          <w:szCs w:val="24"/>
        </w:rPr>
        <w:softHyphen/>
        <w:t>гическими рабо</w:t>
      </w:r>
      <w:r w:rsidRPr="002536A4">
        <w:rPr>
          <w:b w:val="0"/>
          <w:sz w:val="24"/>
          <w:szCs w:val="24"/>
        </w:rPr>
        <w:t>т</w:t>
      </w:r>
      <w:r w:rsidRPr="002536A4">
        <w:rPr>
          <w:b w:val="0"/>
          <w:sz w:val="24"/>
          <w:szCs w:val="24"/>
        </w:rPr>
        <w:t>никами организаций общего образования;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разработку и внедрение механизмов эффективного контракта с руково</w:t>
      </w:r>
      <w:r w:rsidRPr="002536A4">
        <w:rPr>
          <w:b w:val="0"/>
          <w:sz w:val="24"/>
          <w:szCs w:val="24"/>
        </w:rPr>
        <w:softHyphen/>
        <w:t>дителями образ</w:t>
      </w:r>
      <w:r w:rsidRPr="002536A4">
        <w:rPr>
          <w:b w:val="0"/>
          <w:sz w:val="24"/>
          <w:szCs w:val="24"/>
        </w:rPr>
        <w:t>о</w:t>
      </w:r>
      <w:r w:rsidRPr="002536A4">
        <w:rPr>
          <w:b w:val="0"/>
          <w:sz w:val="24"/>
          <w:szCs w:val="24"/>
        </w:rPr>
        <w:t>вательных организаций общего образования в части уста</w:t>
      </w:r>
      <w:r w:rsidRPr="002536A4">
        <w:rPr>
          <w:b w:val="0"/>
          <w:sz w:val="24"/>
          <w:szCs w:val="24"/>
        </w:rPr>
        <w:softHyphen/>
        <w:t>новления взаимосвязи между показ</w:t>
      </w:r>
      <w:r w:rsidRPr="002536A4">
        <w:rPr>
          <w:b w:val="0"/>
          <w:sz w:val="24"/>
          <w:szCs w:val="24"/>
        </w:rPr>
        <w:t>а</w:t>
      </w:r>
      <w:r w:rsidRPr="002536A4">
        <w:rPr>
          <w:b w:val="0"/>
          <w:sz w:val="24"/>
          <w:szCs w:val="24"/>
        </w:rPr>
        <w:t>телями качества предоставляемых муниципальных услуг организацией и эффективностью дея</w:t>
      </w:r>
      <w:r w:rsidRPr="002536A4">
        <w:rPr>
          <w:b w:val="0"/>
          <w:sz w:val="24"/>
          <w:szCs w:val="24"/>
        </w:rPr>
        <w:softHyphen/>
        <w:t>тельности руководителя образовательной организации общего образования;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информационное и мониторинговое сопровождение введения эффек</w:t>
      </w:r>
      <w:r w:rsidRPr="002536A4">
        <w:rPr>
          <w:b w:val="0"/>
          <w:sz w:val="24"/>
          <w:szCs w:val="24"/>
        </w:rPr>
        <w:softHyphen/>
        <w:t>тивного контракта;</w:t>
      </w:r>
    </w:p>
    <w:p w:rsidR="00D13007" w:rsidRPr="002536A4" w:rsidRDefault="00D13007" w:rsidP="00D13007">
      <w:pPr>
        <w:pStyle w:val="4"/>
        <w:shd w:val="clear" w:color="auto" w:fill="auto"/>
        <w:spacing w:before="0" w:after="229" w:line="240" w:lineRule="auto"/>
        <w:ind w:left="20" w:right="4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совершенствование (модернизацию) действующих моделей аттестации педагогических работников организаций общего образования с последую</w:t>
      </w:r>
      <w:r w:rsidRPr="002536A4">
        <w:rPr>
          <w:b w:val="0"/>
          <w:sz w:val="24"/>
          <w:szCs w:val="24"/>
        </w:rPr>
        <w:softHyphen/>
        <w:t>щим их переводом на эффективный контракт.</w:t>
      </w:r>
    </w:p>
    <w:p w:rsidR="00D13007" w:rsidRPr="002536A4" w:rsidRDefault="00D13007" w:rsidP="00D13007">
      <w:pPr>
        <w:pStyle w:val="4"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211" w:line="240" w:lineRule="auto"/>
        <w:ind w:left="20" w:firstLine="0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Ожидаемые результаты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Обеспечение достижения новых образовательных результатов преду</w:t>
      </w:r>
      <w:r w:rsidRPr="002536A4">
        <w:rPr>
          <w:b w:val="0"/>
          <w:sz w:val="24"/>
          <w:szCs w:val="24"/>
        </w:rPr>
        <w:softHyphen/>
        <w:t>сматривает: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 xml:space="preserve">обеспечение </w:t>
      </w:r>
      <w:proofErr w:type="gramStart"/>
      <w:r w:rsidRPr="002536A4">
        <w:rPr>
          <w:b w:val="0"/>
          <w:sz w:val="24"/>
          <w:szCs w:val="24"/>
        </w:rPr>
        <w:t>обучения</w:t>
      </w:r>
      <w:proofErr w:type="gramEnd"/>
      <w:r w:rsidRPr="002536A4">
        <w:rPr>
          <w:b w:val="0"/>
          <w:sz w:val="24"/>
          <w:szCs w:val="24"/>
        </w:rPr>
        <w:t xml:space="preserve"> всех школьников по новым федеральным госу</w:t>
      </w:r>
      <w:r w:rsidRPr="002536A4">
        <w:rPr>
          <w:b w:val="0"/>
          <w:sz w:val="24"/>
          <w:szCs w:val="24"/>
        </w:rPr>
        <w:softHyphen/>
        <w:t>дарственным обр</w:t>
      </w:r>
      <w:r w:rsidRPr="002536A4">
        <w:rPr>
          <w:b w:val="0"/>
          <w:sz w:val="24"/>
          <w:szCs w:val="24"/>
        </w:rPr>
        <w:t>а</w:t>
      </w:r>
      <w:r w:rsidRPr="002536A4">
        <w:rPr>
          <w:b w:val="0"/>
          <w:sz w:val="24"/>
          <w:szCs w:val="24"/>
        </w:rPr>
        <w:t>зовательным стандартам;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4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 xml:space="preserve">повышение качества подготовки школьников </w:t>
      </w:r>
      <w:r>
        <w:rPr>
          <w:b w:val="0"/>
          <w:sz w:val="24"/>
          <w:szCs w:val="24"/>
        </w:rPr>
        <w:t>Тальменского района</w:t>
      </w:r>
      <w:r w:rsidRPr="002536A4">
        <w:rPr>
          <w:b w:val="0"/>
          <w:sz w:val="24"/>
          <w:szCs w:val="24"/>
        </w:rPr>
        <w:t>, которое оценивае</w:t>
      </w:r>
      <w:r w:rsidRPr="002536A4">
        <w:rPr>
          <w:b w:val="0"/>
          <w:sz w:val="24"/>
          <w:szCs w:val="24"/>
        </w:rPr>
        <w:t>т</w:t>
      </w:r>
      <w:r w:rsidRPr="002536A4">
        <w:rPr>
          <w:b w:val="0"/>
          <w:sz w:val="24"/>
          <w:szCs w:val="24"/>
        </w:rPr>
        <w:t>ся, в том числе по результатам их участия в международных сопос</w:t>
      </w:r>
      <w:r w:rsidRPr="002536A4">
        <w:rPr>
          <w:b w:val="0"/>
          <w:sz w:val="24"/>
          <w:szCs w:val="24"/>
        </w:rPr>
        <w:softHyphen/>
        <w:t>тавительных исследованиях.</w:t>
      </w:r>
    </w:p>
    <w:p w:rsidR="00D13007" w:rsidRDefault="00D13007" w:rsidP="00D13007">
      <w:pPr>
        <w:pStyle w:val="210"/>
        <w:keepNext/>
        <w:keepLines/>
        <w:shd w:val="clear" w:color="auto" w:fill="auto"/>
        <w:spacing w:before="0" w:after="0" w:line="240" w:lineRule="auto"/>
        <w:ind w:left="100" w:right="40" w:firstLine="720"/>
        <w:jc w:val="both"/>
        <w:rPr>
          <w:b w:val="0"/>
          <w:sz w:val="24"/>
          <w:szCs w:val="24"/>
        </w:rPr>
      </w:pPr>
      <w:bookmarkStart w:id="2" w:name="bookmark2"/>
      <w:r w:rsidRPr="002536A4">
        <w:rPr>
          <w:b w:val="0"/>
          <w:sz w:val="24"/>
          <w:szCs w:val="24"/>
        </w:rPr>
        <w:t>Обеспечение равного доступа к качественному образованию преду</w:t>
      </w:r>
      <w:r w:rsidRPr="002536A4">
        <w:rPr>
          <w:b w:val="0"/>
          <w:sz w:val="24"/>
          <w:szCs w:val="24"/>
        </w:rPr>
        <w:softHyphen/>
        <w:t xml:space="preserve">сматривает: </w:t>
      </w:r>
    </w:p>
    <w:p w:rsidR="00D13007" w:rsidRDefault="00D13007" w:rsidP="00D13007">
      <w:pPr>
        <w:pStyle w:val="210"/>
        <w:keepNext/>
        <w:keepLines/>
        <w:shd w:val="clear" w:color="auto" w:fill="auto"/>
        <w:spacing w:before="0" w:after="0" w:line="240" w:lineRule="auto"/>
        <w:ind w:left="100" w:right="40" w:firstLine="72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введение оценки деятельности организаций общего образования на ос</w:t>
      </w:r>
      <w:r w:rsidRPr="002536A4">
        <w:rPr>
          <w:b w:val="0"/>
          <w:sz w:val="24"/>
          <w:szCs w:val="24"/>
        </w:rPr>
        <w:softHyphen/>
        <w:t>нове показателей эффективности их деятельности;</w:t>
      </w:r>
    </w:p>
    <w:p w:rsidR="00D13007" w:rsidRDefault="00D13007" w:rsidP="00D13007">
      <w:pPr>
        <w:pStyle w:val="210"/>
        <w:keepNext/>
        <w:keepLines/>
        <w:shd w:val="clear" w:color="auto" w:fill="auto"/>
        <w:spacing w:before="0" w:after="0" w:line="240" w:lineRule="auto"/>
        <w:ind w:left="100" w:right="40" w:firstLine="72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 xml:space="preserve"> сокращение отставания от </w:t>
      </w:r>
      <w:proofErr w:type="spellStart"/>
      <w:r w:rsidRPr="002536A4">
        <w:rPr>
          <w:b w:val="0"/>
          <w:sz w:val="24"/>
          <w:szCs w:val="24"/>
        </w:rPr>
        <w:t>среднероссийского</w:t>
      </w:r>
      <w:proofErr w:type="spellEnd"/>
      <w:r w:rsidRPr="002536A4">
        <w:rPr>
          <w:b w:val="0"/>
          <w:sz w:val="24"/>
          <w:szCs w:val="24"/>
        </w:rPr>
        <w:t xml:space="preserve"> уровня образовательных результатов выпускников школ, работающих в сложных социальных услови</w:t>
      </w:r>
      <w:r w:rsidRPr="002536A4">
        <w:rPr>
          <w:b w:val="0"/>
          <w:sz w:val="24"/>
          <w:szCs w:val="24"/>
        </w:rPr>
        <w:softHyphen/>
        <w:t>ях.</w:t>
      </w:r>
    </w:p>
    <w:p w:rsidR="00D13007" w:rsidRPr="002536A4" w:rsidRDefault="00D13007" w:rsidP="00D13007">
      <w:pPr>
        <w:pStyle w:val="210"/>
        <w:keepNext/>
        <w:keepLines/>
        <w:shd w:val="clear" w:color="auto" w:fill="auto"/>
        <w:spacing w:before="0" w:after="176" w:line="240" w:lineRule="auto"/>
        <w:ind w:left="100" w:right="40" w:firstLine="72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 xml:space="preserve"> Введение эффективного контракта в общем образовании предусматри</w:t>
      </w:r>
      <w:r w:rsidRPr="002536A4">
        <w:rPr>
          <w:b w:val="0"/>
          <w:sz w:val="24"/>
          <w:szCs w:val="24"/>
        </w:rPr>
        <w:softHyphen/>
        <w:t>вает обновление кадрового состава и привлечение молодых талантливых пе</w:t>
      </w:r>
      <w:r w:rsidRPr="002536A4">
        <w:rPr>
          <w:b w:val="0"/>
          <w:sz w:val="24"/>
          <w:szCs w:val="24"/>
        </w:rPr>
        <w:softHyphen/>
        <w:t>дагогов для работы в школе.</w:t>
      </w:r>
      <w:bookmarkEnd w:id="2"/>
    </w:p>
    <w:p w:rsidR="00D13007" w:rsidRPr="002536A4" w:rsidRDefault="00D13007" w:rsidP="00D13007">
      <w:pPr>
        <w:pStyle w:val="210"/>
        <w:keepNext/>
        <w:keepLines/>
        <w:numPr>
          <w:ilvl w:val="0"/>
          <w:numId w:val="8"/>
        </w:numPr>
        <w:shd w:val="clear" w:color="auto" w:fill="auto"/>
        <w:tabs>
          <w:tab w:val="left" w:pos="1803"/>
        </w:tabs>
        <w:spacing w:before="0" w:after="115" w:line="240" w:lineRule="auto"/>
        <w:ind w:left="3580" w:right="1440"/>
        <w:rPr>
          <w:b w:val="0"/>
          <w:sz w:val="24"/>
          <w:szCs w:val="24"/>
        </w:rPr>
      </w:pPr>
      <w:bookmarkStart w:id="3" w:name="bookmark3"/>
      <w:r w:rsidRPr="002536A4">
        <w:rPr>
          <w:b w:val="0"/>
          <w:sz w:val="24"/>
          <w:szCs w:val="24"/>
        </w:rPr>
        <w:t>Основные количественные характеристики системы общего о</w:t>
      </w:r>
      <w:r w:rsidRPr="002536A4">
        <w:rPr>
          <w:b w:val="0"/>
          <w:sz w:val="24"/>
          <w:szCs w:val="24"/>
        </w:rPr>
        <w:t>б</w:t>
      </w:r>
      <w:r w:rsidRPr="002536A4">
        <w:rPr>
          <w:b w:val="0"/>
          <w:sz w:val="24"/>
          <w:szCs w:val="24"/>
        </w:rPr>
        <w:t>разования</w:t>
      </w:r>
      <w:bookmarkEnd w:id="3"/>
    </w:p>
    <w:tbl>
      <w:tblPr>
        <w:tblW w:w="111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266"/>
        <w:gridCol w:w="706"/>
        <w:gridCol w:w="850"/>
        <w:gridCol w:w="845"/>
        <w:gridCol w:w="850"/>
        <w:gridCol w:w="859"/>
        <w:gridCol w:w="850"/>
        <w:gridCol w:w="845"/>
        <w:gridCol w:w="864"/>
        <w:gridCol w:w="845"/>
        <w:gridCol w:w="845"/>
      </w:tblGrid>
      <w:tr w:rsidR="00D13007" w:rsidRPr="002536A4" w:rsidTr="00B50D9B">
        <w:trPr>
          <w:gridAfter w:val="2"/>
          <w:wAfter w:w="1690" w:type="dxa"/>
          <w:trHeight w:hRule="exact" w:val="8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№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  <w:proofErr w:type="gramEnd"/>
            <w:r w:rsidRPr="002536A4">
              <w:rPr>
                <w:rStyle w:val="125pt"/>
                <w:sz w:val="24"/>
                <w:szCs w:val="24"/>
              </w:rPr>
              <w:t>/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Показатели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27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Ед.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27"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2536A4">
              <w:rPr>
                <w:rStyle w:val="125pt"/>
                <w:sz w:val="24"/>
                <w:szCs w:val="24"/>
              </w:rPr>
              <w:t>изме</w:t>
            </w:r>
            <w:r>
              <w:rPr>
                <w:rStyle w:val="125pt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2012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2015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2016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2017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2018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</w:tr>
      <w:tr w:rsidR="00D13007" w:rsidRPr="007E6C41" w:rsidTr="00B50D9B">
        <w:trPr>
          <w:gridAfter w:val="2"/>
          <w:wAfter w:w="1690" w:type="dxa"/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rPr>
                <w:b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40" w:firstLine="0"/>
              <w:rPr>
                <w:b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20" w:firstLine="0"/>
              <w:rPr>
                <w:b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40" w:firstLine="0"/>
              <w:rPr>
                <w:b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rPr>
                <w:b w:val="0"/>
                <w:i/>
                <w:sz w:val="24"/>
                <w:szCs w:val="24"/>
              </w:rPr>
            </w:pPr>
            <w:r w:rsidRPr="007E6C41">
              <w:rPr>
                <w:rStyle w:val="125pt"/>
                <w:i/>
                <w:sz w:val="24"/>
                <w:szCs w:val="24"/>
              </w:rPr>
              <w:t>10</w:t>
            </w:r>
          </w:p>
        </w:tc>
      </w:tr>
      <w:tr w:rsidR="00D13007" w:rsidRPr="002536A4" w:rsidTr="00B50D9B">
        <w:trPr>
          <w:gridAfter w:val="2"/>
          <w:wAfter w:w="1690" w:type="dxa"/>
          <w:trHeight w:hRule="exact" w:val="5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Численность детей и молодежи 7-17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тыс.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5,67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5,64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5,64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5,</w:t>
            </w: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5,</w:t>
            </w: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5,3</w:t>
            </w:r>
          </w:p>
        </w:tc>
      </w:tr>
      <w:tr w:rsidR="00D13007" w:rsidRPr="002536A4" w:rsidTr="00B50D9B">
        <w:trPr>
          <w:gridAfter w:val="2"/>
          <w:wAfter w:w="1690" w:type="dxa"/>
          <w:trHeight w:hRule="exact" w:val="17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Численность уча</w:t>
            </w:r>
            <w:r w:rsidRPr="002536A4">
              <w:rPr>
                <w:rStyle w:val="125pt"/>
                <w:sz w:val="24"/>
                <w:szCs w:val="24"/>
              </w:rPr>
              <w:softHyphen/>
              <w:t>щихся по програм</w:t>
            </w:r>
            <w:r w:rsidRPr="002536A4">
              <w:rPr>
                <w:rStyle w:val="125pt"/>
                <w:sz w:val="24"/>
                <w:szCs w:val="24"/>
              </w:rPr>
              <w:softHyphen/>
              <w:t>мам общего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зования в общеоб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</w:t>
            </w:r>
            <w:r w:rsidRPr="002536A4">
              <w:rPr>
                <w:rStyle w:val="125pt"/>
                <w:sz w:val="24"/>
                <w:szCs w:val="24"/>
              </w:rPr>
              <w:softHyphen/>
              <w:t>ганизациях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4621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4675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4868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4908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2</w:t>
            </w:r>
            <w:r w:rsidRPr="002536A4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D13007" w:rsidRPr="002536A4" w:rsidTr="00B50D9B">
        <w:trPr>
          <w:gridAfter w:val="2"/>
          <w:wAfter w:w="1690" w:type="dxa"/>
          <w:trHeight w:hRule="exact" w:val="28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обучаю</w:t>
            </w:r>
            <w:r w:rsidRPr="002536A4">
              <w:rPr>
                <w:rStyle w:val="125pt"/>
                <w:sz w:val="24"/>
                <w:szCs w:val="24"/>
              </w:rPr>
              <w:softHyphen/>
              <w:t>щихся организаций общего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ния, обучающихся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по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вым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ФГОС (к 2018 году обучать</w:t>
            </w:r>
            <w:r w:rsidRPr="002536A4">
              <w:rPr>
                <w:rStyle w:val="125pt"/>
                <w:sz w:val="24"/>
                <w:szCs w:val="24"/>
              </w:rPr>
              <w:softHyphen/>
              <w:t>ся по ФГОС будут все учащиеся 1-8 кла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сов)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7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6</w:t>
            </w:r>
            <w:r>
              <w:rPr>
                <w:rStyle w:val="125pt"/>
                <w:sz w:val="24"/>
                <w:szCs w:val="24"/>
              </w:rPr>
              <w:t>2,</w:t>
            </w:r>
            <w:r w:rsidRPr="002536A4">
              <w:rPr>
                <w:rStyle w:val="125pt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212C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E212C7">
              <w:rPr>
                <w:rStyle w:val="125pt"/>
                <w:sz w:val="24"/>
                <w:szCs w:val="24"/>
              </w:rPr>
              <w:t>7</w:t>
            </w:r>
            <w:r>
              <w:rPr>
                <w:rStyle w:val="125pt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E212C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83</w:t>
            </w:r>
          </w:p>
        </w:tc>
      </w:tr>
      <w:tr w:rsidR="00D13007" w:rsidRPr="00E207B2" w:rsidTr="00B50D9B">
        <w:trPr>
          <w:gridAfter w:val="2"/>
          <w:wAfter w:w="1690" w:type="dxa"/>
          <w:trHeight w:hRule="exact" w:val="16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Численность уча</w:t>
            </w:r>
            <w:r w:rsidRPr="002536A4">
              <w:rPr>
                <w:rStyle w:val="125pt"/>
                <w:sz w:val="24"/>
                <w:szCs w:val="24"/>
              </w:rPr>
              <w:softHyphen/>
              <w:t>щихся по програм</w:t>
            </w:r>
            <w:r w:rsidRPr="002536A4">
              <w:rPr>
                <w:rStyle w:val="125pt"/>
                <w:sz w:val="24"/>
                <w:szCs w:val="24"/>
              </w:rPr>
              <w:softHyphen/>
              <w:t>мам общего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зования в расчете на 1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ского работника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8,3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8,9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212C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E212C7">
              <w:rPr>
                <w:b w:val="0"/>
                <w:sz w:val="24"/>
                <w:szCs w:val="24"/>
              </w:rPr>
              <w:t>9,0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305A85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305A85">
              <w:rPr>
                <w:b w:val="0"/>
                <w:sz w:val="24"/>
                <w:szCs w:val="24"/>
              </w:rPr>
              <w:t>10,</w:t>
            </w: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E207B2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E207B2">
              <w:rPr>
                <w:b w:val="0"/>
                <w:sz w:val="24"/>
                <w:szCs w:val="24"/>
              </w:rPr>
              <w:t>10,7</w:t>
            </w:r>
          </w:p>
        </w:tc>
      </w:tr>
      <w:tr w:rsidR="00D13007" w:rsidRPr="00985EC5" w:rsidTr="00B50D9B">
        <w:trPr>
          <w:gridAfter w:val="2"/>
          <w:wAfter w:w="1690" w:type="dxa"/>
          <w:trHeight w:hRule="exact" w:val="25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B67D20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B67D20">
              <w:rPr>
                <w:rStyle w:val="125pt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B67D20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b w:val="0"/>
                <w:sz w:val="24"/>
                <w:szCs w:val="24"/>
              </w:rPr>
            </w:pPr>
            <w:r w:rsidRPr="00B67D20">
              <w:rPr>
                <w:rStyle w:val="125pt"/>
                <w:sz w:val="24"/>
                <w:szCs w:val="24"/>
              </w:rPr>
              <w:t xml:space="preserve">Доля работников </w:t>
            </w:r>
            <w:proofErr w:type="spellStart"/>
            <w:r w:rsidRPr="00B67D20">
              <w:rPr>
                <w:rStyle w:val="125pt"/>
                <w:sz w:val="24"/>
                <w:szCs w:val="24"/>
              </w:rPr>
              <w:t>административно</w:t>
            </w:r>
            <w:r w:rsidRPr="00B67D20">
              <w:rPr>
                <w:rStyle w:val="125pt"/>
                <w:sz w:val="24"/>
                <w:szCs w:val="24"/>
              </w:rPr>
              <w:softHyphen/>
              <w:t>управленческого</w:t>
            </w:r>
            <w:proofErr w:type="spellEnd"/>
            <w:r w:rsidRPr="00B67D20">
              <w:rPr>
                <w:rStyle w:val="125pt"/>
                <w:sz w:val="24"/>
                <w:szCs w:val="24"/>
              </w:rPr>
              <w:t xml:space="preserve"> и вспомогательного персонала в общей численности ра</w:t>
            </w:r>
            <w:r w:rsidRPr="00B67D20">
              <w:rPr>
                <w:rStyle w:val="125pt"/>
                <w:sz w:val="24"/>
                <w:szCs w:val="24"/>
              </w:rPr>
              <w:softHyphen/>
              <w:t>ботников общеоб</w:t>
            </w:r>
            <w:r w:rsidRPr="00B67D20">
              <w:rPr>
                <w:rStyle w:val="125pt"/>
                <w:sz w:val="24"/>
                <w:szCs w:val="24"/>
              </w:rPr>
              <w:softHyphen/>
              <w:t>разовательных ор</w:t>
            </w:r>
            <w:r w:rsidRPr="00B67D20">
              <w:rPr>
                <w:rStyle w:val="125pt"/>
                <w:sz w:val="24"/>
                <w:szCs w:val="24"/>
              </w:rPr>
              <w:softHyphen/>
              <w:t>ганизаций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B67D20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B67D20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B67D20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B67D20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B67D20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B67D20">
              <w:rPr>
                <w:b w:val="0"/>
                <w:sz w:val="24"/>
                <w:szCs w:val="24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B67D20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20" w:firstLine="0"/>
              <w:jc w:val="left"/>
              <w:rPr>
                <w:b w:val="0"/>
                <w:sz w:val="24"/>
                <w:szCs w:val="24"/>
              </w:rPr>
            </w:pPr>
            <w:r w:rsidRPr="00B67D20">
              <w:rPr>
                <w:b w:val="0"/>
                <w:sz w:val="24"/>
                <w:szCs w:val="24"/>
              </w:rPr>
              <w:t>44,0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B67D20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B67D20">
              <w:rPr>
                <w:b w:val="0"/>
                <w:sz w:val="24"/>
                <w:szCs w:val="24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B67D20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b w:val="0"/>
                <w:sz w:val="24"/>
                <w:szCs w:val="24"/>
              </w:rPr>
            </w:pPr>
            <w:r w:rsidRPr="00B67D20">
              <w:rPr>
                <w:b w:val="0"/>
                <w:sz w:val="24"/>
                <w:szCs w:val="24"/>
              </w:rPr>
              <w:t>43,5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B67D20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B67D20">
              <w:rPr>
                <w:b w:val="0"/>
                <w:sz w:val="24"/>
                <w:szCs w:val="24"/>
              </w:rPr>
              <w:t>47,6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985EC5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B67D20">
              <w:rPr>
                <w:b w:val="0"/>
                <w:sz w:val="24"/>
                <w:szCs w:val="24"/>
              </w:rPr>
              <w:t>42</w:t>
            </w:r>
          </w:p>
        </w:tc>
      </w:tr>
      <w:tr w:rsidR="00D13007" w:rsidRPr="002536A4" w:rsidTr="00B50D9B">
        <w:trPr>
          <w:gridAfter w:val="2"/>
          <w:wAfter w:w="1690" w:type="dxa"/>
          <w:trHeight w:hRule="exact" w:val="11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Число реорганизо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ванных общеобра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2536A4">
              <w:rPr>
                <w:rStyle w:val="125pt"/>
                <w:sz w:val="24"/>
                <w:szCs w:val="24"/>
              </w:rPr>
              <w:t>У</w:t>
            </w:r>
            <w:r w:rsidRPr="002536A4">
              <w:rPr>
                <w:rStyle w:val="125pt"/>
                <w:sz w:val="24"/>
                <w:szCs w:val="24"/>
              </w:rPr>
              <w:t>ч</w:t>
            </w:r>
            <w:r w:rsidRPr="002536A4">
              <w:rPr>
                <w:rStyle w:val="125pt"/>
                <w:sz w:val="24"/>
                <w:szCs w:val="24"/>
              </w:rPr>
              <w:t>режд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305A85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 w:rsidRPr="00305A8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305A85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D13007" w:rsidRPr="002536A4" w:rsidTr="00B50D9B">
        <w:trPr>
          <w:trHeight w:hRule="exact" w:val="225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Доля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работников общео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орг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низаций, которым при про</w:t>
            </w:r>
            <w:r w:rsidRPr="002536A4">
              <w:rPr>
                <w:rStyle w:val="125pt"/>
                <w:sz w:val="24"/>
                <w:szCs w:val="24"/>
              </w:rPr>
              <w:softHyphen/>
              <w:t>хождении а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теста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ции присвоена пер</w:t>
            </w:r>
            <w:r w:rsidRPr="002536A4">
              <w:rPr>
                <w:rStyle w:val="125pt"/>
                <w:sz w:val="24"/>
                <w:szCs w:val="24"/>
              </w:rPr>
              <w:softHyphen/>
              <w:t>вая или высшая ка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тегория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9,3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305A85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305A85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 w:rsidRPr="00342DDF">
              <w:rPr>
                <w:b w:val="0"/>
                <w:sz w:val="24"/>
                <w:szCs w:val="24"/>
              </w:rPr>
              <w:t>12,0</w:t>
            </w:r>
          </w:p>
        </w:tc>
        <w:tc>
          <w:tcPr>
            <w:tcW w:w="845" w:type="dxa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D13007" w:rsidRPr="002536A4" w:rsidTr="00B50D9B">
        <w:trPr>
          <w:gridAfter w:val="2"/>
          <w:wAfter w:w="1690" w:type="dxa"/>
          <w:trHeight w:hRule="exact" w:val="2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2536A4">
              <w:rPr>
                <w:rStyle w:val="125pt"/>
                <w:sz w:val="24"/>
                <w:szCs w:val="24"/>
              </w:rPr>
              <w:t>Удельный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обучаю</w:t>
            </w:r>
            <w:r w:rsidRPr="002536A4">
              <w:rPr>
                <w:rStyle w:val="125pt"/>
                <w:sz w:val="24"/>
                <w:szCs w:val="24"/>
              </w:rPr>
              <w:softHyphen/>
              <w:t>щихся по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тельным програм</w:t>
            </w:r>
            <w:r w:rsidRPr="002536A4">
              <w:rPr>
                <w:rStyle w:val="125pt"/>
                <w:sz w:val="24"/>
                <w:szCs w:val="24"/>
              </w:rPr>
              <w:softHyphen/>
              <w:t>мам среднего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щего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разования, охваче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ных меро</w:t>
            </w:r>
            <w:r w:rsidRPr="002536A4">
              <w:rPr>
                <w:rStyle w:val="125pt"/>
                <w:sz w:val="24"/>
                <w:szCs w:val="24"/>
              </w:rPr>
              <w:softHyphen/>
              <w:t>приятиями профес</w:t>
            </w:r>
            <w:r w:rsidRPr="002536A4">
              <w:rPr>
                <w:rStyle w:val="125pt"/>
                <w:sz w:val="24"/>
                <w:szCs w:val="24"/>
              </w:rPr>
              <w:softHyphen/>
              <w:t>сиональной ориен</w:t>
            </w:r>
            <w:r w:rsidRPr="002536A4">
              <w:rPr>
                <w:rStyle w:val="125pt"/>
                <w:sz w:val="24"/>
                <w:szCs w:val="24"/>
              </w:rPr>
              <w:softHyphen/>
              <w:t>тации, в общей их численности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</w:tr>
      <w:tr w:rsidR="00D13007" w:rsidRPr="00486F10" w:rsidTr="00B50D9B">
        <w:trPr>
          <w:gridAfter w:val="2"/>
          <w:wAfter w:w="1690" w:type="dxa"/>
          <w:trHeight w:hRule="exact" w:val="254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486F10">
              <w:rPr>
                <w:rStyle w:val="125pt"/>
                <w:sz w:val="24"/>
                <w:szCs w:val="24"/>
              </w:rPr>
              <w:t>9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486F10">
              <w:rPr>
                <w:rStyle w:val="125pt"/>
                <w:sz w:val="24"/>
                <w:szCs w:val="24"/>
              </w:rPr>
              <w:t>Изменение по сра</w:t>
            </w:r>
            <w:r w:rsidRPr="00486F10">
              <w:rPr>
                <w:rStyle w:val="125pt"/>
                <w:sz w:val="24"/>
                <w:szCs w:val="24"/>
              </w:rPr>
              <w:t>в</w:t>
            </w:r>
            <w:r w:rsidRPr="00486F10">
              <w:rPr>
                <w:rStyle w:val="125pt"/>
                <w:sz w:val="24"/>
                <w:szCs w:val="24"/>
              </w:rPr>
              <w:t>нению с уров</w:t>
            </w:r>
            <w:r w:rsidRPr="00486F10">
              <w:rPr>
                <w:rStyle w:val="125pt"/>
                <w:sz w:val="24"/>
                <w:szCs w:val="24"/>
              </w:rPr>
              <w:softHyphen/>
              <w:t>нем 2013 года рас</w:t>
            </w:r>
            <w:r w:rsidRPr="00486F10">
              <w:rPr>
                <w:rStyle w:val="125pt"/>
                <w:sz w:val="24"/>
                <w:szCs w:val="24"/>
              </w:rPr>
              <w:softHyphen/>
              <w:t>ходов консолиди</w:t>
            </w:r>
            <w:r w:rsidRPr="00486F10">
              <w:rPr>
                <w:rStyle w:val="125pt"/>
                <w:sz w:val="24"/>
                <w:szCs w:val="24"/>
              </w:rPr>
              <w:softHyphen/>
              <w:t>рованного бюджета Тальме</w:t>
            </w:r>
            <w:r w:rsidRPr="00486F10">
              <w:rPr>
                <w:rStyle w:val="125pt"/>
                <w:sz w:val="24"/>
                <w:szCs w:val="24"/>
              </w:rPr>
              <w:t>н</w:t>
            </w:r>
            <w:r w:rsidRPr="00486F10">
              <w:rPr>
                <w:rStyle w:val="125pt"/>
                <w:sz w:val="24"/>
                <w:szCs w:val="24"/>
              </w:rPr>
              <w:t>ского района на о</w:t>
            </w:r>
            <w:r w:rsidRPr="00486F10">
              <w:rPr>
                <w:rStyle w:val="125pt"/>
                <w:sz w:val="24"/>
                <w:szCs w:val="24"/>
              </w:rPr>
              <w:t>б</w:t>
            </w:r>
            <w:r w:rsidRPr="00486F10">
              <w:rPr>
                <w:rStyle w:val="125pt"/>
                <w:sz w:val="24"/>
                <w:szCs w:val="24"/>
              </w:rPr>
              <w:t>разование, в том чи</w:t>
            </w:r>
            <w:r w:rsidRPr="00486F10">
              <w:rPr>
                <w:rStyle w:val="125pt"/>
                <w:sz w:val="24"/>
                <w:szCs w:val="24"/>
              </w:rPr>
              <w:t>с</w:t>
            </w:r>
            <w:r w:rsidRPr="00486F10">
              <w:rPr>
                <w:rStyle w:val="125pt"/>
                <w:sz w:val="24"/>
                <w:szCs w:val="24"/>
              </w:rPr>
              <w:t>ле на вы</w:t>
            </w:r>
            <w:r w:rsidRPr="00486F10">
              <w:rPr>
                <w:rStyle w:val="125pt"/>
                <w:sz w:val="24"/>
                <w:szCs w:val="24"/>
              </w:rPr>
              <w:softHyphen/>
              <w:t>полнение указов Президента Рос</w:t>
            </w:r>
            <w:r w:rsidRPr="00486F10">
              <w:rPr>
                <w:rStyle w:val="125pt"/>
                <w:sz w:val="24"/>
                <w:szCs w:val="24"/>
              </w:rPr>
              <w:softHyphen/>
              <w:t>сийской Федер</w:t>
            </w:r>
            <w:r w:rsidRPr="00486F10">
              <w:rPr>
                <w:rStyle w:val="125pt"/>
                <w:sz w:val="24"/>
                <w:szCs w:val="24"/>
              </w:rPr>
              <w:t>а</w:t>
            </w:r>
            <w:r w:rsidRPr="00486F10">
              <w:rPr>
                <w:rStyle w:val="125pt"/>
                <w:sz w:val="24"/>
                <w:szCs w:val="24"/>
              </w:rPr>
              <w:t>ции от 07.05.2012 г</w:t>
            </w:r>
            <w:r w:rsidRPr="00486F10">
              <w:rPr>
                <w:rStyle w:val="125pt"/>
                <w:sz w:val="24"/>
                <w:szCs w:val="24"/>
              </w:rPr>
              <w:t>о</w:t>
            </w:r>
            <w:r w:rsidRPr="00486F10">
              <w:rPr>
                <w:rStyle w:val="125pt"/>
                <w:sz w:val="24"/>
                <w:szCs w:val="24"/>
              </w:rPr>
              <w:t>да с указанием а</w:t>
            </w:r>
            <w:r w:rsidRPr="00486F10">
              <w:rPr>
                <w:rStyle w:val="125pt"/>
                <w:sz w:val="24"/>
                <w:szCs w:val="24"/>
              </w:rPr>
              <w:t>с</w:t>
            </w:r>
            <w:r w:rsidRPr="00486F10">
              <w:rPr>
                <w:rStyle w:val="125pt"/>
                <w:sz w:val="24"/>
                <w:szCs w:val="24"/>
              </w:rPr>
              <w:t>сигно</w:t>
            </w:r>
            <w:r w:rsidRPr="00486F10">
              <w:rPr>
                <w:rStyle w:val="125pt"/>
                <w:sz w:val="24"/>
                <w:szCs w:val="24"/>
              </w:rPr>
              <w:softHyphen/>
              <w:t>ваний на оплату труда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pStyle w:val="4"/>
              <w:shd w:val="clear" w:color="auto" w:fill="auto"/>
              <w:spacing w:before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486F10">
              <w:rPr>
                <w:rStyle w:val="125pt"/>
                <w:sz w:val="24"/>
                <w:szCs w:val="24"/>
              </w:rPr>
              <w:t>млн.</w:t>
            </w:r>
          </w:p>
          <w:p w:rsidR="00D13007" w:rsidRPr="00486F10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486F10">
              <w:rPr>
                <w:rStyle w:val="125pt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486F10"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486F1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9C03AD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9C03AD">
              <w:rPr>
                <w:rFonts w:ascii="Times New Roman" w:hAnsi="Times New Roman"/>
              </w:rPr>
              <w:t>234,4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9C03AD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9C03AD">
              <w:rPr>
                <w:rFonts w:ascii="Times New Roman" w:hAnsi="Times New Roman"/>
              </w:rPr>
              <w:t>260,2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9C03AD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9C03AD">
              <w:rPr>
                <w:rFonts w:ascii="Times New Roman" w:hAnsi="Times New Roman"/>
              </w:rPr>
              <w:t>282,5</w:t>
            </w:r>
          </w:p>
        </w:tc>
      </w:tr>
      <w:tr w:rsidR="00D13007" w:rsidRPr="002536A4" w:rsidTr="00B50D9B">
        <w:trPr>
          <w:gridAfter w:val="2"/>
          <w:wAfter w:w="1690" w:type="dxa"/>
          <w:trHeight w:hRule="exact" w:val="1442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15,2</w:t>
            </w:r>
          </w:p>
        </w:tc>
      </w:tr>
    </w:tbl>
    <w:p w:rsidR="00D13007" w:rsidRPr="002536A4" w:rsidRDefault="00D13007" w:rsidP="00D13007">
      <w:pPr>
        <w:pStyle w:val="210"/>
        <w:keepNext/>
        <w:keepLines/>
        <w:shd w:val="clear" w:color="auto" w:fill="auto"/>
        <w:tabs>
          <w:tab w:val="left" w:pos="1803"/>
        </w:tabs>
        <w:spacing w:before="0" w:after="115" w:line="240" w:lineRule="auto"/>
        <w:ind w:right="1440" w:firstLine="0"/>
        <w:rPr>
          <w:b w:val="0"/>
          <w:sz w:val="24"/>
          <w:szCs w:val="24"/>
        </w:rPr>
      </w:pPr>
    </w:p>
    <w:p w:rsidR="00D13007" w:rsidRDefault="00D13007" w:rsidP="00D13007">
      <w:pPr>
        <w:pStyle w:val="210"/>
        <w:keepNext/>
        <w:keepLines/>
        <w:numPr>
          <w:ilvl w:val="0"/>
          <w:numId w:val="8"/>
        </w:numPr>
        <w:shd w:val="clear" w:color="auto" w:fill="auto"/>
        <w:tabs>
          <w:tab w:val="left" w:pos="-1418"/>
        </w:tabs>
        <w:spacing w:before="194" w:after="133" w:line="240" w:lineRule="auto"/>
        <w:ind w:right="-62" w:firstLine="0"/>
        <w:jc w:val="center"/>
        <w:rPr>
          <w:b w:val="0"/>
          <w:sz w:val="24"/>
          <w:szCs w:val="24"/>
        </w:rPr>
      </w:pPr>
      <w:bookmarkStart w:id="4" w:name="bookmark4"/>
      <w:r w:rsidRPr="002536A4">
        <w:rPr>
          <w:b w:val="0"/>
          <w:sz w:val="24"/>
          <w:szCs w:val="24"/>
        </w:rPr>
        <w:t>Мероприятия по повышению эффективности и качества услуг в сфере общего образов</w:t>
      </w:r>
      <w:r w:rsidRPr="002536A4">
        <w:rPr>
          <w:b w:val="0"/>
          <w:sz w:val="24"/>
          <w:szCs w:val="24"/>
        </w:rPr>
        <w:t>а</w:t>
      </w:r>
      <w:r w:rsidRPr="002536A4">
        <w:rPr>
          <w:b w:val="0"/>
          <w:sz w:val="24"/>
          <w:szCs w:val="24"/>
        </w:rPr>
        <w:t xml:space="preserve">ния </w:t>
      </w:r>
      <w:r>
        <w:rPr>
          <w:b w:val="0"/>
          <w:sz w:val="24"/>
          <w:szCs w:val="24"/>
        </w:rPr>
        <w:t>Тальменского района</w:t>
      </w:r>
      <w:r w:rsidRPr="002536A4">
        <w:rPr>
          <w:b w:val="0"/>
          <w:sz w:val="24"/>
          <w:szCs w:val="24"/>
        </w:rPr>
        <w:t>, соотнесенные с этапами перехода к эффективному контракту</w:t>
      </w:r>
      <w:bookmarkEnd w:id="4"/>
    </w:p>
    <w:p w:rsidR="00D13007" w:rsidRPr="002536A4" w:rsidRDefault="00D13007" w:rsidP="00D13007">
      <w:pPr>
        <w:pStyle w:val="210"/>
        <w:keepNext/>
        <w:keepLines/>
        <w:shd w:val="clear" w:color="auto" w:fill="auto"/>
        <w:tabs>
          <w:tab w:val="left" w:pos="-1418"/>
        </w:tabs>
        <w:spacing w:before="194" w:after="133" w:line="240" w:lineRule="auto"/>
        <w:ind w:right="-62" w:firstLine="0"/>
        <w:rPr>
          <w:b w:val="0"/>
          <w:sz w:val="24"/>
          <w:szCs w:val="24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559"/>
        <w:gridCol w:w="1678"/>
        <w:gridCol w:w="1142"/>
        <w:gridCol w:w="2850"/>
      </w:tblGrid>
      <w:tr w:rsidR="00D13007" w:rsidRPr="002536A4" w:rsidTr="00B50D9B">
        <w:trPr>
          <w:trHeight w:hRule="exact" w:val="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№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  <w:proofErr w:type="gramEnd"/>
            <w:r w:rsidRPr="002536A4">
              <w:rPr>
                <w:rStyle w:val="125pt"/>
                <w:sz w:val="24"/>
                <w:szCs w:val="24"/>
              </w:rPr>
              <w:t>/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Мероприятия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Ответственные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исполнители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Сроки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2536A4">
              <w:rPr>
                <w:rStyle w:val="125pt"/>
                <w:sz w:val="24"/>
                <w:szCs w:val="24"/>
              </w:rPr>
              <w:t>реализа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softHyphen/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2536A4">
              <w:rPr>
                <w:rStyle w:val="125pt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Показатели</w:t>
            </w:r>
          </w:p>
        </w:tc>
      </w:tr>
      <w:tr w:rsidR="00D13007" w:rsidRPr="002536A4" w:rsidTr="00B50D9B">
        <w:trPr>
          <w:trHeight w:hRule="exact" w:val="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5</w:t>
            </w:r>
          </w:p>
        </w:tc>
      </w:tr>
      <w:tr w:rsidR="00D13007" w:rsidRPr="002536A4" w:rsidTr="00B50D9B">
        <w:trPr>
          <w:trHeight w:hRule="exact" w:val="365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Достижение новых качественных образовательных результатов</w:t>
            </w:r>
          </w:p>
        </w:tc>
      </w:tr>
      <w:tr w:rsidR="00D13007" w:rsidRPr="002536A4" w:rsidTr="00B50D9B">
        <w:trPr>
          <w:trHeight w:hRule="exact" w:val="6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Комплекс мероприятий по вн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дрению ФГОС общего 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rPr>
                <w:rFonts w:ascii="Times New Roman" w:hAnsi="Times New Roma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rPr>
                <w:rFonts w:ascii="Times New Roman" w:hAnsi="Times New Roman"/>
              </w:rPr>
            </w:pPr>
          </w:p>
        </w:tc>
      </w:tr>
      <w:tr w:rsidR="00D13007" w:rsidRPr="002536A4" w:rsidTr="00B50D9B">
        <w:trPr>
          <w:trHeight w:hRule="exact" w:val="39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Начальное общее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ние: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повышение профессиональ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ной компетентности руко</w:t>
            </w:r>
            <w:r w:rsidRPr="002536A4">
              <w:rPr>
                <w:rStyle w:val="125pt"/>
                <w:sz w:val="24"/>
                <w:szCs w:val="24"/>
              </w:rPr>
              <w:softHyphen/>
              <w:t>водящих 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ботников и учи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телей начальной школы че</w:t>
            </w:r>
            <w:r w:rsidRPr="002536A4">
              <w:rPr>
                <w:rStyle w:val="125pt"/>
                <w:sz w:val="24"/>
                <w:szCs w:val="24"/>
              </w:rPr>
              <w:softHyphen/>
              <w:t>рез курсы повышения ква</w:t>
            </w:r>
            <w:r w:rsidRPr="002536A4">
              <w:rPr>
                <w:rStyle w:val="125pt"/>
                <w:sz w:val="24"/>
                <w:szCs w:val="24"/>
              </w:rPr>
              <w:softHyphen/>
              <w:t>лификации, деятельность и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новационной инфра</w:t>
            </w:r>
            <w:r w:rsidRPr="002536A4">
              <w:rPr>
                <w:rStyle w:val="125pt"/>
                <w:sz w:val="24"/>
                <w:szCs w:val="24"/>
              </w:rPr>
              <w:softHyphen/>
              <w:t>структуры системы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 (окружные ресурсные центры, базовые и стажер</w:t>
            </w:r>
            <w:r w:rsidRPr="002536A4">
              <w:rPr>
                <w:rStyle w:val="125pt"/>
                <w:sz w:val="24"/>
                <w:szCs w:val="24"/>
              </w:rPr>
              <w:softHyphen/>
              <w:t>ские площадки), профес</w:t>
            </w:r>
            <w:r w:rsidRPr="002536A4">
              <w:rPr>
                <w:rStyle w:val="125pt"/>
                <w:sz w:val="24"/>
                <w:szCs w:val="24"/>
              </w:rPr>
              <w:softHyphen/>
              <w:t>сиональные объединения учит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лей, систему методи</w:t>
            </w:r>
            <w:r w:rsidRPr="002536A4">
              <w:rPr>
                <w:rStyle w:val="125pt"/>
                <w:sz w:val="24"/>
                <w:szCs w:val="24"/>
              </w:rPr>
              <w:softHyphen/>
              <w:t>ческой раб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 xml:space="preserve">ты на уровне </w:t>
            </w:r>
            <w:r>
              <w:rPr>
                <w:rStyle w:val="125pt"/>
                <w:sz w:val="24"/>
                <w:szCs w:val="24"/>
              </w:rPr>
              <w:t>района</w:t>
            </w:r>
            <w:r w:rsidRPr="002536A4">
              <w:rPr>
                <w:rStyle w:val="125pt"/>
                <w:sz w:val="24"/>
                <w:szCs w:val="24"/>
              </w:rPr>
              <w:t xml:space="preserve"> и в рамках школьных округов;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7E6C41" w:rsidRDefault="00D13007" w:rsidP="00B50D9B">
            <w:pPr>
              <w:rPr>
                <w:rFonts w:ascii="Times New Roman" w:hAnsi="Times New Roman"/>
                <w:b/>
              </w:rPr>
            </w:pPr>
            <w:r w:rsidRPr="007E6C41">
              <w:rPr>
                <w:rStyle w:val="125pt"/>
                <w:rFonts w:eastAsia="Courier New"/>
                <w:sz w:val="24"/>
                <w:szCs w:val="24"/>
              </w:rPr>
              <w:t>удельный вес чис</w:t>
            </w:r>
            <w:r w:rsidRPr="007E6C41">
              <w:rPr>
                <w:rStyle w:val="125pt"/>
                <w:rFonts w:eastAsia="Courier New"/>
                <w:sz w:val="24"/>
                <w:szCs w:val="24"/>
              </w:rPr>
              <w:softHyphen/>
              <w:t>ленности обучаю</w:t>
            </w:r>
            <w:r w:rsidRPr="007E6C41">
              <w:rPr>
                <w:rStyle w:val="125pt"/>
                <w:rFonts w:eastAsia="Courier New"/>
                <w:sz w:val="24"/>
                <w:szCs w:val="24"/>
              </w:rPr>
              <w:softHyphen/>
              <w:t>щихся организаций общего образования, обучающихся по ФГОС н</w:t>
            </w:r>
            <w:r w:rsidRPr="007E6C41">
              <w:rPr>
                <w:rStyle w:val="125pt"/>
                <w:rFonts w:eastAsia="Courier New"/>
                <w:sz w:val="24"/>
                <w:szCs w:val="24"/>
              </w:rPr>
              <w:t>а</w:t>
            </w:r>
            <w:r w:rsidRPr="007E6C41">
              <w:rPr>
                <w:rStyle w:val="125pt"/>
                <w:rFonts w:eastAsia="Courier New"/>
                <w:sz w:val="24"/>
                <w:szCs w:val="24"/>
              </w:rPr>
              <w:t>чального общего образов</w:t>
            </w:r>
            <w:r w:rsidRPr="007E6C41">
              <w:rPr>
                <w:rStyle w:val="125pt"/>
                <w:rFonts w:eastAsia="Courier New"/>
                <w:sz w:val="24"/>
                <w:szCs w:val="24"/>
              </w:rPr>
              <w:t>а</w:t>
            </w:r>
            <w:r w:rsidRPr="007E6C41">
              <w:rPr>
                <w:rStyle w:val="125pt"/>
                <w:rFonts w:eastAsia="Courier New"/>
                <w:sz w:val="24"/>
                <w:szCs w:val="24"/>
              </w:rPr>
              <w:t>ния</w:t>
            </w:r>
          </w:p>
        </w:tc>
      </w:tr>
      <w:tr w:rsidR="00D13007" w:rsidRPr="002536A4" w:rsidTr="00B50D9B">
        <w:trPr>
          <w:trHeight w:hRule="exact" w:val="3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rPr>
                <w:rFonts w:ascii="Times New Roman" w:hAnsi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приведение в соответствие треб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ваниям ФГОС основ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вательных про</w:t>
            </w:r>
            <w:r w:rsidRPr="002536A4">
              <w:rPr>
                <w:rStyle w:val="125pt"/>
                <w:sz w:val="24"/>
                <w:szCs w:val="24"/>
              </w:rPr>
              <w:softHyphen/>
              <w:t>грамм начального общего образования;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обеспечение 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материально</w:t>
            </w:r>
            <w:r w:rsidRPr="002536A4">
              <w:rPr>
                <w:rStyle w:val="125pt"/>
                <w:sz w:val="24"/>
                <w:szCs w:val="24"/>
              </w:rPr>
              <w:softHyphen/>
              <w:t>технических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 xml:space="preserve"> условий для реал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зации основных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зовательных программ на</w:t>
            </w:r>
            <w:r w:rsidRPr="002536A4">
              <w:rPr>
                <w:rStyle w:val="125pt"/>
                <w:sz w:val="24"/>
                <w:szCs w:val="24"/>
              </w:rPr>
              <w:softHyphen/>
              <w:t>чального общего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ния;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формирование системы оценки качества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ния в соотве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ствии с ФГОС начального общего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13007" w:rsidRPr="002536A4" w:rsidTr="00B50D9B">
        <w:trPr>
          <w:trHeight w:hRule="exact" w:val="7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Основное общее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ние: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повышение профессиональ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ной компетентности руково</w:t>
            </w:r>
            <w:r w:rsidRPr="002536A4">
              <w:rPr>
                <w:rStyle w:val="125pt"/>
                <w:sz w:val="24"/>
                <w:szCs w:val="24"/>
              </w:rPr>
              <w:softHyphen/>
              <w:t>дящих 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ботников и учите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лей основной школы; 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выявление и распростране</w:t>
            </w:r>
            <w:r w:rsidRPr="002536A4">
              <w:rPr>
                <w:rStyle w:val="125pt"/>
                <w:sz w:val="24"/>
                <w:szCs w:val="24"/>
              </w:rPr>
              <w:softHyphen/>
              <w:t>ние успешного опыта реа</w:t>
            </w:r>
            <w:r w:rsidRPr="002536A4">
              <w:rPr>
                <w:rStyle w:val="125pt"/>
                <w:sz w:val="24"/>
                <w:szCs w:val="24"/>
              </w:rPr>
              <w:softHyphen/>
              <w:t>лизации основных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вательных пр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грамм основ</w:t>
            </w:r>
            <w:r w:rsidRPr="002536A4">
              <w:rPr>
                <w:rStyle w:val="125pt"/>
                <w:sz w:val="24"/>
                <w:szCs w:val="24"/>
              </w:rPr>
              <w:softHyphen/>
              <w:t>ного общего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 xml:space="preserve">вания экспериментальных и 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п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лотных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 xml:space="preserve"> школ; 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разработка основных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зовательных программ в со</w:t>
            </w:r>
            <w:r w:rsidRPr="002536A4">
              <w:rPr>
                <w:rStyle w:val="125pt"/>
                <w:sz w:val="24"/>
                <w:szCs w:val="24"/>
              </w:rPr>
              <w:softHyphen/>
              <w:t>ответствии с требованиями ФГОС основного общего образования;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приведение в соответствие с ФГОС основного общего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нормативной базы общео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разовательных организаций;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обеспечение 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материально</w:t>
            </w:r>
            <w:r w:rsidRPr="002536A4">
              <w:rPr>
                <w:rStyle w:val="125pt"/>
                <w:sz w:val="24"/>
                <w:szCs w:val="24"/>
              </w:rPr>
              <w:softHyphen/>
              <w:t>технических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 xml:space="preserve"> условий (при</w:t>
            </w:r>
            <w:r w:rsidRPr="002536A4">
              <w:rPr>
                <w:rStyle w:val="125pt"/>
                <w:sz w:val="24"/>
                <w:szCs w:val="24"/>
              </w:rPr>
              <w:softHyphen/>
              <w:t>обретение учебно-лабора</w:t>
            </w:r>
            <w:r w:rsidRPr="002536A4">
              <w:rPr>
                <w:rStyle w:val="125pt"/>
                <w:sz w:val="24"/>
                <w:szCs w:val="24"/>
              </w:rPr>
              <w:softHyphen/>
              <w:t>торного, учебно-производ</w:t>
            </w:r>
            <w:r w:rsidRPr="002536A4">
              <w:rPr>
                <w:rStyle w:val="125pt"/>
                <w:sz w:val="24"/>
                <w:szCs w:val="24"/>
              </w:rPr>
              <w:softHyphen/>
              <w:t>ственного и ко</w:t>
            </w:r>
            <w:r w:rsidRPr="002536A4">
              <w:rPr>
                <w:rStyle w:val="125pt"/>
                <w:sz w:val="24"/>
                <w:szCs w:val="24"/>
              </w:rPr>
              <w:t>м</w:t>
            </w:r>
            <w:r w:rsidRPr="002536A4">
              <w:rPr>
                <w:rStyle w:val="125pt"/>
                <w:sz w:val="24"/>
                <w:szCs w:val="24"/>
              </w:rPr>
              <w:t>пьютерного оборудования) для реализа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ции ФГОС основного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ще</w:t>
            </w:r>
            <w:r w:rsidRPr="002536A4">
              <w:rPr>
                <w:rStyle w:val="125pt"/>
                <w:sz w:val="24"/>
                <w:szCs w:val="24"/>
              </w:rPr>
              <w:softHyphen/>
              <w:t>го образования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2013 - 2018 гг.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2013 </w:t>
            </w:r>
            <w:r>
              <w:rPr>
                <w:rStyle w:val="125pt"/>
                <w:sz w:val="24"/>
                <w:szCs w:val="24"/>
              </w:rPr>
              <w:t>–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</w:rPr>
            </w:pPr>
            <w:r>
              <w:rPr>
                <w:rStyle w:val="125pt"/>
              </w:rPr>
              <w:t>2014-2015г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</w:rPr>
            </w:pPr>
            <w:r>
              <w:rPr>
                <w:rStyle w:val="125pt"/>
              </w:rPr>
              <w:t>2015г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обучаю</w:t>
            </w:r>
            <w:r w:rsidRPr="002536A4">
              <w:rPr>
                <w:rStyle w:val="125pt"/>
                <w:sz w:val="24"/>
                <w:szCs w:val="24"/>
              </w:rPr>
              <w:softHyphen/>
              <w:t>щихся организаций общего образования, обучающихся по ФГОС о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новного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щего 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ния; отношение среднего балла единого госу</w:t>
            </w:r>
            <w:r w:rsidRPr="002536A4">
              <w:rPr>
                <w:rStyle w:val="125pt"/>
                <w:sz w:val="24"/>
                <w:szCs w:val="24"/>
              </w:rPr>
              <w:softHyphen/>
              <w:t>дарственного экза</w:t>
            </w:r>
            <w:r w:rsidRPr="002536A4">
              <w:rPr>
                <w:rStyle w:val="125pt"/>
                <w:sz w:val="24"/>
                <w:szCs w:val="24"/>
              </w:rPr>
              <w:softHyphen/>
              <w:t>мена (в расчете на 2 обязательных пре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д-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мета) в 10% школ с лучшими результа</w:t>
            </w:r>
            <w:r w:rsidRPr="002536A4">
              <w:rPr>
                <w:rStyle w:val="125pt"/>
                <w:sz w:val="24"/>
                <w:szCs w:val="24"/>
              </w:rPr>
              <w:softHyphen/>
              <w:t>тами единого госу</w:t>
            </w:r>
            <w:r w:rsidRPr="002536A4">
              <w:rPr>
                <w:rStyle w:val="125pt"/>
                <w:sz w:val="24"/>
                <w:szCs w:val="24"/>
              </w:rPr>
              <w:softHyphen/>
              <w:t>дарственного экзаме</w:t>
            </w:r>
            <w:r w:rsidRPr="002536A4">
              <w:rPr>
                <w:rStyle w:val="125pt"/>
                <w:sz w:val="24"/>
                <w:szCs w:val="24"/>
              </w:rPr>
              <w:softHyphen/>
              <w:t>на (ЕГЭ) к среднему баллу ЕГЭ (в расчете на 2 обязательных предмета) в 10% школ с худшими ре</w:t>
            </w:r>
            <w:r w:rsidRPr="002536A4">
              <w:rPr>
                <w:rStyle w:val="125pt"/>
                <w:sz w:val="24"/>
                <w:szCs w:val="24"/>
              </w:rPr>
              <w:softHyphen/>
              <w:t>зультатами ЕГЭ</w:t>
            </w:r>
          </w:p>
        </w:tc>
      </w:tr>
      <w:tr w:rsidR="00D13007" w:rsidRPr="002536A4" w:rsidTr="00B50D9B">
        <w:trPr>
          <w:trHeight w:hRule="exact" w:val="2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Реализация мероприятий, напра</w:t>
            </w:r>
            <w:r w:rsidRPr="002536A4">
              <w:rPr>
                <w:rStyle w:val="125pt"/>
                <w:sz w:val="24"/>
                <w:szCs w:val="24"/>
              </w:rPr>
              <w:t>в</w:t>
            </w:r>
            <w:r w:rsidRPr="002536A4">
              <w:rPr>
                <w:rStyle w:val="125pt"/>
                <w:sz w:val="24"/>
                <w:szCs w:val="24"/>
              </w:rPr>
              <w:t>ленных на совершен</w:t>
            </w:r>
            <w:r w:rsidRPr="002536A4">
              <w:rPr>
                <w:rStyle w:val="125pt"/>
                <w:sz w:val="24"/>
                <w:szCs w:val="24"/>
              </w:rPr>
              <w:softHyphen/>
              <w:t>ствование профессиональ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ной ориентации обучаю</w:t>
            </w:r>
            <w:r w:rsidRPr="002536A4">
              <w:rPr>
                <w:rStyle w:val="125pt"/>
                <w:sz w:val="24"/>
                <w:szCs w:val="24"/>
              </w:rPr>
              <w:softHyphen/>
              <w:t>щихся в общеобразов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организациях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с участ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ем руководит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лей общеобр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тельных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 (по согласо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ванию)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D13007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733"/>
              </w:tabs>
              <w:spacing w:before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-</w:t>
            </w:r>
          </w:p>
          <w:p w:rsidR="00D13007" w:rsidRPr="002536A4" w:rsidRDefault="00D13007" w:rsidP="00D13007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742"/>
              </w:tabs>
              <w:spacing w:before="6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2536A4">
              <w:rPr>
                <w:rStyle w:val="125pt"/>
                <w:sz w:val="24"/>
                <w:szCs w:val="24"/>
              </w:rPr>
              <w:t>удельный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обучаю</w:t>
            </w:r>
            <w:r w:rsidRPr="002536A4">
              <w:rPr>
                <w:rStyle w:val="125pt"/>
                <w:sz w:val="24"/>
                <w:szCs w:val="24"/>
              </w:rPr>
              <w:softHyphen/>
              <w:t>щихся по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тельным программам среднего общего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разования, охвачен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мероприятиями професси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нальной ориентации, в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щей их численности</w:t>
            </w:r>
            <w:proofErr w:type="gramEnd"/>
          </w:p>
        </w:tc>
      </w:tr>
      <w:tr w:rsidR="00D13007" w:rsidRPr="002536A4" w:rsidTr="00B50D9B">
        <w:trPr>
          <w:trHeight w:hRule="exact" w:val="46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Формирование системы мо</w:t>
            </w:r>
            <w:r w:rsidRPr="002536A4">
              <w:rPr>
                <w:rStyle w:val="125pt"/>
                <w:sz w:val="24"/>
                <w:szCs w:val="24"/>
              </w:rPr>
              <w:softHyphen/>
              <w:t>ниторинга уровня подготов</w:t>
            </w:r>
            <w:r w:rsidRPr="002536A4">
              <w:rPr>
                <w:rStyle w:val="125pt"/>
                <w:sz w:val="24"/>
                <w:szCs w:val="24"/>
              </w:rPr>
              <w:softHyphen/>
              <w:t>ки и социализации школь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ников: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6244E">
              <w:rPr>
                <w:b w:val="0"/>
                <w:sz w:val="24"/>
                <w:szCs w:val="24"/>
              </w:rPr>
              <w:t xml:space="preserve">участие в </w:t>
            </w:r>
            <w:proofErr w:type="spellStart"/>
            <w:r w:rsidRPr="0076244E">
              <w:rPr>
                <w:b w:val="0"/>
                <w:sz w:val="24"/>
                <w:szCs w:val="24"/>
              </w:rPr>
              <w:t>пилотной</w:t>
            </w:r>
            <w:proofErr w:type="spellEnd"/>
            <w:r w:rsidRPr="0076244E">
              <w:rPr>
                <w:b w:val="0"/>
                <w:sz w:val="24"/>
                <w:szCs w:val="24"/>
              </w:rPr>
              <w:t xml:space="preserve"> апробации федерального мониторинга готовности обучающихся к осво</w:t>
            </w:r>
            <w:r w:rsidRPr="0076244E">
              <w:rPr>
                <w:b w:val="0"/>
                <w:sz w:val="24"/>
                <w:szCs w:val="24"/>
              </w:rPr>
              <w:t>е</w:t>
            </w:r>
            <w:r w:rsidRPr="0076244E">
              <w:rPr>
                <w:b w:val="0"/>
                <w:sz w:val="24"/>
                <w:szCs w:val="24"/>
              </w:rPr>
              <w:t>нию основной образовательной программы начального общего, основного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536A4">
              <w:rPr>
                <w:rStyle w:val="125pt"/>
                <w:sz w:val="24"/>
                <w:szCs w:val="24"/>
              </w:rPr>
              <w:t>общего, среднего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щего образования, комплексного мониторинга готовности учащи</w:t>
            </w:r>
            <w:r w:rsidRPr="002536A4">
              <w:rPr>
                <w:rStyle w:val="125pt"/>
                <w:sz w:val="24"/>
                <w:szCs w:val="24"/>
              </w:rPr>
              <w:t>х</w:t>
            </w:r>
            <w:r w:rsidRPr="002536A4">
              <w:rPr>
                <w:rStyle w:val="125pt"/>
                <w:sz w:val="24"/>
                <w:szCs w:val="24"/>
              </w:rPr>
              <w:t>ся ос</w:t>
            </w:r>
            <w:r w:rsidRPr="002536A4">
              <w:rPr>
                <w:rStyle w:val="125pt"/>
                <w:sz w:val="24"/>
                <w:szCs w:val="24"/>
              </w:rPr>
              <w:softHyphen/>
              <w:t>новной школы (8 кл</w:t>
            </w:r>
            <w:r>
              <w:rPr>
                <w:rStyle w:val="125pt"/>
                <w:sz w:val="24"/>
                <w:szCs w:val="24"/>
              </w:rPr>
              <w:t xml:space="preserve">асс) к выбору образовательной </w:t>
            </w:r>
            <w:r w:rsidRPr="002536A4">
              <w:rPr>
                <w:rStyle w:val="125pt"/>
                <w:sz w:val="24"/>
                <w:szCs w:val="24"/>
              </w:rPr>
              <w:t>траекто</w:t>
            </w:r>
            <w:r w:rsidRPr="002536A4">
              <w:rPr>
                <w:rStyle w:val="125pt"/>
                <w:sz w:val="24"/>
                <w:szCs w:val="24"/>
              </w:rPr>
              <w:softHyphen/>
              <w:t>рии и мониторинга уровня соци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лизации выпускников основных об</w:t>
            </w:r>
            <w:r>
              <w:rPr>
                <w:rStyle w:val="125pt"/>
                <w:sz w:val="24"/>
                <w:szCs w:val="24"/>
              </w:rPr>
              <w:t>щеобразова</w:t>
            </w:r>
            <w:r>
              <w:rPr>
                <w:rStyle w:val="125pt"/>
                <w:sz w:val="24"/>
                <w:szCs w:val="24"/>
              </w:rPr>
              <w:softHyphen/>
              <w:t>тельных организ</w:t>
            </w:r>
            <w:r>
              <w:rPr>
                <w:rStyle w:val="125pt"/>
                <w:sz w:val="24"/>
                <w:szCs w:val="24"/>
              </w:rPr>
              <w:t>а</w:t>
            </w:r>
            <w:r>
              <w:rPr>
                <w:rStyle w:val="125pt"/>
                <w:sz w:val="24"/>
                <w:szCs w:val="24"/>
              </w:rPr>
              <w:t>ций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г</w:t>
            </w:r>
            <w:r>
              <w:rPr>
                <w:rStyle w:val="125pt"/>
                <w:sz w:val="24"/>
                <w:szCs w:val="24"/>
              </w:rPr>
              <w:t xml:space="preserve"> -</w:t>
            </w:r>
          </w:p>
          <w:p w:rsidR="00D13007" w:rsidRDefault="00D13007" w:rsidP="00B50D9B">
            <w:pPr>
              <w:pStyle w:val="4"/>
              <w:shd w:val="clear" w:color="auto" w:fill="auto"/>
              <w:tabs>
                <w:tab w:val="left" w:pos="600"/>
              </w:tabs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2014 г.</w:t>
            </w:r>
            <w:r>
              <w:rPr>
                <w:rStyle w:val="125pt"/>
                <w:sz w:val="24"/>
                <w:szCs w:val="24"/>
              </w:rPr>
              <w:t xml:space="preserve"> </w:t>
            </w:r>
          </w:p>
          <w:p w:rsidR="00D13007" w:rsidRDefault="00D13007" w:rsidP="00B50D9B">
            <w:pPr>
              <w:pStyle w:val="4"/>
              <w:shd w:val="clear" w:color="auto" w:fill="auto"/>
              <w:tabs>
                <w:tab w:val="left" w:pos="600"/>
              </w:tabs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tabs>
                <w:tab w:val="left" w:pos="600"/>
              </w:tabs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tabs>
                <w:tab w:val="left" w:pos="600"/>
              </w:tabs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tabs>
                <w:tab w:val="left" w:pos="600"/>
              </w:tabs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tabs>
                <w:tab w:val="left" w:pos="600"/>
              </w:tabs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tabs>
                <w:tab w:val="left" w:pos="600"/>
              </w:tabs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tabs>
                <w:tab w:val="left" w:pos="600"/>
              </w:tabs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tabs>
                <w:tab w:val="left" w:pos="600"/>
              </w:tabs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tabs>
                <w:tab w:val="left" w:pos="600"/>
              </w:tabs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tabs>
                <w:tab w:val="left" w:pos="600"/>
              </w:tabs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</w:t>
            </w:r>
            <w:proofErr w:type="spellStart"/>
            <w:proofErr w:type="gramStart"/>
            <w:r w:rsidRPr="002536A4">
              <w:rPr>
                <w:rStyle w:val="125pt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среднего балла ЕГЭ (в расчете на 2 обяз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тельных предмета) в 10% школ с лучшими ре</w:t>
            </w:r>
            <w:r w:rsidRPr="002536A4">
              <w:rPr>
                <w:rStyle w:val="125pt"/>
                <w:sz w:val="24"/>
                <w:szCs w:val="24"/>
              </w:rPr>
              <w:softHyphen/>
              <w:t>зультатами ЕГЭ к средн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му баллу ЕГЭ (в расчете на 2 обяза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тельных предмета) в 10% школ с худшими р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зультатами ЕГЭ</w:t>
            </w:r>
          </w:p>
        </w:tc>
      </w:tr>
      <w:tr w:rsidR="00D13007" w:rsidRPr="002536A4" w:rsidTr="00B50D9B">
        <w:trPr>
          <w:trHeight w:hRule="exact" w:val="4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Участие в российских и ме</w:t>
            </w:r>
            <w:r w:rsidRPr="002536A4">
              <w:rPr>
                <w:rStyle w:val="125pt"/>
                <w:sz w:val="24"/>
                <w:szCs w:val="24"/>
              </w:rPr>
              <w:softHyphen/>
              <w:t>ждународных сопостави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тельных исследованиях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достижений школьников: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участие в</w:t>
            </w:r>
            <w:r w:rsidRPr="002536A4">
              <w:rPr>
                <w:rStyle w:val="125pt"/>
                <w:sz w:val="24"/>
                <w:szCs w:val="24"/>
              </w:rPr>
              <w:t xml:space="preserve"> апробации раз</w:t>
            </w:r>
            <w:r w:rsidRPr="002536A4">
              <w:rPr>
                <w:rStyle w:val="125pt"/>
                <w:sz w:val="24"/>
                <w:szCs w:val="24"/>
              </w:rPr>
              <w:softHyphen/>
              <w:t>работанных рекомендаций в фо</w:t>
            </w:r>
            <w:r w:rsidRPr="002536A4">
              <w:rPr>
                <w:rStyle w:val="125pt"/>
                <w:sz w:val="24"/>
                <w:szCs w:val="24"/>
              </w:rPr>
              <w:t>р</w:t>
            </w:r>
            <w:r w:rsidRPr="002536A4">
              <w:rPr>
                <w:rStyle w:val="125pt"/>
                <w:sz w:val="24"/>
                <w:szCs w:val="24"/>
              </w:rPr>
              <w:t>матах:</w:t>
            </w:r>
          </w:p>
          <w:p w:rsidR="00D13007" w:rsidRPr="002536A4" w:rsidRDefault="00D13007" w:rsidP="00B50D9B">
            <w:pPr>
              <w:pStyle w:val="4"/>
              <w:spacing w:before="0" w:after="0"/>
              <w:ind w:left="5"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повышения квалификации пед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гогических работников</w:t>
            </w:r>
            <w:r w:rsidRPr="002536A4">
              <w:rPr>
                <w:sz w:val="24"/>
                <w:szCs w:val="24"/>
              </w:rPr>
              <w:t xml:space="preserve"> </w:t>
            </w:r>
            <w:r w:rsidRPr="002536A4">
              <w:rPr>
                <w:rStyle w:val="125pt"/>
                <w:sz w:val="24"/>
                <w:szCs w:val="24"/>
              </w:rPr>
              <w:t>по перс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нифицированной модели, испол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зуя ресурс инновационной и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фраструктуры системы 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ния</w:t>
            </w:r>
            <w:r w:rsidRPr="002536A4">
              <w:rPr>
                <w:sz w:val="24"/>
                <w:szCs w:val="24"/>
              </w:rPr>
              <w:t xml:space="preserve"> </w:t>
            </w:r>
            <w:r w:rsidRPr="002536A4">
              <w:rPr>
                <w:rStyle w:val="125pt"/>
                <w:sz w:val="24"/>
                <w:szCs w:val="24"/>
              </w:rPr>
              <w:t>Алтайского края (окружные ресурсные центры, базовые и стажерские площадки);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формирование сетевого взаим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действия образовательных орг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низаций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среднего балла ЕГЭ (в расчете на 2 обяз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тельных предмета) в 10% школ с лучшими ре</w:t>
            </w:r>
            <w:r w:rsidRPr="002536A4">
              <w:rPr>
                <w:rStyle w:val="125pt"/>
                <w:sz w:val="24"/>
                <w:szCs w:val="24"/>
              </w:rPr>
              <w:softHyphen/>
              <w:t>зультатами ЕГЭ к средн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му баллу ЕГЭ (в расчете на 2 обяза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тельных предмета) в 10% школ с худшими р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зультатами ЕГЭ</w:t>
            </w:r>
          </w:p>
        </w:tc>
      </w:tr>
      <w:tr w:rsidR="00D13007" w:rsidRPr="002536A4" w:rsidTr="00B50D9B">
        <w:trPr>
          <w:trHeight w:hRule="exact" w:val="4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Участие в р</w:t>
            </w:r>
            <w:r w:rsidRPr="002536A4">
              <w:rPr>
                <w:rStyle w:val="125pt"/>
                <w:sz w:val="24"/>
                <w:szCs w:val="24"/>
              </w:rPr>
              <w:t>еализаци</w:t>
            </w:r>
            <w:r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 xml:space="preserve"> программы под</w:t>
            </w:r>
            <w:r w:rsidRPr="002536A4">
              <w:rPr>
                <w:rStyle w:val="125pt"/>
                <w:sz w:val="24"/>
                <w:szCs w:val="24"/>
              </w:rPr>
              <w:softHyphen/>
              <w:t>готовки и переподготовки с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временных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ка</w:t>
            </w:r>
            <w:r w:rsidRPr="002536A4">
              <w:rPr>
                <w:rStyle w:val="125pt"/>
                <w:sz w:val="24"/>
                <w:szCs w:val="24"/>
              </w:rPr>
              <w:t>д</w:t>
            </w:r>
            <w:r w:rsidRPr="002536A4">
              <w:rPr>
                <w:rStyle w:val="125pt"/>
                <w:sz w:val="24"/>
                <w:szCs w:val="24"/>
              </w:rPr>
              <w:t>ров: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выявление и поддержка мо</w:t>
            </w:r>
            <w:r w:rsidRPr="002536A4">
              <w:rPr>
                <w:rStyle w:val="125pt"/>
                <w:sz w:val="24"/>
                <w:szCs w:val="24"/>
              </w:rPr>
              <w:softHyphen/>
              <w:t>лодежи, заинтересованной в п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лучении педагогической профе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сии и в работе в си</w:t>
            </w:r>
            <w:r w:rsidRPr="002536A4">
              <w:rPr>
                <w:rStyle w:val="125pt"/>
                <w:sz w:val="24"/>
                <w:szCs w:val="24"/>
              </w:rPr>
              <w:softHyphen/>
              <w:t>стеме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 xml:space="preserve">вания; 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меры социальной поддерж</w:t>
            </w:r>
            <w:r w:rsidRPr="002536A4">
              <w:rPr>
                <w:rStyle w:val="125pt"/>
                <w:sz w:val="24"/>
                <w:szCs w:val="24"/>
              </w:rPr>
              <w:softHyphen/>
              <w:t>ки м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лодых педагогов;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развитие системы наставни</w:t>
            </w:r>
            <w:r w:rsidRPr="002536A4">
              <w:rPr>
                <w:rStyle w:val="125pt"/>
                <w:sz w:val="24"/>
                <w:szCs w:val="24"/>
              </w:rPr>
              <w:softHyphen/>
              <w:t>чества;</w:t>
            </w:r>
          </w:p>
          <w:p w:rsidR="00D13007" w:rsidRPr="00283448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формирование </w:t>
            </w:r>
            <w:r>
              <w:rPr>
                <w:rStyle w:val="125pt"/>
                <w:sz w:val="24"/>
                <w:szCs w:val="24"/>
              </w:rPr>
              <w:t>муниципальной заявки</w:t>
            </w:r>
            <w:r w:rsidRPr="002536A4">
              <w:rPr>
                <w:rStyle w:val="125pt"/>
                <w:sz w:val="24"/>
                <w:szCs w:val="24"/>
              </w:rPr>
              <w:t xml:space="preserve"> на подго</w:t>
            </w:r>
            <w:r w:rsidRPr="002536A4">
              <w:rPr>
                <w:rStyle w:val="125pt"/>
                <w:sz w:val="24"/>
                <w:szCs w:val="24"/>
              </w:rPr>
              <w:softHyphen/>
              <w:t>товку совр</w:t>
            </w:r>
            <w:r>
              <w:rPr>
                <w:rStyle w:val="125pt"/>
                <w:sz w:val="24"/>
                <w:szCs w:val="24"/>
              </w:rPr>
              <w:t>еме</w:t>
            </w:r>
            <w:r>
              <w:rPr>
                <w:rStyle w:val="125pt"/>
                <w:sz w:val="24"/>
                <w:szCs w:val="24"/>
              </w:rPr>
              <w:t>н</w:t>
            </w:r>
            <w:r>
              <w:rPr>
                <w:rStyle w:val="125pt"/>
                <w:sz w:val="24"/>
                <w:szCs w:val="24"/>
              </w:rPr>
              <w:t>ных педаго</w:t>
            </w:r>
            <w:r>
              <w:rPr>
                <w:rStyle w:val="125pt"/>
                <w:sz w:val="24"/>
                <w:szCs w:val="24"/>
              </w:rPr>
              <w:softHyphen/>
              <w:t>гических кадров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ты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ников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общего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 к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плате в Алтайском крае;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учителей общеобразов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организаций в возрасте до 35 лет в общей численности учителей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щеобра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зовательных орг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заций</w:t>
            </w:r>
          </w:p>
        </w:tc>
      </w:tr>
      <w:tr w:rsidR="00D13007" w:rsidRPr="002536A4" w:rsidTr="00B50D9B">
        <w:trPr>
          <w:trHeight w:hRule="exact" w:val="55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Осуществление мероприя</w:t>
            </w:r>
            <w:r w:rsidRPr="002536A4">
              <w:rPr>
                <w:rStyle w:val="125pt"/>
                <w:sz w:val="24"/>
                <w:szCs w:val="24"/>
              </w:rPr>
              <w:softHyphen/>
              <w:t>тий, н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правленных на опти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мизацию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ра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ходов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на опла</w:t>
            </w:r>
            <w:r w:rsidRPr="002536A4">
              <w:rPr>
                <w:rStyle w:val="125pt"/>
                <w:sz w:val="24"/>
                <w:szCs w:val="24"/>
              </w:rPr>
              <w:softHyphen/>
              <w:t>ту труда вспомог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тельного, административно-управлен</w:t>
            </w:r>
            <w:r w:rsidRPr="002536A4">
              <w:rPr>
                <w:rStyle w:val="125pt"/>
                <w:sz w:val="24"/>
                <w:szCs w:val="24"/>
              </w:rPr>
              <w:softHyphen/>
              <w:t>ческого персонала;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дифференциация оплаты труда вспомогательного, ад</w:t>
            </w:r>
            <w:r w:rsidRPr="002536A4">
              <w:rPr>
                <w:rStyle w:val="125pt"/>
                <w:sz w:val="24"/>
                <w:szCs w:val="24"/>
              </w:rPr>
              <w:softHyphen/>
              <w:t>министративно-управлен</w:t>
            </w:r>
            <w:r w:rsidRPr="002536A4">
              <w:rPr>
                <w:rStyle w:val="125pt"/>
                <w:sz w:val="24"/>
                <w:szCs w:val="24"/>
              </w:rPr>
              <w:softHyphen/>
              <w:t>ческого персонала, исходя из предельной доли расхо</w:t>
            </w:r>
            <w:r w:rsidRPr="002536A4">
              <w:rPr>
                <w:rStyle w:val="125pt"/>
                <w:sz w:val="24"/>
                <w:szCs w:val="24"/>
              </w:rPr>
              <w:softHyphen/>
              <w:t>дов на оплату их труда в общем фонде труда учреж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дений не более 40%; 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оптимизация численности по 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дельным категориям педагогич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ских работников, определенных указами Пре</w:t>
            </w:r>
            <w:r w:rsidRPr="002536A4">
              <w:rPr>
                <w:rStyle w:val="125pt"/>
                <w:sz w:val="24"/>
                <w:szCs w:val="24"/>
              </w:rPr>
              <w:softHyphen/>
              <w:t>зидента Российской Феде</w:t>
            </w:r>
            <w:r w:rsidRPr="002536A4">
              <w:rPr>
                <w:rStyle w:val="125pt"/>
                <w:sz w:val="24"/>
                <w:szCs w:val="24"/>
              </w:rPr>
              <w:softHyphen/>
              <w:t>рации, с учетом увеличения производительности труда и пр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водимых институциональных и</w:t>
            </w:r>
            <w:r w:rsidRPr="002536A4">
              <w:rPr>
                <w:rStyle w:val="125pt"/>
                <w:sz w:val="24"/>
                <w:szCs w:val="24"/>
              </w:rPr>
              <w:t>з</w:t>
            </w:r>
            <w:r w:rsidRPr="002536A4">
              <w:rPr>
                <w:rStyle w:val="125pt"/>
                <w:sz w:val="24"/>
                <w:szCs w:val="24"/>
              </w:rPr>
              <w:t>менений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с уч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стием руко</w:t>
            </w:r>
            <w:r w:rsidRPr="002536A4">
              <w:rPr>
                <w:rStyle w:val="125pt"/>
                <w:sz w:val="24"/>
                <w:szCs w:val="24"/>
              </w:rPr>
              <w:softHyphen/>
              <w:t>водителей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ще</w:t>
            </w:r>
            <w:r w:rsidRPr="002536A4">
              <w:rPr>
                <w:rStyle w:val="125pt"/>
                <w:sz w:val="24"/>
                <w:szCs w:val="24"/>
              </w:rPr>
              <w:softHyphen/>
              <w:t>образовател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ных организ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ций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ты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ников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общего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 к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плате в Алтайском крае;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учителей общеобразов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организаций в возрасте до 35 лет в общей численности учителей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щеобра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зовательных орг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заций</w:t>
            </w:r>
          </w:p>
        </w:tc>
      </w:tr>
      <w:tr w:rsidR="00D13007" w:rsidRPr="002536A4" w:rsidTr="00B50D9B">
        <w:trPr>
          <w:trHeight w:hRule="exact" w:val="417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Обеспечение доступности качественного образования</w:t>
            </w:r>
          </w:p>
        </w:tc>
      </w:tr>
      <w:tr w:rsidR="00D13007" w:rsidRPr="002536A4" w:rsidTr="00B50D9B">
        <w:trPr>
          <w:trHeight w:hRule="exact" w:val="6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proofErr w:type="gramStart"/>
            <w:r w:rsidRPr="002536A4">
              <w:rPr>
                <w:rStyle w:val="125pt"/>
                <w:sz w:val="24"/>
                <w:szCs w:val="24"/>
              </w:rPr>
              <w:t>Разработка и внедрение си</w:t>
            </w:r>
            <w:r w:rsidRPr="002536A4">
              <w:rPr>
                <w:rStyle w:val="125pt"/>
                <w:sz w:val="24"/>
                <w:szCs w:val="24"/>
              </w:rPr>
              <w:softHyphen/>
              <w:t>стемы оценки качества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щего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вания: разработка и утверждение положений и регламентов фун</w:t>
            </w:r>
            <w:r w:rsidRPr="002536A4">
              <w:rPr>
                <w:rStyle w:val="125pt"/>
                <w:sz w:val="24"/>
                <w:szCs w:val="24"/>
              </w:rPr>
              <w:t>к</w:t>
            </w:r>
            <w:r w:rsidRPr="002536A4">
              <w:rPr>
                <w:rStyle w:val="125pt"/>
                <w:sz w:val="24"/>
                <w:szCs w:val="24"/>
              </w:rPr>
              <w:t>ционирования муниципальной системы оценки ка</w:t>
            </w:r>
            <w:r w:rsidRPr="002536A4">
              <w:rPr>
                <w:rStyle w:val="125pt"/>
                <w:sz w:val="24"/>
                <w:szCs w:val="24"/>
              </w:rPr>
              <w:softHyphen/>
              <w:t>чества общего образования, в том числе с учетом феде</w:t>
            </w:r>
            <w:r w:rsidRPr="002536A4">
              <w:rPr>
                <w:rStyle w:val="125pt"/>
                <w:sz w:val="24"/>
                <w:szCs w:val="24"/>
              </w:rPr>
              <w:softHyphen/>
              <w:t>ральных методических ре</w:t>
            </w:r>
            <w:r w:rsidRPr="002536A4">
              <w:rPr>
                <w:rStyle w:val="125pt"/>
                <w:sz w:val="24"/>
                <w:szCs w:val="24"/>
              </w:rPr>
              <w:softHyphen/>
              <w:t>комендаций по показателям э</w:t>
            </w:r>
            <w:r w:rsidRPr="002536A4">
              <w:rPr>
                <w:rStyle w:val="125pt"/>
                <w:sz w:val="24"/>
                <w:szCs w:val="24"/>
              </w:rPr>
              <w:t>ф</w:t>
            </w:r>
            <w:r w:rsidRPr="002536A4">
              <w:rPr>
                <w:rStyle w:val="125pt"/>
                <w:sz w:val="24"/>
                <w:szCs w:val="24"/>
              </w:rPr>
              <w:t>фективности деятельно</w:t>
            </w:r>
            <w:r w:rsidRPr="002536A4">
              <w:rPr>
                <w:rStyle w:val="125pt"/>
                <w:sz w:val="24"/>
                <w:szCs w:val="24"/>
              </w:rPr>
              <w:softHyphen/>
              <w:t>сти подв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домственных (му</w:t>
            </w:r>
            <w:r w:rsidRPr="002536A4">
              <w:rPr>
                <w:rStyle w:val="125pt"/>
                <w:sz w:val="24"/>
                <w:szCs w:val="24"/>
              </w:rPr>
              <w:softHyphen/>
              <w:t>ниципальных) организаций общего образования, их ру</w:t>
            </w:r>
            <w:r w:rsidRPr="002536A4">
              <w:rPr>
                <w:rStyle w:val="125pt"/>
                <w:sz w:val="24"/>
                <w:szCs w:val="24"/>
              </w:rPr>
              <w:softHyphen/>
              <w:t>ководителей и основных к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тегорий работников, в том числе в связи с использова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нием дифф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ренциации за</w:t>
            </w:r>
            <w:r w:rsidRPr="002536A4">
              <w:rPr>
                <w:rStyle w:val="125pt"/>
                <w:sz w:val="24"/>
                <w:szCs w:val="24"/>
              </w:rPr>
              <w:softHyphen/>
              <w:t>работной платы п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работников;</w:t>
            </w:r>
            <w:proofErr w:type="gramEnd"/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актуализация показателей эффе</w:t>
            </w:r>
            <w:r w:rsidRPr="002536A4">
              <w:rPr>
                <w:rStyle w:val="125pt"/>
                <w:sz w:val="24"/>
                <w:szCs w:val="24"/>
              </w:rPr>
              <w:t>к</w:t>
            </w:r>
            <w:r w:rsidRPr="002536A4">
              <w:rPr>
                <w:rStyle w:val="125pt"/>
                <w:sz w:val="24"/>
                <w:szCs w:val="24"/>
              </w:rPr>
              <w:t>тивности деятельно</w:t>
            </w:r>
            <w:r w:rsidRPr="002536A4">
              <w:rPr>
                <w:rStyle w:val="125pt"/>
                <w:sz w:val="24"/>
                <w:szCs w:val="24"/>
              </w:rPr>
              <w:softHyphen/>
              <w:t>сти муниц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пальных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общего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разования, их руководителей и основных категорий работников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муни</w:t>
            </w:r>
            <w:r w:rsidRPr="002536A4">
              <w:rPr>
                <w:rStyle w:val="125pt"/>
                <w:sz w:val="24"/>
                <w:szCs w:val="24"/>
              </w:rPr>
              <w:softHyphen/>
              <w:t>ципальных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ний, в которых оцен</w:t>
            </w:r>
            <w:r w:rsidRPr="002536A4">
              <w:rPr>
                <w:rStyle w:val="125pt"/>
                <w:sz w:val="24"/>
                <w:szCs w:val="24"/>
              </w:rPr>
              <w:softHyphen/>
              <w:t>ка деятельн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сти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щеобразовательных учреждений, их ру</w:t>
            </w:r>
            <w:r w:rsidRPr="002536A4">
              <w:rPr>
                <w:rStyle w:val="125pt"/>
                <w:sz w:val="24"/>
                <w:szCs w:val="24"/>
              </w:rPr>
              <w:softHyphen/>
              <w:t>ководителей и ос</w:t>
            </w:r>
            <w:r w:rsidRPr="002536A4">
              <w:rPr>
                <w:rStyle w:val="125pt"/>
                <w:sz w:val="24"/>
                <w:szCs w:val="24"/>
              </w:rPr>
              <w:softHyphen/>
              <w:t>новных категорий работников осущест</w:t>
            </w:r>
            <w:r w:rsidRPr="002536A4">
              <w:rPr>
                <w:rStyle w:val="125pt"/>
                <w:sz w:val="24"/>
                <w:szCs w:val="24"/>
              </w:rPr>
              <w:softHyphen/>
              <w:t>вляется на основ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нии показателей эффек</w:t>
            </w:r>
            <w:r w:rsidRPr="002536A4">
              <w:rPr>
                <w:rStyle w:val="125pt"/>
                <w:sz w:val="24"/>
                <w:szCs w:val="24"/>
              </w:rPr>
              <w:softHyphen/>
              <w:t>тивности деятельно</w:t>
            </w:r>
            <w:r w:rsidRPr="002536A4">
              <w:rPr>
                <w:rStyle w:val="125pt"/>
                <w:sz w:val="24"/>
                <w:szCs w:val="24"/>
              </w:rPr>
              <w:softHyphen/>
              <w:t>сти м</w:t>
            </w:r>
            <w:r w:rsidRPr="002536A4">
              <w:rPr>
                <w:rStyle w:val="125pt"/>
                <w:sz w:val="24"/>
                <w:szCs w:val="24"/>
              </w:rPr>
              <w:t>у</w:t>
            </w:r>
            <w:r w:rsidRPr="002536A4">
              <w:rPr>
                <w:rStyle w:val="125pt"/>
                <w:sz w:val="24"/>
                <w:szCs w:val="24"/>
              </w:rPr>
              <w:t>ниципальных организаций общего образования; 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платы педаг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работников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общего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 к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плате в Алтайском крае</w:t>
            </w:r>
          </w:p>
        </w:tc>
      </w:tr>
      <w:tr w:rsidR="00D13007" w:rsidRPr="002536A4" w:rsidTr="00B50D9B">
        <w:trPr>
          <w:trHeight w:hRule="exact" w:val="46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Реализация мероприятий по по</w:t>
            </w:r>
            <w:r w:rsidRPr="002536A4">
              <w:rPr>
                <w:rStyle w:val="125pt"/>
                <w:sz w:val="24"/>
                <w:szCs w:val="24"/>
              </w:rPr>
              <w:t>д</w:t>
            </w:r>
            <w:r w:rsidRPr="002536A4">
              <w:rPr>
                <w:rStyle w:val="125pt"/>
                <w:sz w:val="24"/>
                <w:szCs w:val="24"/>
              </w:rPr>
              <w:t>держке школ, работаю</w:t>
            </w:r>
            <w:r w:rsidRPr="002536A4">
              <w:rPr>
                <w:rStyle w:val="125pt"/>
                <w:sz w:val="24"/>
                <w:szCs w:val="24"/>
              </w:rPr>
              <w:softHyphen/>
              <w:t>щих в сложных социальных условиях: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мониторинг и сравнитель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ный анализ результатов ЕГЭ школ, работающих в слож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социал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ных условиях, с остальными шк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лами района;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участие в ап</w:t>
            </w:r>
            <w:r w:rsidRPr="002536A4">
              <w:rPr>
                <w:rStyle w:val="125pt"/>
                <w:sz w:val="24"/>
                <w:szCs w:val="24"/>
              </w:rPr>
              <w:softHyphen/>
              <w:t>робации механизмов под</w:t>
            </w:r>
            <w:r w:rsidRPr="002536A4">
              <w:rPr>
                <w:rStyle w:val="125pt"/>
                <w:sz w:val="24"/>
                <w:szCs w:val="24"/>
              </w:rPr>
              <w:softHyphen/>
              <w:t>держки школ, работающих в сложных социальных усло</w:t>
            </w:r>
            <w:r w:rsidRPr="002536A4">
              <w:rPr>
                <w:rStyle w:val="125pt"/>
                <w:sz w:val="24"/>
                <w:szCs w:val="24"/>
              </w:rPr>
              <w:softHyphen/>
              <w:t>виях;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участие в реализации программ про</w:t>
            </w:r>
            <w:r w:rsidRPr="002536A4">
              <w:rPr>
                <w:rStyle w:val="125pt"/>
                <w:sz w:val="24"/>
                <w:szCs w:val="24"/>
              </w:rPr>
              <w:softHyphen/>
              <w:t>фессионального развития р</w:t>
            </w:r>
            <w:r w:rsidRPr="002536A4">
              <w:rPr>
                <w:rStyle w:val="125pt"/>
                <w:sz w:val="24"/>
                <w:szCs w:val="24"/>
              </w:rPr>
              <w:t>у</w:t>
            </w:r>
            <w:r w:rsidRPr="002536A4">
              <w:rPr>
                <w:rStyle w:val="125pt"/>
                <w:sz w:val="24"/>
                <w:szCs w:val="24"/>
              </w:rPr>
              <w:t>ководителей и педагогов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вательных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ций, раб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тающих в слож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социальных условиях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вания с уч</w:t>
            </w:r>
            <w:r w:rsidRPr="002536A4">
              <w:rPr>
                <w:b w:val="0"/>
                <w:sz w:val="24"/>
                <w:szCs w:val="24"/>
              </w:rPr>
              <w:t>а</w:t>
            </w:r>
            <w:r w:rsidRPr="002536A4">
              <w:rPr>
                <w:b w:val="0"/>
                <w:sz w:val="24"/>
                <w:szCs w:val="24"/>
              </w:rPr>
              <w:t>стием руков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дителей общ</w:t>
            </w:r>
            <w:r w:rsidRPr="002536A4">
              <w:rPr>
                <w:b w:val="0"/>
                <w:sz w:val="24"/>
                <w:szCs w:val="24"/>
              </w:rPr>
              <w:t>е</w:t>
            </w:r>
            <w:r w:rsidRPr="002536A4">
              <w:rPr>
                <w:b w:val="0"/>
                <w:sz w:val="24"/>
                <w:szCs w:val="24"/>
              </w:rPr>
              <w:t>образовател</w:t>
            </w:r>
            <w:r w:rsidRPr="002536A4">
              <w:rPr>
                <w:b w:val="0"/>
                <w:sz w:val="24"/>
                <w:szCs w:val="24"/>
              </w:rPr>
              <w:t>ь</w:t>
            </w:r>
            <w:r w:rsidRPr="002536A4">
              <w:rPr>
                <w:b w:val="0"/>
                <w:sz w:val="24"/>
                <w:szCs w:val="24"/>
              </w:rPr>
              <w:t>ных организ</w:t>
            </w:r>
            <w:r w:rsidRPr="002536A4">
              <w:rPr>
                <w:b w:val="0"/>
                <w:sz w:val="24"/>
                <w:szCs w:val="24"/>
              </w:rPr>
              <w:t>а</w:t>
            </w:r>
            <w:r w:rsidRPr="002536A4">
              <w:rPr>
                <w:b w:val="0"/>
                <w:sz w:val="24"/>
                <w:szCs w:val="24"/>
              </w:rPr>
              <w:t>ций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D13007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533"/>
              </w:tabs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-</w:t>
            </w:r>
          </w:p>
          <w:p w:rsidR="00D13007" w:rsidRPr="002536A4" w:rsidRDefault="00D13007" w:rsidP="00D13007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542"/>
              </w:tabs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гг.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2280" w:after="0" w:line="240" w:lineRule="auto"/>
              <w:ind w:firstLine="0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2015г</w:t>
            </w:r>
          </w:p>
          <w:p w:rsidR="00D13007" w:rsidRPr="002536A4" w:rsidRDefault="00D13007" w:rsidP="00D13007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2280" w:after="0"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среднего балла ЕГЭ (в расчете на 2 обяз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тельных предмета) в 10% школ с лучшими ре</w:t>
            </w:r>
            <w:r w:rsidRPr="002536A4">
              <w:rPr>
                <w:rStyle w:val="125pt"/>
                <w:sz w:val="24"/>
                <w:szCs w:val="24"/>
              </w:rPr>
              <w:softHyphen/>
              <w:t>зультатами ЕГЭ к средн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му баллу ЕГЭ (в расчете на 2 обяза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тельных предмета) в 10% школ с худшими р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зультатами ЕГЭ</w:t>
            </w:r>
          </w:p>
        </w:tc>
      </w:tr>
      <w:tr w:rsidR="00D13007" w:rsidRPr="002536A4" w:rsidTr="00B50D9B">
        <w:trPr>
          <w:trHeight w:hRule="exact" w:val="1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Реализация мероприятий, напра</w:t>
            </w:r>
            <w:r w:rsidRPr="002536A4">
              <w:rPr>
                <w:rStyle w:val="125pt"/>
                <w:sz w:val="24"/>
                <w:szCs w:val="24"/>
              </w:rPr>
              <w:t>в</w:t>
            </w:r>
            <w:r w:rsidRPr="002536A4">
              <w:rPr>
                <w:rStyle w:val="125pt"/>
                <w:sz w:val="24"/>
                <w:szCs w:val="24"/>
              </w:rPr>
              <w:t>ленных на обеспече</w:t>
            </w:r>
            <w:r w:rsidRPr="002536A4">
              <w:rPr>
                <w:rStyle w:val="125pt"/>
                <w:sz w:val="24"/>
                <w:szCs w:val="24"/>
              </w:rPr>
              <w:softHyphen/>
              <w:t>ние доступн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сти общего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 в соо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ветствии с ФГОС общего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для всех категорий граждан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2018 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обучаю</w:t>
            </w:r>
            <w:r w:rsidRPr="002536A4">
              <w:rPr>
                <w:rStyle w:val="125pt"/>
                <w:sz w:val="24"/>
                <w:szCs w:val="24"/>
              </w:rPr>
              <w:softHyphen/>
              <w:t>щихся организаций общего образования, об</w:t>
            </w:r>
            <w:r w:rsidRPr="002536A4">
              <w:rPr>
                <w:rStyle w:val="125pt"/>
                <w:sz w:val="24"/>
                <w:szCs w:val="24"/>
              </w:rPr>
              <w:t>у</w:t>
            </w:r>
            <w:r w:rsidRPr="002536A4">
              <w:rPr>
                <w:rStyle w:val="125pt"/>
                <w:sz w:val="24"/>
                <w:szCs w:val="24"/>
              </w:rPr>
              <w:t xml:space="preserve">чающихся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по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но</w:t>
            </w:r>
            <w:r w:rsidRPr="002536A4">
              <w:rPr>
                <w:rStyle w:val="125pt"/>
                <w:sz w:val="24"/>
                <w:szCs w:val="24"/>
              </w:rPr>
              <w:softHyphen/>
              <w:t>вым ФГОС</w:t>
            </w:r>
          </w:p>
        </w:tc>
      </w:tr>
      <w:tr w:rsidR="00D13007" w:rsidRPr="002536A4" w:rsidTr="00B50D9B">
        <w:trPr>
          <w:trHeight w:hRule="exact" w:val="411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Введение эффективного контракта в общем образовании</w:t>
            </w:r>
          </w:p>
        </w:tc>
      </w:tr>
      <w:tr w:rsidR="00D13007" w:rsidRPr="002536A4" w:rsidTr="00B50D9B">
        <w:trPr>
          <w:trHeight w:hRule="exact" w:val="8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pacing w:before="0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83448">
              <w:rPr>
                <w:b w:val="0"/>
                <w:sz w:val="24"/>
                <w:szCs w:val="24"/>
              </w:rPr>
              <w:t>Разработка и внедрение механи</w:t>
            </w:r>
            <w:r w:rsidRPr="00283448">
              <w:rPr>
                <w:b w:val="0"/>
                <w:sz w:val="24"/>
                <w:szCs w:val="24"/>
              </w:rPr>
              <w:t>з</w:t>
            </w:r>
            <w:r w:rsidRPr="00283448">
              <w:rPr>
                <w:b w:val="0"/>
                <w:sz w:val="24"/>
                <w:szCs w:val="24"/>
              </w:rPr>
              <w:t>мов эффективного контракта с педагогическими работниками в системе общего образования: ра</w:t>
            </w:r>
            <w:r w:rsidRPr="00283448">
              <w:rPr>
                <w:b w:val="0"/>
                <w:sz w:val="24"/>
                <w:szCs w:val="24"/>
              </w:rPr>
              <w:t>з</w:t>
            </w:r>
            <w:r w:rsidRPr="00283448">
              <w:rPr>
                <w:b w:val="0"/>
                <w:sz w:val="24"/>
                <w:szCs w:val="24"/>
              </w:rPr>
              <w:t>работка и апробация моделей э</w:t>
            </w:r>
            <w:r w:rsidRPr="00283448">
              <w:rPr>
                <w:b w:val="0"/>
                <w:sz w:val="24"/>
                <w:szCs w:val="24"/>
              </w:rPr>
              <w:t>ф</w:t>
            </w:r>
            <w:r w:rsidRPr="00283448">
              <w:rPr>
                <w:b w:val="0"/>
                <w:sz w:val="24"/>
                <w:szCs w:val="24"/>
              </w:rPr>
              <w:t xml:space="preserve">фективного контракта в системе общего образования </w:t>
            </w:r>
            <w:r>
              <w:rPr>
                <w:b w:val="0"/>
                <w:sz w:val="24"/>
                <w:szCs w:val="24"/>
              </w:rPr>
              <w:t>Тальменск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го района</w:t>
            </w:r>
            <w:r w:rsidRPr="00283448">
              <w:rPr>
                <w:b w:val="0"/>
                <w:sz w:val="24"/>
                <w:szCs w:val="24"/>
              </w:rPr>
              <w:t>;</w:t>
            </w:r>
          </w:p>
          <w:p w:rsidR="00D13007" w:rsidRPr="00283448" w:rsidRDefault="00D13007" w:rsidP="00B50D9B">
            <w:pPr>
              <w:pStyle w:val="4"/>
              <w:spacing w:before="0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83448">
              <w:rPr>
                <w:b w:val="0"/>
                <w:sz w:val="24"/>
                <w:szCs w:val="24"/>
              </w:rPr>
              <w:t>участие в апробации федеральных моделей эффективного контракта в общем образовании;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83448">
              <w:rPr>
                <w:b w:val="0"/>
                <w:sz w:val="24"/>
                <w:szCs w:val="24"/>
              </w:rPr>
              <w:t xml:space="preserve">развитие </w:t>
            </w:r>
            <w:proofErr w:type="gramStart"/>
            <w:r w:rsidRPr="00283448">
              <w:rPr>
                <w:b w:val="0"/>
                <w:sz w:val="24"/>
                <w:szCs w:val="24"/>
              </w:rPr>
              <w:t>системы использования фонда стимулирования иннов</w:t>
            </w:r>
            <w:r w:rsidRPr="00283448">
              <w:rPr>
                <w:b w:val="0"/>
                <w:sz w:val="24"/>
                <w:szCs w:val="24"/>
              </w:rPr>
              <w:t>а</w:t>
            </w:r>
            <w:r w:rsidRPr="00283448">
              <w:rPr>
                <w:b w:val="0"/>
                <w:sz w:val="24"/>
                <w:szCs w:val="24"/>
              </w:rPr>
              <w:t>ционной деятельности</w:t>
            </w:r>
            <w:proofErr w:type="gramEnd"/>
            <w:r w:rsidRPr="00283448">
              <w:rPr>
                <w:b w:val="0"/>
                <w:sz w:val="24"/>
                <w:szCs w:val="24"/>
              </w:rPr>
              <w:t xml:space="preserve"> в рамках субвенции на обеспечение гос</w:t>
            </w:r>
            <w:r w:rsidRPr="00283448">
              <w:rPr>
                <w:b w:val="0"/>
                <w:sz w:val="24"/>
                <w:szCs w:val="24"/>
              </w:rPr>
              <w:t>у</w:t>
            </w:r>
            <w:r w:rsidRPr="00283448">
              <w:rPr>
                <w:b w:val="0"/>
                <w:sz w:val="24"/>
                <w:szCs w:val="24"/>
              </w:rPr>
              <w:t>дарственных гарантий на получ</w:t>
            </w:r>
            <w:r w:rsidRPr="00283448">
              <w:rPr>
                <w:b w:val="0"/>
                <w:sz w:val="24"/>
                <w:szCs w:val="24"/>
              </w:rPr>
              <w:t>е</w:t>
            </w:r>
            <w:r w:rsidRPr="00283448">
              <w:rPr>
                <w:b w:val="0"/>
                <w:sz w:val="24"/>
                <w:szCs w:val="24"/>
              </w:rPr>
              <w:t>ние общедоступного и бесплатн</w:t>
            </w:r>
            <w:r w:rsidRPr="00283448">
              <w:rPr>
                <w:b w:val="0"/>
                <w:sz w:val="24"/>
                <w:szCs w:val="24"/>
              </w:rPr>
              <w:t>о</w:t>
            </w:r>
            <w:r w:rsidRPr="00283448">
              <w:rPr>
                <w:b w:val="0"/>
                <w:sz w:val="24"/>
                <w:szCs w:val="24"/>
              </w:rPr>
              <w:t>го дошкольного, начального о</w:t>
            </w:r>
            <w:r w:rsidRPr="00283448">
              <w:rPr>
                <w:b w:val="0"/>
                <w:sz w:val="24"/>
                <w:szCs w:val="24"/>
              </w:rPr>
              <w:t>б</w:t>
            </w:r>
            <w:r w:rsidRPr="00283448">
              <w:rPr>
                <w:b w:val="0"/>
                <w:sz w:val="24"/>
                <w:szCs w:val="24"/>
              </w:rPr>
              <w:t>щего, основного общего образ</w:t>
            </w:r>
            <w:r w:rsidRPr="00283448">
              <w:rPr>
                <w:b w:val="0"/>
                <w:sz w:val="24"/>
                <w:szCs w:val="24"/>
              </w:rPr>
              <w:t>о</w:t>
            </w:r>
            <w:r w:rsidRPr="00283448">
              <w:rPr>
                <w:b w:val="0"/>
                <w:sz w:val="24"/>
                <w:szCs w:val="24"/>
              </w:rPr>
              <w:t>вания, а также дополнительного образования в общеобразовател</w:t>
            </w:r>
            <w:r w:rsidRPr="00283448">
              <w:rPr>
                <w:b w:val="0"/>
                <w:sz w:val="24"/>
                <w:szCs w:val="24"/>
              </w:rPr>
              <w:t>ь</w:t>
            </w:r>
            <w:r w:rsidRPr="00283448">
              <w:rPr>
                <w:b w:val="0"/>
                <w:sz w:val="24"/>
                <w:szCs w:val="24"/>
              </w:rPr>
              <w:t>ных организациях;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реализация моделей эффек</w:t>
            </w:r>
            <w:r w:rsidRPr="002536A4">
              <w:rPr>
                <w:rStyle w:val="125pt"/>
                <w:sz w:val="24"/>
                <w:szCs w:val="24"/>
              </w:rPr>
              <w:softHyphen/>
              <w:t>тивного контракта в общем обр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зовании с учетом феде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ральных рекомендаций; 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планирование дополнитель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расходов на повышение оплаты труда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2013г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2018 гг.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ты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ников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общего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 к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плате в Алтайском крае;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учителей общеобразов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организаций в</w:t>
            </w:r>
            <w:r w:rsidRPr="002536A4">
              <w:rPr>
                <w:sz w:val="24"/>
                <w:szCs w:val="24"/>
              </w:rPr>
              <w:t xml:space="preserve"> </w:t>
            </w:r>
            <w:r w:rsidRPr="002536A4">
              <w:rPr>
                <w:rStyle w:val="125pt"/>
                <w:sz w:val="24"/>
                <w:szCs w:val="24"/>
              </w:rPr>
              <w:t>возрасте до 35 лет в общей численности учителей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щеобразовательных орг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низаций</w:t>
            </w:r>
          </w:p>
        </w:tc>
      </w:tr>
      <w:tr w:rsidR="00D13007" w:rsidRPr="002536A4" w:rsidTr="00B50D9B">
        <w:trPr>
          <w:trHeight w:hRule="exact" w:val="51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работников общеобразовательных организаций в соответствии с Указом Пре</w:t>
            </w:r>
            <w:r w:rsidRPr="002536A4">
              <w:rPr>
                <w:rStyle w:val="125pt"/>
                <w:sz w:val="24"/>
                <w:szCs w:val="24"/>
              </w:rPr>
              <w:softHyphen/>
              <w:t>зидента Российской Феде</w:t>
            </w:r>
            <w:r w:rsidRPr="002536A4">
              <w:rPr>
                <w:rStyle w:val="125pt"/>
                <w:sz w:val="24"/>
                <w:szCs w:val="24"/>
              </w:rPr>
              <w:softHyphen/>
              <w:t>рации от 07.05.2012 № 597 «О мероприятиях по реали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зации государственной со</w:t>
            </w:r>
            <w:r w:rsidRPr="002536A4">
              <w:rPr>
                <w:rStyle w:val="125pt"/>
                <w:sz w:val="24"/>
                <w:szCs w:val="24"/>
              </w:rPr>
              <w:softHyphen/>
              <w:t>циальной п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 xml:space="preserve">литики»; 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приведение локальных ак</w:t>
            </w:r>
            <w:r w:rsidRPr="002536A4">
              <w:rPr>
                <w:rStyle w:val="125pt"/>
                <w:sz w:val="24"/>
                <w:szCs w:val="24"/>
              </w:rPr>
              <w:softHyphen/>
              <w:t>тов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щеобразовательных организаций, режима рабо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ты </w:t>
            </w:r>
            <w:r w:rsidRPr="002536A4">
              <w:rPr>
                <w:b w:val="0"/>
                <w:sz w:val="24"/>
                <w:szCs w:val="24"/>
              </w:rPr>
              <w:t>педагогических работников в соответствие с и</w:t>
            </w:r>
            <w:r w:rsidRPr="002536A4">
              <w:rPr>
                <w:b w:val="0"/>
                <w:sz w:val="24"/>
                <w:szCs w:val="24"/>
              </w:rPr>
              <w:t>з</w:t>
            </w:r>
            <w:r w:rsidRPr="002536A4">
              <w:rPr>
                <w:b w:val="0"/>
                <w:sz w:val="24"/>
                <w:szCs w:val="24"/>
              </w:rPr>
              <w:t>менениями, внесенными в приказ Министерства образования и на</w:t>
            </w:r>
            <w:r w:rsidRPr="002536A4">
              <w:rPr>
                <w:b w:val="0"/>
                <w:sz w:val="24"/>
                <w:szCs w:val="24"/>
              </w:rPr>
              <w:t>у</w:t>
            </w:r>
            <w:r w:rsidRPr="002536A4">
              <w:rPr>
                <w:b w:val="0"/>
                <w:sz w:val="24"/>
                <w:szCs w:val="24"/>
              </w:rPr>
              <w:t xml:space="preserve">ки Российской Федерации </w:t>
            </w:r>
            <w:r>
              <w:rPr>
                <w:b w:val="0"/>
                <w:sz w:val="24"/>
                <w:szCs w:val="24"/>
              </w:rPr>
              <w:t xml:space="preserve">от </w:t>
            </w:r>
            <w:r w:rsidRPr="002536A4">
              <w:rPr>
                <w:b w:val="0"/>
                <w:sz w:val="24"/>
                <w:szCs w:val="24"/>
              </w:rPr>
              <w:t>22.12.2014 № 1601 «О продолж</w:t>
            </w:r>
            <w:r w:rsidRPr="002536A4">
              <w:rPr>
                <w:b w:val="0"/>
                <w:sz w:val="24"/>
                <w:szCs w:val="24"/>
              </w:rPr>
              <w:t>и</w:t>
            </w:r>
            <w:r w:rsidRPr="002536A4">
              <w:rPr>
                <w:b w:val="0"/>
                <w:sz w:val="24"/>
                <w:szCs w:val="24"/>
              </w:rPr>
              <w:t>тельности рабочего времени», с учетом федеральных методич</w:t>
            </w:r>
            <w:r w:rsidRPr="002536A4">
              <w:rPr>
                <w:b w:val="0"/>
                <w:sz w:val="24"/>
                <w:szCs w:val="24"/>
              </w:rPr>
              <w:t>е</w:t>
            </w:r>
            <w:r w:rsidRPr="002536A4">
              <w:rPr>
                <w:b w:val="0"/>
                <w:sz w:val="24"/>
                <w:szCs w:val="24"/>
              </w:rPr>
              <w:t xml:space="preserve">ских рекомендаций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2015 г.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D13007" w:rsidRPr="002536A4" w:rsidTr="00B50D9B">
        <w:trPr>
          <w:trHeight w:hRule="exact" w:val="51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2536A4">
              <w:rPr>
                <w:rStyle w:val="125pt"/>
                <w:sz w:val="24"/>
                <w:szCs w:val="24"/>
              </w:rPr>
              <w:t>Внедрение показателей эф</w:t>
            </w:r>
            <w:r w:rsidRPr="002536A4">
              <w:rPr>
                <w:rStyle w:val="125pt"/>
                <w:sz w:val="24"/>
                <w:szCs w:val="24"/>
              </w:rPr>
              <w:softHyphen/>
              <w:t>фективности деятельности о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новных категорий работ</w:t>
            </w:r>
            <w:r w:rsidRPr="002536A4">
              <w:rPr>
                <w:rStyle w:val="125pt"/>
                <w:sz w:val="24"/>
                <w:szCs w:val="24"/>
              </w:rPr>
              <w:softHyphen/>
              <w:t>ников в соответствии с Ме</w:t>
            </w:r>
            <w:r w:rsidRPr="002536A4">
              <w:rPr>
                <w:rStyle w:val="125pt"/>
                <w:sz w:val="24"/>
                <w:szCs w:val="24"/>
              </w:rPr>
              <w:softHyphen/>
              <w:t>тодическими рекоменда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циями 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Минобрнауки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 xml:space="preserve"> России по разработке органами го</w:t>
            </w:r>
            <w:r w:rsidRPr="002536A4">
              <w:rPr>
                <w:rStyle w:val="125pt"/>
                <w:sz w:val="24"/>
                <w:szCs w:val="24"/>
              </w:rPr>
              <w:softHyphen/>
              <w:t>сударственной власти субъ</w:t>
            </w:r>
            <w:r w:rsidRPr="002536A4">
              <w:rPr>
                <w:rStyle w:val="125pt"/>
                <w:sz w:val="24"/>
                <w:szCs w:val="24"/>
              </w:rPr>
              <w:softHyphen/>
              <w:t>ектов Российской Федера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ции и органами местного самоупра</w:t>
            </w:r>
            <w:r w:rsidRPr="002536A4">
              <w:rPr>
                <w:rStyle w:val="125pt"/>
                <w:sz w:val="24"/>
                <w:szCs w:val="24"/>
              </w:rPr>
              <w:t>в</w:t>
            </w:r>
            <w:r w:rsidRPr="002536A4">
              <w:rPr>
                <w:rStyle w:val="125pt"/>
                <w:sz w:val="24"/>
                <w:szCs w:val="24"/>
              </w:rPr>
              <w:t>ления показателей эффективн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сти деятельности государстве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ных (муниципальных) учрежд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ний в сфере образования, их руководителей и работников, з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ключение трудовых договоров в соответствии с примерной фо</w:t>
            </w:r>
            <w:r w:rsidRPr="002536A4">
              <w:rPr>
                <w:rStyle w:val="125pt"/>
                <w:sz w:val="24"/>
                <w:szCs w:val="24"/>
              </w:rPr>
              <w:t>р</w:t>
            </w:r>
            <w:r w:rsidRPr="002536A4">
              <w:rPr>
                <w:rStyle w:val="125pt"/>
                <w:sz w:val="24"/>
                <w:szCs w:val="24"/>
              </w:rPr>
              <w:t>мой трудового договора («э</w:t>
            </w:r>
            <w:r w:rsidRPr="002536A4">
              <w:rPr>
                <w:rStyle w:val="125pt"/>
                <w:sz w:val="24"/>
                <w:szCs w:val="24"/>
              </w:rPr>
              <w:t>ф</w:t>
            </w:r>
            <w:r w:rsidRPr="002536A4">
              <w:rPr>
                <w:rStyle w:val="125pt"/>
                <w:sz w:val="24"/>
                <w:szCs w:val="24"/>
              </w:rPr>
              <w:t>фективный контракт»)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с уч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стием руков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дителей общ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образовател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ных организ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 xml:space="preserve">ций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ты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ников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общего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 к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плате в Алтайском крае</w:t>
            </w:r>
          </w:p>
        </w:tc>
      </w:tr>
      <w:tr w:rsidR="00D13007" w:rsidRPr="002536A4" w:rsidTr="00B50D9B">
        <w:trPr>
          <w:trHeight w:hRule="exact" w:val="4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Разработка и внедрение мех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низмов эффективного контракта с руководителями образовател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ных организаций общего обр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зования: разработка и принятие муниципальных нормативных актов, устанавливающих мех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низмы стимулирования руков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дителей общеобразовательных организаций, направленных на установление взаимосвязи ме</w:t>
            </w:r>
            <w:r w:rsidRPr="002536A4">
              <w:rPr>
                <w:rStyle w:val="125pt"/>
                <w:sz w:val="24"/>
                <w:szCs w:val="24"/>
              </w:rPr>
              <w:t>ж</w:t>
            </w:r>
            <w:r w:rsidRPr="002536A4">
              <w:rPr>
                <w:rStyle w:val="125pt"/>
                <w:sz w:val="24"/>
                <w:szCs w:val="24"/>
              </w:rPr>
              <w:t>ду показателями качества пр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доставляемых муниципальных услуг, эффективностью деятел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ности руководителя 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тельной организации общего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с уч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стием руков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дителей общ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образовател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ных организ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 xml:space="preserve">ций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ты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ников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общего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 к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плате в Алтайском крае;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учителей общеобразов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организаций в возрасте до 35 лет в общей численности учителей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щеобра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зовательных орг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заций</w:t>
            </w:r>
          </w:p>
        </w:tc>
      </w:tr>
      <w:tr w:rsidR="00D13007" w:rsidRPr="002536A4" w:rsidTr="00B50D9B">
        <w:trPr>
          <w:trHeight w:val="2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образования с учетом федерал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ных методических рекомендаций;</w:t>
            </w:r>
          </w:p>
          <w:p w:rsidR="00D13007" w:rsidRPr="002536A4" w:rsidRDefault="00D13007" w:rsidP="00B50D9B">
            <w:pPr>
              <w:pStyle w:val="4"/>
              <w:spacing w:before="0" w:after="0" w:line="240" w:lineRule="auto"/>
              <w:ind w:firstLine="5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проведение работы по заключ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нию трудовых договоров с рук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водителями муниципальных о</w:t>
            </w:r>
            <w:r w:rsidRPr="002536A4">
              <w:rPr>
                <w:rStyle w:val="125pt"/>
                <w:sz w:val="24"/>
                <w:szCs w:val="24"/>
              </w:rPr>
              <w:t>р</w:t>
            </w:r>
            <w:r w:rsidRPr="002536A4">
              <w:rPr>
                <w:rStyle w:val="125pt"/>
                <w:sz w:val="24"/>
                <w:szCs w:val="24"/>
              </w:rPr>
              <w:t>ганизаций общего образования в соответствии с типовой формой договора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13007" w:rsidRPr="002536A4" w:rsidTr="00B50D9B">
        <w:trPr>
          <w:trHeight w:hRule="exact" w:val="3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Обеспечение контроля за выпо</w:t>
            </w:r>
            <w:r w:rsidRPr="002536A4">
              <w:rPr>
                <w:rStyle w:val="125pt"/>
                <w:sz w:val="24"/>
                <w:szCs w:val="24"/>
              </w:rPr>
              <w:t>л</w:t>
            </w:r>
            <w:r w:rsidRPr="002536A4">
              <w:rPr>
                <w:rStyle w:val="125pt"/>
                <w:sz w:val="24"/>
                <w:szCs w:val="24"/>
              </w:rPr>
              <w:t>нением в полном объ</w:t>
            </w:r>
            <w:r w:rsidRPr="002536A4">
              <w:rPr>
                <w:rStyle w:val="125pt"/>
                <w:sz w:val="24"/>
                <w:szCs w:val="24"/>
              </w:rPr>
              <w:softHyphen/>
              <w:t>еме мер по созданию про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зрачного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механизма оплаты труда руководителей м</w:t>
            </w:r>
            <w:r w:rsidRPr="002536A4">
              <w:rPr>
                <w:rStyle w:val="125pt"/>
                <w:sz w:val="24"/>
                <w:szCs w:val="24"/>
              </w:rPr>
              <w:t>у</w:t>
            </w:r>
            <w:r w:rsidRPr="002536A4">
              <w:rPr>
                <w:rStyle w:val="125pt"/>
                <w:sz w:val="24"/>
                <w:szCs w:val="24"/>
              </w:rPr>
              <w:t>ниципаль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образовательных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с учетом установ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ленных предельных соотношений средней заработной платы рук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водителя образовательных орг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низаций и средней заработной платы работников данных орг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низаций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2014 </w:t>
            </w:r>
            <w:r>
              <w:rPr>
                <w:rStyle w:val="125pt"/>
                <w:sz w:val="24"/>
                <w:szCs w:val="24"/>
              </w:rPr>
              <w:t>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ты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ников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общего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 к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плате в Алтайском крае</w:t>
            </w:r>
          </w:p>
        </w:tc>
      </w:tr>
      <w:tr w:rsidR="00D13007" w:rsidRPr="002536A4" w:rsidTr="00B50D9B">
        <w:trPr>
          <w:trHeight w:hRule="exact" w:val="5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опровождение введения эффе</w:t>
            </w:r>
            <w:r w:rsidRPr="002536A4">
              <w:rPr>
                <w:rStyle w:val="125pt"/>
                <w:sz w:val="24"/>
                <w:szCs w:val="24"/>
              </w:rPr>
              <w:t>к</w:t>
            </w:r>
            <w:r w:rsidRPr="002536A4">
              <w:rPr>
                <w:rStyle w:val="125pt"/>
                <w:sz w:val="24"/>
                <w:szCs w:val="24"/>
              </w:rPr>
              <w:t>тивного кон</w:t>
            </w:r>
            <w:r w:rsidRPr="002536A4">
              <w:rPr>
                <w:rStyle w:val="125pt"/>
                <w:sz w:val="24"/>
                <w:szCs w:val="24"/>
              </w:rPr>
              <w:softHyphen/>
              <w:t>тракта: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информационное сопровож</w:t>
            </w:r>
            <w:r w:rsidRPr="002536A4">
              <w:rPr>
                <w:rStyle w:val="125pt"/>
                <w:sz w:val="24"/>
                <w:szCs w:val="24"/>
              </w:rPr>
              <w:softHyphen/>
              <w:t>дение мероприятий по вве</w:t>
            </w:r>
            <w:r w:rsidRPr="002536A4">
              <w:rPr>
                <w:rStyle w:val="125pt"/>
                <w:sz w:val="24"/>
                <w:szCs w:val="24"/>
              </w:rPr>
              <w:softHyphen/>
              <w:t>дению эффе</w:t>
            </w:r>
            <w:r w:rsidRPr="002536A4">
              <w:rPr>
                <w:rStyle w:val="125pt"/>
                <w:sz w:val="24"/>
                <w:szCs w:val="24"/>
              </w:rPr>
              <w:t>к</w:t>
            </w:r>
            <w:r w:rsidRPr="002536A4">
              <w:rPr>
                <w:rStyle w:val="125pt"/>
                <w:sz w:val="24"/>
                <w:szCs w:val="24"/>
              </w:rPr>
              <w:t>тивного кон</w:t>
            </w:r>
            <w:r w:rsidRPr="002536A4">
              <w:rPr>
                <w:rStyle w:val="125pt"/>
                <w:sz w:val="24"/>
                <w:szCs w:val="24"/>
              </w:rPr>
              <w:softHyphen/>
              <w:t>тракта (организация прове</w:t>
            </w:r>
            <w:r w:rsidRPr="002536A4">
              <w:rPr>
                <w:rStyle w:val="125pt"/>
                <w:sz w:val="24"/>
                <w:szCs w:val="24"/>
              </w:rPr>
              <w:softHyphen/>
              <w:t>дения разъяснительной 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боты в трудовых коллекти</w:t>
            </w:r>
            <w:r w:rsidRPr="002536A4">
              <w:rPr>
                <w:rStyle w:val="125pt"/>
                <w:sz w:val="24"/>
                <w:szCs w:val="24"/>
              </w:rPr>
              <w:softHyphen/>
              <w:t>вах, публикации в средствах массовой информации, про</w:t>
            </w:r>
            <w:r w:rsidRPr="002536A4">
              <w:rPr>
                <w:rStyle w:val="125pt"/>
                <w:sz w:val="24"/>
                <w:szCs w:val="24"/>
              </w:rPr>
              <w:softHyphen/>
              <w:t>ведение семин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ров и другие мероприятия);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участие в</w:t>
            </w:r>
            <w:r w:rsidRPr="002536A4">
              <w:rPr>
                <w:rStyle w:val="125pt"/>
                <w:sz w:val="24"/>
                <w:szCs w:val="24"/>
              </w:rPr>
              <w:t xml:space="preserve"> сбор</w:t>
            </w:r>
            <w:r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 xml:space="preserve"> данных для пр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веде</w:t>
            </w:r>
            <w:r w:rsidRPr="002536A4">
              <w:rPr>
                <w:rStyle w:val="125pt"/>
                <w:sz w:val="24"/>
                <w:szCs w:val="24"/>
              </w:rPr>
              <w:softHyphen/>
              <w:t>ния регионального и феде</w:t>
            </w:r>
            <w:r w:rsidRPr="002536A4">
              <w:rPr>
                <w:rStyle w:val="125pt"/>
                <w:sz w:val="24"/>
                <w:szCs w:val="24"/>
              </w:rPr>
              <w:softHyphen/>
              <w:t>рального мониторингов вли</w:t>
            </w:r>
            <w:r w:rsidRPr="002536A4">
              <w:rPr>
                <w:rStyle w:val="125pt"/>
                <w:sz w:val="24"/>
                <w:szCs w:val="24"/>
              </w:rPr>
              <w:softHyphen/>
              <w:t>яния внедрения эффектив</w:t>
            </w:r>
            <w:r w:rsidRPr="002536A4">
              <w:rPr>
                <w:rStyle w:val="125pt"/>
                <w:sz w:val="24"/>
                <w:szCs w:val="24"/>
              </w:rPr>
              <w:softHyphen/>
              <w:t>ного ко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тракта на качество образовател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ных услуг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щего образования и удовле</w:t>
            </w:r>
            <w:r w:rsidRPr="002536A4">
              <w:rPr>
                <w:rStyle w:val="125pt"/>
                <w:sz w:val="24"/>
                <w:szCs w:val="24"/>
              </w:rPr>
              <w:softHyphen/>
              <w:t>творенности населения ка</w:t>
            </w:r>
            <w:r w:rsidRPr="002536A4">
              <w:rPr>
                <w:rStyle w:val="125pt"/>
                <w:sz w:val="24"/>
                <w:szCs w:val="24"/>
              </w:rPr>
              <w:softHyphen/>
              <w:t>чеством общего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ния, в том числе выявление лучших практик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216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2018 гг.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216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2015, 2017 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10300" w:rsidRDefault="00D13007" w:rsidP="00B50D9B">
            <w:pPr>
              <w:spacing w:line="278" w:lineRule="exact"/>
              <w:rPr>
                <w:b/>
              </w:rPr>
            </w:pPr>
            <w:r w:rsidRPr="00210300">
              <w:rPr>
                <w:rStyle w:val="11pt"/>
                <w:rFonts w:eastAsia="Courier New"/>
                <w:b w:val="0"/>
                <w:sz w:val="24"/>
              </w:rPr>
              <w:t>информирование ра</w:t>
            </w:r>
            <w:r w:rsidRPr="00210300">
              <w:rPr>
                <w:rStyle w:val="11pt"/>
                <w:rFonts w:eastAsia="Courier New"/>
                <w:b w:val="0"/>
                <w:sz w:val="24"/>
              </w:rPr>
              <w:softHyphen/>
              <w:t>ботников образова</w:t>
            </w:r>
            <w:r w:rsidRPr="00210300">
              <w:rPr>
                <w:rStyle w:val="11pt"/>
                <w:rFonts w:eastAsia="Courier New"/>
                <w:b w:val="0"/>
                <w:sz w:val="24"/>
              </w:rPr>
              <w:softHyphen/>
              <w:t>тельных организаций общего обр</w:t>
            </w:r>
            <w:r w:rsidRPr="00210300">
              <w:rPr>
                <w:rStyle w:val="11pt"/>
                <w:rFonts w:eastAsia="Courier New"/>
                <w:b w:val="0"/>
                <w:sz w:val="24"/>
              </w:rPr>
              <w:t>а</w:t>
            </w:r>
            <w:r w:rsidRPr="00210300">
              <w:rPr>
                <w:rStyle w:val="11pt"/>
                <w:rFonts w:eastAsia="Courier New"/>
                <w:b w:val="0"/>
                <w:sz w:val="24"/>
              </w:rPr>
              <w:t>зования</w:t>
            </w:r>
          </w:p>
        </w:tc>
      </w:tr>
      <w:tr w:rsidR="00D13007" w:rsidRPr="002536A4" w:rsidTr="00B50D9B">
        <w:trPr>
          <w:trHeight w:hRule="exact" w:val="2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Участие в</w:t>
            </w:r>
            <w:r w:rsidRPr="002536A4">
              <w:rPr>
                <w:rStyle w:val="125pt"/>
                <w:sz w:val="24"/>
                <w:szCs w:val="24"/>
              </w:rPr>
              <w:t xml:space="preserve"> повышени</w:t>
            </w:r>
            <w:r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 xml:space="preserve"> квалиф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кации и переподго</w:t>
            </w:r>
            <w:r w:rsidRPr="002536A4">
              <w:rPr>
                <w:rStyle w:val="125pt"/>
                <w:sz w:val="24"/>
                <w:szCs w:val="24"/>
              </w:rPr>
              <w:softHyphen/>
              <w:t>товки педаг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гических 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ботников 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тельных организаций с целью обес</w:t>
            </w:r>
            <w:r w:rsidRPr="002536A4">
              <w:rPr>
                <w:rStyle w:val="125pt"/>
                <w:sz w:val="24"/>
                <w:szCs w:val="24"/>
              </w:rPr>
              <w:softHyphen/>
              <w:t>печения соответствия 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ботников требованиям про</w:t>
            </w:r>
            <w:r w:rsidRPr="002536A4">
              <w:rPr>
                <w:rStyle w:val="125pt"/>
                <w:sz w:val="24"/>
                <w:szCs w:val="24"/>
              </w:rPr>
              <w:softHyphen/>
              <w:t>фессиональных стандартов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2015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2018 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доля педагогических 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ботников общеоб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низаций, которым при прохождении ат</w:t>
            </w:r>
            <w:r w:rsidRPr="002536A4">
              <w:rPr>
                <w:rStyle w:val="125pt"/>
                <w:sz w:val="24"/>
                <w:szCs w:val="24"/>
              </w:rPr>
              <w:softHyphen/>
              <w:t>тестации присвоена первая и вы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шая ка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тегория</w:t>
            </w:r>
          </w:p>
        </w:tc>
      </w:tr>
      <w:tr w:rsidR="00D13007" w:rsidRPr="002536A4" w:rsidTr="00B50D9B">
        <w:trPr>
          <w:trHeight w:hRule="exact" w:val="45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Участие во внедрении новой</w:t>
            </w:r>
            <w:r w:rsidRPr="002536A4">
              <w:rPr>
                <w:rStyle w:val="125pt"/>
                <w:sz w:val="24"/>
                <w:szCs w:val="24"/>
              </w:rPr>
              <w:t xml:space="preserve">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м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дели аттестации педагогических работников организаций общего образования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с по</w:t>
            </w:r>
            <w:r w:rsidRPr="002536A4">
              <w:rPr>
                <w:rStyle w:val="125pt"/>
                <w:sz w:val="24"/>
                <w:szCs w:val="24"/>
              </w:rPr>
              <w:softHyphen/>
              <w:t>следующим их переводом на эффективный ко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тракт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</w:t>
            </w:r>
            <w:r w:rsidRPr="002536A4">
              <w:rPr>
                <w:b w:val="0"/>
                <w:sz w:val="24"/>
                <w:szCs w:val="24"/>
              </w:rPr>
              <w:t>о</w:t>
            </w:r>
            <w:r w:rsidRPr="002536A4">
              <w:rPr>
                <w:b w:val="0"/>
                <w:sz w:val="24"/>
                <w:szCs w:val="24"/>
              </w:rPr>
              <w:t>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2018 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pacing w:before="0" w:after="0"/>
              <w:ind w:left="147"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платы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работников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общего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 к среднемеся</w:t>
            </w:r>
            <w:r w:rsidRPr="002536A4">
              <w:rPr>
                <w:rStyle w:val="125pt"/>
                <w:sz w:val="24"/>
                <w:szCs w:val="24"/>
              </w:rPr>
              <w:t>ч</w:t>
            </w:r>
            <w:r w:rsidRPr="002536A4">
              <w:rPr>
                <w:rStyle w:val="125pt"/>
                <w:sz w:val="24"/>
                <w:szCs w:val="24"/>
              </w:rPr>
              <w:t>ной заработной плате в Алтайском крае;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7"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доля педагогических 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ботников общеобразов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тельных организаций, к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торым при прохождении аттестации присвоена первая и высшая катег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рия</w:t>
            </w:r>
          </w:p>
        </w:tc>
      </w:tr>
      <w:tr w:rsidR="00D13007" w:rsidRPr="002536A4" w:rsidTr="00B50D9B">
        <w:trPr>
          <w:trHeight w:hRule="exact" w:val="4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Обеспечение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функциониро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 независимой системы оценки к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чества работы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организаций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>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обеспечение размещения общео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разовательными ор</w:t>
            </w:r>
            <w:r w:rsidRPr="002536A4">
              <w:rPr>
                <w:rStyle w:val="125pt"/>
                <w:sz w:val="24"/>
                <w:szCs w:val="24"/>
              </w:rPr>
              <w:softHyphen/>
              <w:t>ганизациями на официаль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ном сайте в сети И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тернет информации, в соответс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вии с принципами открытости согласно действующему Фед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 xml:space="preserve">ральному закону, в том числе и о результатах 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самообследования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>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организация сбора инфор</w:t>
            </w:r>
            <w:r w:rsidRPr="002536A4">
              <w:rPr>
                <w:rStyle w:val="125pt"/>
                <w:sz w:val="24"/>
                <w:szCs w:val="24"/>
              </w:rPr>
              <w:softHyphen/>
              <w:t>мации, формирование рей</w:t>
            </w:r>
            <w:r w:rsidRPr="002536A4">
              <w:rPr>
                <w:rStyle w:val="125pt"/>
                <w:sz w:val="24"/>
                <w:szCs w:val="24"/>
              </w:rPr>
              <w:softHyphen/>
              <w:t>тингов де</w:t>
            </w:r>
            <w:r w:rsidRPr="002536A4">
              <w:rPr>
                <w:rStyle w:val="125pt"/>
                <w:sz w:val="24"/>
                <w:szCs w:val="24"/>
              </w:rPr>
              <w:t>я</w:t>
            </w:r>
            <w:r w:rsidRPr="002536A4">
              <w:rPr>
                <w:rStyle w:val="125pt"/>
                <w:sz w:val="24"/>
                <w:szCs w:val="24"/>
              </w:rPr>
              <w:t>тельности обще</w:t>
            </w:r>
            <w:r w:rsidRPr="002536A4">
              <w:rPr>
                <w:rStyle w:val="125pt"/>
                <w:sz w:val="24"/>
                <w:szCs w:val="24"/>
              </w:rPr>
              <w:softHyphen/>
              <w:t>образовательных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вания, орган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зации, осу</w:t>
            </w:r>
            <w:r w:rsidRPr="002536A4">
              <w:rPr>
                <w:rStyle w:val="125pt"/>
                <w:sz w:val="24"/>
                <w:szCs w:val="24"/>
              </w:rPr>
              <w:softHyphen/>
              <w:t>ществляющие оценку качес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 2018 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муни</w:t>
            </w:r>
            <w:r w:rsidRPr="002536A4">
              <w:rPr>
                <w:rStyle w:val="125pt"/>
                <w:sz w:val="24"/>
                <w:szCs w:val="24"/>
              </w:rPr>
              <w:softHyphen/>
              <w:t>ципальных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ний, в которых оцен</w:t>
            </w:r>
            <w:r w:rsidRPr="002536A4">
              <w:rPr>
                <w:rStyle w:val="125pt"/>
                <w:sz w:val="24"/>
                <w:szCs w:val="24"/>
              </w:rPr>
              <w:softHyphen/>
              <w:t>ка деятельн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сти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щеобразовательных учреждений, их ру</w:t>
            </w:r>
            <w:r w:rsidRPr="002536A4">
              <w:rPr>
                <w:rStyle w:val="125pt"/>
                <w:sz w:val="24"/>
                <w:szCs w:val="24"/>
              </w:rPr>
              <w:softHyphen/>
              <w:t>ководителей и ос</w:t>
            </w:r>
            <w:r w:rsidRPr="002536A4">
              <w:rPr>
                <w:rStyle w:val="125pt"/>
                <w:sz w:val="24"/>
                <w:szCs w:val="24"/>
              </w:rPr>
              <w:softHyphen/>
              <w:t>новных категорий работников осущест</w:t>
            </w:r>
            <w:r w:rsidRPr="002536A4">
              <w:rPr>
                <w:rStyle w:val="125pt"/>
                <w:sz w:val="24"/>
                <w:szCs w:val="24"/>
              </w:rPr>
              <w:softHyphen/>
              <w:t>вляется на основ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 xml:space="preserve">нии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показателей эффек</w:t>
            </w:r>
            <w:r w:rsidRPr="002536A4">
              <w:rPr>
                <w:rStyle w:val="125pt"/>
                <w:sz w:val="24"/>
                <w:szCs w:val="24"/>
              </w:rPr>
              <w:softHyphen/>
              <w:t>тивности деятельно</w:t>
            </w:r>
            <w:r w:rsidRPr="002536A4">
              <w:rPr>
                <w:rStyle w:val="125pt"/>
                <w:sz w:val="24"/>
                <w:szCs w:val="24"/>
              </w:rPr>
              <w:softHyphen/>
              <w:t>сти м</w:t>
            </w:r>
            <w:r w:rsidRPr="002536A4">
              <w:rPr>
                <w:rStyle w:val="125pt"/>
                <w:sz w:val="24"/>
                <w:szCs w:val="24"/>
              </w:rPr>
              <w:t>у</w:t>
            </w:r>
            <w:r w:rsidRPr="002536A4">
              <w:rPr>
                <w:rStyle w:val="125pt"/>
                <w:sz w:val="24"/>
                <w:szCs w:val="24"/>
              </w:rPr>
              <w:t>ниципальных организаций общего образования</w:t>
            </w:r>
            <w:proofErr w:type="gramEnd"/>
          </w:p>
        </w:tc>
      </w:tr>
      <w:tr w:rsidR="00D13007" w:rsidRPr="002536A4" w:rsidTr="00B50D9B">
        <w:trPr>
          <w:trHeight w:hRule="exact" w:val="43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Внедрение систем нормиро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 труда в образователь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орган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зациях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с уч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стием руко</w:t>
            </w:r>
            <w:r w:rsidRPr="002536A4">
              <w:rPr>
                <w:rStyle w:val="125pt"/>
                <w:sz w:val="24"/>
                <w:szCs w:val="24"/>
              </w:rPr>
              <w:softHyphen/>
              <w:t>водителей о</w:t>
            </w:r>
            <w:r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щеобразов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тельных орг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низаций (по согласованию)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создание условий, необх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димых для внедрения 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циональных организац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онных и трудовых проце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сов, улучшения организ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ции труда</w:t>
            </w:r>
            <w:r>
              <w:rPr>
                <w:rStyle w:val="125pt"/>
                <w:sz w:val="24"/>
                <w:szCs w:val="24"/>
              </w:rPr>
              <w:t>;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обеспечение нор</w:t>
            </w:r>
            <w:r w:rsidRPr="002536A4">
              <w:rPr>
                <w:rStyle w:val="125pt"/>
                <w:sz w:val="24"/>
                <w:szCs w:val="24"/>
              </w:rPr>
              <w:softHyphen/>
              <w:t>мального уровня на</w:t>
            </w:r>
            <w:r w:rsidRPr="002536A4">
              <w:rPr>
                <w:rStyle w:val="125pt"/>
                <w:sz w:val="24"/>
                <w:szCs w:val="24"/>
              </w:rPr>
              <w:softHyphen/>
              <w:t>пряженности (интен</w:t>
            </w:r>
            <w:r w:rsidRPr="002536A4">
              <w:rPr>
                <w:rStyle w:val="125pt"/>
                <w:sz w:val="24"/>
                <w:szCs w:val="24"/>
              </w:rPr>
              <w:softHyphen/>
              <w:t>сивности) труда при выполнении работ (оказ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нии муниципаль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у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луг);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повышение эффек</w:t>
            </w:r>
            <w:r w:rsidRPr="002536A4">
              <w:rPr>
                <w:rStyle w:val="125pt"/>
                <w:sz w:val="24"/>
                <w:szCs w:val="24"/>
              </w:rPr>
              <w:softHyphen/>
              <w:t>тивности обслужива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ния потребит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лей муниципальных услуг</w:t>
            </w:r>
          </w:p>
        </w:tc>
      </w:tr>
    </w:tbl>
    <w:p w:rsidR="00D13007" w:rsidRDefault="00D13007" w:rsidP="00D13007">
      <w:pPr>
        <w:pStyle w:val="210"/>
        <w:keepNext/>
        <w:keepLines/>
        <w:numPr>
          <w:ilvl w:val="0"/>
          <w:numId w:val="8"/>
        </w:numPr>
        <w:shd w:val="clear" w:color="auto" w:fill="auto"/>
        <w:tabs>
          <w:tab w:val="left" w:pos="378"/>
        </w:tabs>
        <w:spacing w:before="310" w:after="251" w:line="240" w:lineRule="auto"/>
        <w:ind w:left="100" w:right="120" w:firstLine="0"/>
        <w:jc w:val="center"/>
        <w:rPr>
          <w:b w:val="0"/>
          <w:sz w:val="24"/>
          <w:szCs w:val="24"/>
        </w:rPr>
      </w:pPr>
      <w:bookmarkStart w:id="5" w:name="bookmark5"/>
      <w:r w:rsidRPr="002536A4">
        <w:rPr>
          <w:b w:val="0"/>
          <w:sz w:val="24"/>
          <w:szCs w:val="24"/>
        </w:rPr>
        <w:lastRenderedPageBreak/>
        <w:t>Показатели повышения эффективности и качества услуг в сфере общего образования, с</w:t>
      </w:r>
      <w:r w:rsidRPr="002536A4">
        <w:rPr>
          <w:b w:val="0"/>
          <w:sz w:val="24"/>
          <w:szCs w:val="24"/>
        </w:rPr>
        <w:t>о</w:t>
      </w:r>
      <w:r w:rsidRPr="002536A4">
        <w:rPr>
          <w:b w:val="0"/>
          <w:sz w:val="24"/>
          <w:szCs w:val="24"/>
        </w:rPr>
        <w:t>отнесенные с этапами перехода к эффективному контракту</w:t>
      </w:r>
      <w:bookmarkEnd w:id="5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2126"/>
        <w:gridCol w:w="706"/>
        <w:gridCol w:w="701"/>
        <w:gridCol w:w="706"/>
        <w:gridCol w:w="710"/>
        <w:gridCol w:w="710"/>
        <w:gridCol w:w="710"/>
        <w:gridCol w:w="710"/>
        <w:gridCol w:w="1699"/>
      </w:tblGrid>
      <w:tr w:rsidR="00D13007" w:rsidRPr="002536A4" w:rsidTr="00B50D9B">
        <w:trPr>
          <w:trHeight w:hRule="exact" w:val="8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line="240" w:lineRule="auto"/>
              <w:ind w:left="22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№</w:t>
            </w:r>
          </w:p>
          <w:p w:rsidR="00D13007" w:rsidRPr="00E00837" w:rsidRDefault="00D13007" w:rsidP="00B50D9B">
            <w:pPr>
              <w:pStyle w:val="4"/>
              <w:shd w:val="clear" w:color="auto" w:fill="auto"/>
              <w:spacing w:before="0" w:line="240" w:lineRule="auto"/>
              <w:ind w:left="220" w:firstLine="0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  <w:proofErr w:type="gramEnd"/>
            <w:r w:rsidRPr="002536A4">
              <w:rPr>
                <w:rStyle w:val="125pt"/>
                <w:sz w:val="24"/>
                <w:szCs w:val="24"/>
              </w:rPr>
              <w:t>/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Ед</w:t>
            </w:r>
            <w:r>
              <w:rPr>
                <w:rStyle w:val="125pt"/>
                <w:sz w:val="24"/>
                <w:szCs w:val="24"/>
              </w:rPr>
              <w:t>.</w:t>
            </w:r>
          </w:p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з</w:t>
            </w:r>
            <w:r w:rsidRPr="002536A4">
              <w:rPr>
                <w:rStyle w:val="125pt"/>
                <w:sz w:val="24"/>
                <w:szCs w:val="24"/>
              </w:rPr>
              <w:t>мер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</w:t>
            </w:r>
          </w:p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</w:t>
            </w:r>
          </w:p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2015</w:t>
            </w:r>
          </w:p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2016</w:t>
            </w:r>
          </w:p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2017</w:t>
            </w:r>
          </w:p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2018</w:t>
            </w:r>
          </w:p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Результаты</w:t>
            </w:r>
          </w:p>
        </w:tc>
      </w:tr>
      <w:tr w:rsidR="00D13007" w:rsidRPr="002536A4" w:rsidTr="00B50D9B">
        <w:trPr>
          <w:trHeight w:hRule="exact" w:val="8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line="240" w:lineRule="auto"/>
              <w:ind w:left="22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</w:t>
            </w:r>
          </w:p>
        </w:tc>
      </w:tr>
      <w:tr w:rsidR="00D13007" w:rsidRPr="002536A4" w:rsidTr="00B50D9B">
        <w:trPr>
          <w:trHeight w:hRule="exact" w:val="36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line="240" w:lineRule="auto"/>
              <w:ind w:left="22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</w:t>
            </w:r>
            <w:r w:rsidRPr="002536A4">
              <w:rPr>
                <w:rStyle w:val="125pt"/>
                <w:sz w:val="24"/>
                <w:szCs w:val="24"/>
              </w:rPr>
              <w:softHyphen/>
              <w:t>него балла ЕГЭ (в расчете на 2 обя</w:t>
            </w:r>
            <w:r w:rsidRPr="002536A4">
              <w:rPr>
                <w:rStyle w:val="125pt"/>
                <w:sz w:val="24"/>
                <w:szCs w:val="24"/>
              </w:rPr>
              <w:softHyphen/>
              <w:t>зательных пред</w:t>
            </w:r>
            <w:r w:rsidRPr="002536A4">
              <w:rPr>
                <w:rStyle w:val="125pt"/>
                <w:sz w:val="24"/>
                <w:szCs w:val="24"/>
              </w:rPr>
              <w:softHyphen/>
              <w:t>мета) в 10% школ с лучшими ре</w:t>
            </w:r>
            <w:r w:rsidRPr="002536A4">
              <w:rPr>
                <w:rStyle w:val="125pt"/>
                <w:sz w:val="24"/>
                <w:szCs w:val="24"/>
              </w:rPr>
              <w:softHyphen/>
              <w:t>зультатами ЕГЭ к среднему баллу ЕГЭ (в расчете на 2 обязательных пре</w:t>
            </w:r>
            <w:r w:rsidRPr="002536A4">
              <w:rPr>
                <w:rStyle w:val="125pt"/>
                <w:sz w:val="24"/>
                <w:szCs w:val="24"/>
              </w:rPr>
              <w:t>д</w:t>
            </w:r>
            <w:r w:rsidRPr="002536A4">
              <w:rPr>
                <w:rStyle w:val="125pt"/>
                <w:sz w:val="24"/>
                <w:szCs w:val="24"/>
              </w:rPr>
              <w:t>мета) в 10% школ с худшими результ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тами ЕГЭ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ind w:left="13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1,64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E00837">
              <w:rPr>
                <w:b w:val="0"/>
                <w:bCs w:val="0"/>
                <w:sz w:val="24"/>
                <w:szCs w:val="24"/>
              </w:rPr>
              <w:t>2,18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улучшатся ре</w:t>
            </w:r>
            <w:r w:rsidRPr="002536A4">
              <w:rPr>
                <w:rStyle w:val="125pt"/>
                <w:sz w:val="24"/>
                <w:szCs w:val="24"/>
              </w:rPr>
              <w:softHyphen/>
              <w:t>зультаты вы</w:t>
            </w:r>
            <w:r w:rsidRPr="002536A4">
              <w:rPr>
                <w:rStyle w:val="125pt"/>
                <w:sz w:val="24"/>
                <w:szCs w:val="24"/>
              </w:rPr>
              <w:softHyphen/>
              <w:t>пускников школ, в пер</w:t>
            </w:r>
            <w:r w:rsidRPr="002536A4">
              <w:rPr>
                <w:rStyle w:val="125pt"/>
                <w:sz w:val="24"/>
                <w:szCs w:val="24"/>
              </w:rPr>
              <w:softHyphen/>
              <w:t>вую очередь тех школ, вы</w:t>
            </w:r>
            <w:r w:rsidRPr="002536A4">
              <w:rPr>
                <w:rStyle w:val="125pt"/>
                <w:sz w:val="24"/>
                <w:szCs w:val="24"/>
              </w:rPr>
              <w:softHyphen/>
              <w:t>пускники ко</w:t>
            </w:r>
            <w:r w:rsidRPr="002536A4">
              <w:rPr>
                <w:rStyle w:val="125pt"/>
                <w:sz w:val="24"/>
                <w:szCs w:val="24"/>
              </w:rPr>
              <w:softHyphen/>
              <w:t>торых пока</w:t>
            </w:r>
            <w:r w:rsidRPr="002536A4">
              <w:rPr>
                <w:rStyle w:val="125pt"/>
                <w:sz w:val="24"/>
                <w:szCs w:val="24"/>
              </w:rPr>
              <w:softHyphen/>
              <w:t>зывают низ</w:t>
            </w:r>
            <w:r w:rsidRPr="002536A4">
              <w:rPr>
                <w:rStyle w:val="125pt"/>
                <w:sz w:val="24"/>
                <w:szCs w:val="24"/>
              </w:rPr>
              <w:softHyphen/>
              <w:t>кие резуль</w:t>
            </w:r>
            <w:r w:rsidRPr="002536A4">
              <w:rPr>
                <w:rStyle w:val="125pt"/>
                <w:sz w:val="24"/>
                <w:szCs w:val="24"/>
              </w:rPr>
              <w:softHyphen/>
              <w:t>таты ЕГЭ</w:t>
            </w:r>
          </w:p>
        </w:tc>
      </w:tr>
      <w:tr w:rsidR="00D13007" w:rsidRPr="002536A4" w:rsidTr="00B50D9B">
        <w:trPr>
          <w:trHeight w:hRule="exact" w:val="3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line="240" w:lineRule="auto"/>
              <w:ind w:left="220"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</w:t>
            </w:r>
            <w:r w:rsidRPr="002536A4">
              <w:rPr>
                <w:rStyle w:val="125pt"/>
                <w:sz w:val="24"/>
                <w:szCs w:val="24"/>
              </w:rPr>
              <w:softHyphen/>
              <w:t>немесячной зара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ботной платы пе</w:t>
            </w:r>
            <w:r w:rsidRPr="002536A4">
              <w:rPr>
                <w:rStyle w:val="125pt"/>
                <w:sz w:val="24"/>
                <w:szCs w:val="24"/>
              </w:rPr>
              <w:softHyphen/>
              <w:t>дагогических 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ботников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общего образования к сре</w:t>
            </w:r>
            <w:r w:rsidRPr="002536A4">
              <w:rPr>
                <w:rStyle w:val="125pt"/>
                <w:sz w:val="24"/>
                <w:szCs w:val="24"/>
              </w:rPr>
              <w:t>д</w:t>
            </w:r>
            <w:r w:rsidRPr="002536A4">
              <w:rPr>
                <w:rStyle w:val="125pt"/>
                <w:sz w:val="24"/>
                <w:szCs w:val="24"/>
              </w:rPr>
              <w:t>немесячной зар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ботной плате в А</w:t>
            </w:r>
            <w:r w:rsidRPr="002536A4">
              <w:rPr>
                <w:rStyle w:val="125pt"/>
                <w:sz w:val="24"/>
                <w:szCs w:val="24"/>
              </w:rPr>
              <w:t>л</w:t>
            </w:r>
            <w:r w:rsidRPr="002536A4">
              <w:rPr>
                <w:rStyle w:val="125pt"/>
                <w:sz w:val="24"/>
                <w:szCs w:val="24"/>
              </w:rPr>
              <w:t>тайском крае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E00837">
              <w:rPr>
                <w:rStyle w:val="Arial115pt"/>
                <w:sz w:val="24"/>
                <w:szCs w:val="24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средняя зара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ботная плата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работни</w:t>
            </w:r>
            <w:r w:rsidRPr="002536A4">
              <w:rPr>
                <w:rStyle w:val="125pt"/>
                <w:sz w:val="24"/>
                <w:szCs w:val="24"/>
              </w:rPr>
              <w:softHyphen/>
              <w:t>ков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 соста</w:t>
            </w:r>
            <w:r w:rsidRPr="002536A4">
              <w:rPr>
                <w:rStyle w:val="125pt"/>
                <w:sz w:val="24"/>
                <w:szCs w:val="24"/>
              </w:rPr>
              <w:softHyphen/>
              <w:t>вит не менее 100% средней зар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ботной платы по эко</w:t>
            </w:r>
            <w:r w:rsidRPr="002536A4">
              <w:rPr>
                <w:rStyle w:val="125pt"/>
                <w:sz w:val="24"/>
                <w:szCs w:val="24"/>
              </w:rPr>
              <w:softHyphen/>
              <w:t>номике Алтайского края</w:t>
            </w:r>
          </w:p>
        </w:tc>
      </w:tr>
      <w:tr w:rsidR="00D13007" w:rsidRPr="002536A4" w:rsidTr="00B50D9B">
        <w:trPr>
          <w:trHeight w:hRule="exact" w:val="4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line="240" w:lineRule="auto"/>
              <w:ind w:left="220"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ленности учи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телей общеобра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зовательных ор</w:t>
            </w:r>
            <w:r w:rsidRPr="002536A4">
              <w:rPr>
                <w:rStyle w:val="125pt"/>
                <w:sz w:val="24"/>
                <w:szCs w:val="24"/>
              </w:rPr>
              <w:softHyphen/>
              <w:t>ганизаций в воз</w:t>
            </w:r>
            <w:r w:rsidRPr="002536A4">
              <w:rPr>
                <w:rStyle w:val="125pt"/>
                <w:sz w:val="24"/>
                <w:szCs w:val="24"/>
              </w:rPr>
              <w:softHyphen/>
              <w:t>расте до 35 лет в общей численности учителей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щеобразователь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организаций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E00837">
              <w:rPr>
                <w:rStyle w:val="Arial115pt"/>
                <w:sz w:val="24"/>
                <w:szCs w:val="24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21,7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E00837">
              <w:rPr>
                <w:b w:val="0"/>
                <w:bCs w:val="0"/>
                <w:sz w:val="24"/>
                <w:szCs w:val="24"/>
              </w:rPr>
              <w:t>23,6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E00837">
              <w:rPr>
                <w:b w:val="0"/>
                <w:bCs w:val="0"/>
                <w:sz w:val="24"/>
                <w:szCs w:val="24"/>
              </w:rPr>
              <w:t>19,9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E00837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E0083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численность учителей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в во</w:t>
            </w:r>
            <w:r w:rsidRPr="002536A4">
              <w:rPr>
                <w:rStyle w:val="125pt"/>
                <w:sz w:val="24"/>
                <w:szCs w:val="24"/>
              </w:rPr>
              <w:t>з</w:t>
            </w:r>
            <w:r w:rsidRPr="002536A4">
              <w:rPr>
                <w:rStyle w:val="125pt"/>
                <w:sz w:val="24"/>
                <w:szCs w:val="24"/>
              </w:rPr>
              <w:t>расте до 35 лет будет со</w:t>
            </w:r>
            <w:r w:rsidRPr="00E00837">
              <w:rPr>
                <w:rStyle w:val="125pt"/>
                <w:sz w:val="24"/>
                <w:szCs w:val="24"/>
              </w:rPr>
              <w:t>ста</w:t>
            </w:r>
            <w:r w:rsidRPr="00E00837">
              <w:rPr>
                <w:rStyle w:val="125pt"/>
                <w:sz w:val="24"/>
                <w:szCs w:val="24"/>
              </w:rPr>
              <w:t>в</w:t>
            </w:r>
            <w:r>
              <w:rPr>
                <w:rStyle w:val="125pt"/>
                <w:sz w:val="24"/>
                <w:szCs w:val="24"/>
              </w:rPr>
              <w:t>л</w:t>
            </w:r>
            <w:r w:rsidRPr="00E00837">
              <w:rPr>
                <w:rStyle w:val="125pt"/>
                <w:sz w:val="24"/>
                <w:szCs w:val="24"/>
              </w:rPr>
              <w:t>ять не менее 24% от общей численности учителей общ</w:t>
            </w:r>
            <w:r w:rsidRPr="00E00837">
              <w:rPr>
                <w:rStyle w:val="125pt"/>
                <w:sz w:val="24"/>
                <w:szCs w:val="24"/>
              </w:rPr>
              <w:t>е</w:t>
            </w:r>
            <w:r w:rsidRPr="00E00837">
              <w:rPr>
                <w:rStyle w:val="125pt"/>
                <w:sz w:val="24"/>
                <w:szCs w:val="24"/>
              </w:rPr>
              <w:t>об</w:t>
            </w:r>
            <w:r>
              <w:rPr>
                <w:rStyle w:val="125pt"/>
                <w:sz w:val="24"/>
                <w:szCs w:val="24"/>
              </w:rPr>
              <w:t>ра</w:t>
            </w:r>
            <w:r w:rsidRPr="00E00837">
              <w:rPr>
                <w:rStyle w:val="125pt"/>
                <w:sz w:val="24"/>
                <w:szCs w:val="24"/>
              </w:rPr>
              <w:t>зов</w:t>
            </w:r>
            <w:r>
              <w:rPr>
                <w:rStyle w:val="125pt"/>
                <w:sz w:val="24"/>
                <w:szCs w:val="24"/>
              </w:rPr>
              <w:t>а</w:t>
            </w:r>
            <w:r w:rsidRPr="00E00837">
              <w:rPr>
                <w:rStyle w:val="125pt"/>
                <w:sz w:val="24"/>
                <w:szCs w:val="24"/>
              </w:rPr>
              <w:t>тел</w:t>
            </w:r>
            <w:r w:rsidRPr="00E00837">
              <w:rPr>
                <w:rStyle w:val="125pt"/>
                <w:sz w:val="24"/>
                <w:szCs w:val="24"/>
              </w:rPr>
              <w:t>ь</w:t>
            </w:r>
            <w:r w:rsidRPr="00E00837">
              <w:rPr>
                <w:rStyle w:val="125pt"/>
                <w:sz w:val="24"/>
                <w:szCs w:val="24"/>
              </w:rPr>
              <w:t>ных организ</w:t>
            </w:r>
            <w:r w:rsidRPr="00E00837">
              <w:rPr>
                <w:rStyle w:val="125pt"/>
                <w:sz w:val="24"/>
                <w:szCs w:val="24"/>
              </w:rPr>
              <w:t>а</w:t>
            </w:r>
            <w:r w:rsidRPr="00E00837">
              <w:rPr>
                <w:rStyle w:val="125pt"/>
                <w:sz w:val="24"/>
                <w:szCs w:val="24"/>
              </w:rPr>
              <w:t>ций</w:t>
            </w:r>
          </w:p>
        </w:tc>
      </w:tr>
      <w:tr w:rsidR="00D13007" w:rsidRPr="002536A4" w:rsidTr="00B50D9B">
        <w:trPr>
          <w:trHeight w:hRule="exact" w:val="49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му</w:t>
            </w:r>
            <w:r w:rsidRPr="002536A4">
              <w:rPr>
                <w:rStyle w:val="125pt"/>
                <w:sz w:val="24"/>
                <w:szCs w:val="24"/>
              </w:rPr>
              <w:softHyphen/>
              <w:t>ниципальных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разований, в ко</w:t>
            </w:r>
            <w:r w:rsidRPr="002536A4">
              <w:rPr>
                <w:rStyle w:val="125pt"/>
                <w:sz w:val="24"/>
                <w:szCs w:val="24"/>
              </w:rPr>
              <w:softHyphen/>
              <w:t>торых оценка дея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тельности обще</w:t>
            </w:r>
            <w:r w:rsidRPr="002536A4">
              <w:rPr>
                <w:rStyle w:val="125pt"/>
                <w:sz w:val="24"/>
                <w:szCs w:val="24"/>
              </w:rPr>
              <w:softHyphen/>
              <w:t>образовательных учреждений, их руководителей и о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новных катего</w:t>
            </w:r>
            <w:r w:rsidRPr="002536A4">
              <w:rPr>
                <w:rStyle w:val="125pt"/>
                <w:sz w:val="24"/>
                <w:szCs w:val="24"/>
              </w:rPr>
              <w:softHyphen/>
              <w:t>рий работников осущ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ствляется на осн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 xml:space="preserve">вании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по</w:t>
            </w:r>
            <w:r w:rsidRPr="002536A4">
              <w:rPr>
                <w:rStyle w:val="125pt"/>
                <w:sz w:val="24"/>
                <w:szCs w:val="24"/>
              </w:rPr>
              <w:softHyphen/>
              <w:t>казателей эффек</w:t>
            </w:r>
            <w:r w:rsidRPr="002536A4">
              <w:rPr>
                <w:rStyle w:val="125pt"/>
                <w:sz w:val="24"/>
                <w:szCs w:val="24"/>
              </w:rPr>
              <w:softHyphen/>
              <w:t>тивности де</w:t>
            </w:r>
            <w:r w:rsidRPr="002536A4">
              <w:rPr>
                <w:rStyle w:val="125pt"/>
                <w:sz w:val="24"/>
                <w:szCs w:val="24"/>
              </w:rPr>
              <w:t>я</w:t>
            </w:r>
            <w:r w:rsidRPr="002536A4">
              <w:rPr>
                <w:rStyle w:val="125pt"/>
                <w:sz w:val="24"/>
                <w:szCs w:val="24"/>
              </w:rPr>
              <w:t>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ности муници</w:t>
            </w:r>
            <w:r w:rsidRPr="002536A4">
              <w:rPr>
                <w:rStyle w:val="125pt"/>
                <w:sz w:val="24"/>
                <w:szCs w:val="24"/>
              </w:rPr>
              <w:softHyphen/>
              <w:t>пальных органи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заций общего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во всех муни</w:t>
            </w:r>
            <w:r w:rsidRPr="002536A4">
              <w:rPr>
                <w:rStyle w:val="125pt"/>
                <w:sz w:val="24"/>
                <w:szCs w:val="24"/>
              </w:rPr>
              <w:softHyphen/>
              <w:t>ципальных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разованиях б</w:t>
            </w:r>
            <w:r w:rsidRPr="002536A4">
              <w:rPr>
                <w:rStyle w:val="125pt"/>
                <w:sz w:val="24"/>
                <w:szCs w:val="24"/>
              </w:rPr>
              <w:t>у</w:t>
            </w:r>
            <w:r w:rsidRPr="002536A4">
              <w:rPr>
                <w:rStyle w:val="125pt"/>
                <w:sz w:val="24"/>
                <w:szCs w:val="24"/>
              </w:rPr>
              <w:t>дет внедре</w:t>
            </w:r>
            <w:r w:rsidRPr="002536A4">
              <w:rPr>
                <w:rStyle w:val="125pt"/>
                <w:sz w:val="24"/>
                <w:szCs w:val="24"/>
              </w:rPr>
              <w:softHyphen/>
              <w:t>на система оце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ки дея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тельности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щеобразо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вательных о</w:t>
            </w:r>
            <w:r w:rsidRPr="002536A4">
              <w:rPr>
                <w:rStyle w:val="125pt"/>
                <w:sz w:val="24"/>
                <w:szCs w:val="24"/>
              </w:rPr>
              <w:t>р</w:t>
            </w:r>
            <w:r w:rsidRPr="002536A4">
              <w:rPr>
                <w:rStyle w:val="125pt"/>
                <w:sz w:val="24"/>
                <w:szCs w:val="24"/>
              </w:rPr>
              <w:t>ганизаций</w:t>
            </w:r>
          </w:p>
        </w:tc>
      </w:tr>
    </w:tbl>
    <w:p w:rsidR="00D13007" w:rsidRPr="002536A4" w:rsidRDefault="00D13007" w:rsidP="00D13007">
      <w:pPr>
        <w:rPr>
          <w:rFonts w:ascii="Times New Roman" w:hAnsi="Times New Roman"/>
        </w:rPr>
      </w:pPr>
    </w:p>
    <w:p w:rsidR="00D13007" w:rsidRPr="002536A4" w:rsidRDefault="00D13007" w:rsidP="00D13007">
      <w:pPr>
        <w:rPr>
          <w:rFonts w:ascii="Times New Roman" w:hAnsi="Times New Roman"/>
        </w:rPr>
      </w:pPr>
    </w:p>
    <w:p w:rsidR="00D13007" w:rsidRPr="002536A4" w:rsidRDefault="00D13007" w:rsidP="00D13007">
      <w:pPr>
        <w:rPr>
          <w:rFonts w:ascii="Times New Roman" w:hAnsi="Times New Roman"/>
        </w:rPr>
        <w:sectPr w:rsidR="00D13007" w:rsidRPr="002536A4" w:rsidSect="00D13007">
          <w:headerReference w:type="even" r:id="rId5"/>
          <w:headerReference w:type="default" r:id="rId6"/>
          <w:pgSz w:w="11909" w:h="16838"/>
          <w:pgMar w:top="1208" w:right="569" w:bottom="709" w:left="1196" w:header="0" w:footer="6" w:gutter="23"/>
          <w:cols w:space="720"/>
          <w:noEndnote/>
          <w:docGrid w:linePitch="360"/>
        </w:sectPr>
      </w:pPr>
    </w:p>
    <w:p w:rsidR="00D13007" w:rsidRPr="002536A4" w:rsidRDefault="00D13007" w:rsidP="00D13007">
      <w:pPr>
        <w:pStyle w:val="4"/>
        <w:numPr>
          <w:ilvl w:val="0"/>
          <w:numId w:val="5"/>
        </w:numPr>
        <w:shd w:val="clear" w:color="auto" w:fill="auto"/>
        <w:tabs>
          <w:tab w:val="left" w:pos="-1134"/>
        </w:tabs>
        <w:spacing w:before="0" w:after="251" w:line="240" w:lineRule="auto"/>
        <w:ind w:right="-1" w:firstLine="0"/>
        <w:rPr>
          <w:sz w:val="24"/>
          <w:szCs w:val="24"/>
        </w:rPr>
      </w:pPr>
      <w:r w:rsidRPr="002536A4">
        <w:rPr>
          <w:sz w:val="24"/>
          <w:szCs w:val="24"/>
        </w:rPr>
        <w:lastRenderedPageBreak/>
        <w:t>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</w:t>
      </w:r>
      <w:r w:rsidRPr="002536A4">
        <w:rPr>
          <w:sz w:val="24"/>
          <w:szCs w:val="24"/>
        </w:rPr>
        <w:t>е</w:t>
      </w:r>
      <w:r w:rsidRPr="002536A4">
        <w:rPr>
          <w:sz w:val="24"/>
          <w:szCs w:val="24"/>
        </w:rPr>
        <w:t>хода к эффективному контракту</w:t>
      </w:r>
    </w:p>
    <w:p w:rsidR="00D13007" w:rsidRPr="002536A4" w:rsidRDefault="00D13007" w:rsidP="00D13007">
      <w:pPr>
        <w:pStyle w:val="4"/>
        <w:numPr>
          <w:ilvl w:val="0"/>
          <w:numId w:val="13"/>
        </w:numPr>
        <w:shd w:val="clear" w:color="auto" w:fill="auto"/>
        <w:tabs>
          <w:tab w:val="left" w:pos="294"/>
        </w:tabs>
        <w:spacing w:before="0" w:after="153" w:line="240" w:lineRule="auto"/>
        <w:ind w:left="40" w:firstLine="0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Основные направления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Расширение потенциала системы дополнительного образования детей включает в себя: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совершенствование программ дополнительного образования, реали</w:t>
      </w:r>
      <w:r w:rsidRPr="002536A4">
        <w:rPr>
          <w:b w:val="0"/>
          <w:sz w:val="24"/>
          <w:szCs w:val="24"/>
        </w:rPr>
        <w:softHyphen/>
        <w:t>зуемых на базе организаций общего образования в соответствии с федераль</w:t>
      </w:r>
      <w:r w:rsidRPr="002536A4">
        <w:rPr>
          <w:b w:val="0"/>
          <w:sz w:val="24"/>
          <w:szCs w:val="24"/>
        </w:rPr>
        <w:softHyphen/>
        <w:t>ными государственными ста</w:t>
      </w:r>
      <w:r w:rsidRPr="002536A4">
        <w:rPr>
          <w:b w:val="0"/>
          <w:sz w:val="24"/>
          <w:szCs w:val="24"/>
        </w:rPr>
        <w:t>н</w:t>
      </w:r>
      <w:r w:rsidRPr="002536A4">
        <w:rPr>
          <w:b w:val="0"/>
          <w:sz w:val="24"/>
          <w:szCs w:val="24"/>
        </w:rPr>
        <w:t>дартами начального общего и основного обще</w:t>
      </w:r>
      <w:r w:rsidRPr="002536A4">
        <w:rPr>
          <w:b w:val="0"/>
          <w:sz w:val="24"/>
          <w:szCs w:val="24"/>
        </w:rPr>
        <w:softHyphen/>
        <w:t>го образования;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 xml:space="preserve">совершенствование организационно-экономических механизмов </w:t>
      </w:r>
      <w:proofErr w:type="gramStart"/>
      <w:r w:rsidRPr="002536A4">
        <w:rPr>
          <w:b w:val="0"/>
          <w:sz w:val="24"/>
          <w:szCs w:val="24"/>
        </w:rPr>
        <w:t>обес</w:t>
      </w:r>
      <w:r w:rsidRPr="002536A4">
        <w:rPr>
          <w:b w:val="0"/>
          <w:sz w:val="24"/>
          <w:szCs w:val="24"/>
        </w:rPr>
        <w:softHyphen/>
        <w:t>печения до</w:t>
      </w:r>
      <w:r w:rsidRPr="002536A4">
        <w:rPr>
          <w:b w:val="0"/>
          <w:sz w:val="24"/>
          <w:szCs w:val="24"/>
        </w:rPr>
        <w:t>с</w:t>
      </w:r>
      <w:r w:rsidRPr="002536A4">
        <w:rPr>
          <w:b w:val="0"/>
          <w:sz w:val="24"/>
          <w:szCs w:val="24"/>
        </w:rPr>
        <w:t>тупности услуг дополнительного образования детей</w:t>
      </w:r>
      <w:proofErr w:type="gramEnd"/>
      <w:r w:rsidRPr="002536A4">
        <w:rPr>
          <w:b w:val="0"/>
          <w:sz w:val="24"/>
          <w:szCs w:val="24"/>
        </w:rPr>
        <w:t>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распространение муниципальных моделей организа</w:t>
      </w:r>
      <w:r w:rsidRPr="002536A4">
        <w:rPr>
          <w:b w:val="0"/>
          <w:sz w:val="24"/>
          <w:szCs w:val="24"/>
        </w:rPr>
        <w:softHyphen/>
        <w:t>ции дополнительного образов</w:t>
      </w:r>
      <w:r w:rsidRPr="002536A4">
        <w:rPr>
          <w:b w:val="0"/>
          <w:sz w:val="24"/>
          <w:szCs w:val="24"/>
        </w:rPr>
        <w:t>а</w:t>
      </w:r>
      <w:r w:rsidRPr="002536A4">
        <w:rPr>
          <w:b w:val="0"/>
          <w:sz w:val="24"/>
          <w:szCs w:val="24"/>
        </w:rPr>
        <w:t>ния детей;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создание условий для использования ресурсов негосударственного сек</w:t>
      </w:r>
      <w:r w:rsidRPr="002536A4">
        <w:rPr>
          <w:b w:val="0"/>
          <w:sz w:val="24"/>
          <w:szCs w:val="24"/>
        </w:rPr>
        <w:softHyphen/>
        <w:t>тора в предо</w:t>
      </w:r>
      <w:r w:rsidRPr="002536A4">
        <w:rPr>
          <w:b w:val="0"/>
          <w:sz w:val="24"/>
          <w:szCs w:val="24"/>
        </w:rPr>
        <w:t>с</w:t>
      </w:r>
      <w:r w:rsidRPr="002536A4">
        <w:rPr>
          <w:b w:val="0"/>
          <w:sz w:val="24"/>
          <w:szCs w:val="24"/>
        </w:rPr>
        <w:t>тавлении услуг дополнительного образования детей;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 xml:space="preserve">развитие </w:t>
      </w:r>
      <w:proofErr w:type="gramStart"/>
      <w:r w:rsidRPr="002536A4">
        <w:rPr>
          <w:b w:val="0"/>
          <w:sz w:val="24"/>
          <w:szCs w:val="24"/>
        </w:rPr>
        <w:t>системы независимой оценки качества дополнительного обра</w:t>
      </w:r>
      <w:r w:rsidRPr="002536A4">
        <w:rPr>
          <w:b w:val="0"/>
          <w:sz w:val="24"/>
          <w:szCs w:val="24"/>
        </w:rPr>
        <w:softHyphen/>
        <w:t>зования д</w:t>
      </w:r>
      <w:r w:rsidRPr="002536A4">
        <w:rPr>
          <w:b w:val="0"/>
          <w:sz w:val="24"/>
          <w:szCs w:val="24"/>
        </w:rPr>
        <w:t>е</w:t>
      </w:r>
      <w:r w:rsidRPr="002536A4">
        <w:rPr>
          <w:b w:val="0"/>
          <w:sz w:val="24"/>
          <w:szCs w:val="24"/>
        </w:rPr>
        <w:t>тей</w:t>
      </w:r>
      <w:proofErr w:type="gramEnd"/>
      <w:r w:rsidRPr="002536A4">
        <w:rPr>
          <w:b w:val="0"/>
          <w:sz w:val="24"/>
          <w:szCs w:val="24"/>
        </w:rPr>
        <w:t>.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Создание условий для развития молодых талантов и детей с высокой мотивацией к обучению включает в себя реализацию Концепции общенацио</w:t>
      </w:r>
      <w:r w:rsidRPr="002536A4">
        <w:rPr>
          <w:b w:val="0"/>
          <w:sz w:val="24"/>
          <w:szCs w:val="24"/>
        </w:rPr>
        <w:softHyphen/>
        <w:t>нальной системы выявления и развития молодых талантов.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Введение эффективного контракта в дополнительном образовании включает в себя: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разработку и внедрение механизмов эффективного контракта с педаго</w:t>
      </w:r>
      <w:r w:rsidRPr="002536A4">
        <w:rPr>
          <w:b w:val="0"/>
          <w:sz w:val="24"/>
          <w:szCs w:val="24"/>
        </w:rPr>
        <w:softHyphen/>
        <w:t>гическими р</w:t>
      </w:r>
      <w:r w:rsidRPr="002536A4">
        <w:rPr>
          <w:b w:val="0"/>
          <w:sz w:val="24"/>
          <w:szCs w:val="24"/>
        </w:rPr>
        <w:t>а</w:t>
      </w:r>
      <w:r w:rsidRPr="002536A4">
        <w:rPr>
          <w:b w:val="0"/>
          <w:sz w:val="24"/>
          <w:szCs w:val="24"/>
        </w:rPr>
        <w:t>ботниками организаций дополнительного образования детей;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разработку и внедрение механизмов эффективного контракта с руково</w:t>
      </w:r>
      <w:r w:rsidRPr="002536A4">
        <w:rPr>
          <w:b w:val="0"/>
          <w:sz w:val="24"/>
          <w:szCs w:val="24"/>
        </w:rPr>
        <w:softHyphen/>
        <w:t>дителями о</w:t>
      </w:r>
      <w:r w:rsidRPr="002536A4">
        <w:rPr>
          <w:b w:val="0"/>
          <w:sz w:val="24"/>
          <w:szCs w:val="24"/>
        </w:rPr>
        <w:t>б</w:t>
      </w:r>
      <w:r w:rsidRPr="002536A4">
        <w:rPr>
          <w:b w:val="0"/>
          <w:sz w:val="24"/>
          <w:szCs w:val="24"/>
        </w:rPr>
        <w:t>разовательных организаций дополнительного образования детей в части установления взаимосвязи между показателями качества предостав</w:t>
      </w:r>
      <w:r w:rsidRPr="002536A4">
        <w:rPr>
          <w:b w:val="0"/>
          <w:sz w:val="24"/>
          <w:szCs w:val="24"/>
        </w:rPr>
        <w:softHyphen/>
        <w:t>ляемых муниципальных услуг орган</w:t>
      </w:r>
      <w:r w:rsidRPr="002536A4">
        <w:rPr>
          <w:b w:val="0"/>
          <w:sz w:val="24"/>
          <w:szCs w:val="24"/>
        </w:rPr>
        <w:t>и</w:t>
      </w:r>
      <w:r w:rsidRPr="002536A4">
        <w:rPr>
          <w:b w:val="0"/>
          <w:sz w:val="24"/>
          <w:szCs w:val="24"/>
        </w:rPr>
        <w:t>зацией и эффектив</w:t>
      </w:r>
      <w:r w:rsidRPr="002536A4">
        <w:rPr>
          <w:b w:val="0"/>
          <w:sz w:val="24"/>
          <w:szCs w:val="24"/>
        </w:rPr>
        <w:softHyphen/>
        <w:t xml:space="preserve">ностью </w:t>
      </w:r>
      <w:proofErr w:type="gramStart"/>
      <w:r w:rsidRPr="002536A4">
        <w:rPr>
          <w:b w:val="0"/>
          <w:sz w:val="24"/>
          <w:szCs w:val="24"/>
        </w:rPr>
        <w:t>деятельности руководителя образовательной организации д</w:t>
      </w:r>
      <w:r w:rsidRPr="002536A4">
        <w:rPr>
          <w:b w:val="0"/>
          <w:sz w:val="24"/>
          <w:szCs w:val="24"/>
        </w:rPr>
        <w:t>о</w:t>
      </w:r>
      <w:r w:rsidRPr="002536A4">
        <w:rPr>
          <w:b w:val="0"/>
          <w:sz w:val="24"/>
          <w:szCs w:val="24"/>
        </w:rPr>
        <w:t>полни</w:t>
      </w:r>
      <w:r w:rsidRPr="002536A4">
        <w:rPr>
          <w:b w:val="0"/>
          <w:sz w:val="24"/>
          <w:szCs w:val="24"/>
        </w:rPr>
        <w:softHyphen/>
        <w:t>тельного образования детей</w:t>
      </w:r>
      <w:proofErr w:type="gramEnd"/>
      <w:r w:rsidRPr="002536A4">
        <w:rPr>
          <w:b w:val="0"/>
          <w:sz w:val="24"/>
          <w:szCs w:val="24"/>
        </w:rPr>
        <w:t>;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информационное и мониторинговое сопровождение введения эффек</w:t>
      </w:r>
      <w:r w:rsidRPr="002536A4">
        <w:rPr>
          <w:b w:val="0"/>
          <w:sz w:val="24"/>
          <w:szCs w:val="24"/>
        </w:rPr>
        <w:softHyphen/>
        <w:t>тивного ко</w:t>
      </w:r>
      <w:r w:rsidRPr="002536A4">
        <w:rPr>
          <w:b w:val="0"/>
          <w:sz w:val="24"/>
          <w:szCs w:val="24"/>
        </w:rPr>
        <w:t>н</w:t>
      </w:r>
      <w:r w:rsidRPr="002536A4">
        <w:rPr>
          <w:b w:val="0"/>
          <w:sz w:val="24"/>
          <w:szCs w:val="24"/>
        </w:rPr>
        <w:t>тракта;</w:t>
      </w:r>
    </w:p>
    <w:p w:rsidR="00D13007" w:rsidRPr="002536A4" w:rsidRDefault="00D13007" w:rsidP="00D13007">
      <w:pPr>
        <w:pStyle w:val="4"/>
        <w:shd w:val="clear" w:color="auto" w:fill="auto"/>
        <w:spacing w:before="0" w:after="278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 xml:space="preserve">совершенствование (модернизация) действующих моделей </w:t>
      </w:r>
      <w:proofErr w:type="gramStart"/>
      <w:r w:rsidRPr="002536A4">
        <w:rPr>
          <w:b w:val="0"/>
          <w:sz w:val="24"/>
          <w:szCs w:val="24"/>
        </w:rPr>
        <w:t>аттестации педагогич</w:t>
      </w:r>
      <w:r w:rsidRPr="002536A4">
        <w:rPr>
          <w:b w:val="0"/>
          <w:sz w:val="24"/>
          <w:szCs w:val="24"/>
        </w:rPr>
        <w:t>е</w:t>
      </w:r>
      <w:r w:rsidRPr="002536A4">
        <w:rPr>
          <w:b w:val="0"/>
          <w:sz w:val="24"/>
          <w:szCs w:val="24"/>
        </w:rPr>
        <w:t>ских работников организаций дополнительного образования детей</w:t>
      </w:r>
      <w:proofErr w:type="gramEnd"/>
      <w:r w:rsidRPr="002536A4">
        <w:rPr>
          <w:b w:val="0"/>
          <w:sz w:val="24"/>
          <w:szCs w:val="24"/>
        </w:rPr>
        <w:t xml:space="preserve"> с последующим их п</w:t>
      </w:r>
      <w:r w:rsidRPr="002536A4">
        <w:rPr>
          <w:b w:val="0"/>
          <w:sz w:val="24"/>
          <w:szCs w:val="24"/>
        </w:rPr>
        <w:t>е</w:t>
      </w:r>
      <w:r w:rsidRPr="002536A4">
        <w:rPr>
          <w:b w:val="0"/>
          <w:sz w:val="24"/>
          <w:szCs w:val="24"/>
        </w:rPr>
        <w:t>реводом на эффективный контракт.</w:t>
      </w:r>
    </w:p>
    <w:p w:rsidR="00D13007" w:rsidRPr="002536A4" w:rsidRDefault="00D13007" w:rsidP="00D13007">
      <w:pPr>
        <w:pStyle w:val="4"/>
        <w:numPr>
          <w:ilvl w:val="0"/>
          <w:numId w:val="13"/>
        </w:numPr>
        <w:shd w:val="clear" w:color="auto" w:fill="auto"/>
        <w:tabs>
          <w:tab w:val="left" w:pos="323"/>
        </w:tabs>
        <w:spacing w:before="0" w:after="272" w:line="240" w:lineRule="auto"/>
        <w:ind w:left="40" w:firstLine="0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Ожидаемые результаты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Не менее 70% детей от 5 до 18 лет будут охвачены программами до</w:t>
      </w:r>
      <w:r w:rsidRPr="002536A4">
        <w:rPr>
          <w:b w:val="0"/>
          <w:sz w:val="24"/>
          <w:szCs w:val="24"/>
        </w:rPr>
        <w:softHyphen/>
        <w:t>полнительного образования, в том числе 50% из них за счет бюджетных средств.</w:t>
      </w:r>
    </w:p>
    <w:p w:rsidR="00D13007" w:rsidRPr="002536A4" w:rsidRDefault="00D13007" w:rsidP="00D13007">
      <w:pPr>
        <w:pStyle w:val="4"/>
        <w:shd w:val="clear" w:color="auto" w:fill="auto"/>
        <w:spacing w:before="0" w:after="0" w:line="240" w:lineRule="auto"/>
        <w:ind w:left="20" w:right="20" w:firstLine="680"/>
        <w:jc w:val="both"/>
        <w:rPr>
          <w:b w:val="0"/>
          <w:sz w:val="24"/>
          <w:szCs w:val="24"/>
        </w:rPr>
      </w:pPr>
      <w:r w:rsidRPr="00AC022D">
        <w:rPr>
          <w:b w:val="0"/>
          <w:sz w:val="24"/>
          <w:szCs w:val="24"/>
        </w:rPr>
        <w:t xml:space="preserve">Не менее 6% детей </w:t>
      </w:r>
      <w:r w:rsidRPr="002536A4">
        <w:rPr>
          <w:b w:val="0"/>
          <w:sz w:val="24"/>
          <w:szCs w:val="24"/>
        </w:rPr>
        <w:t>и подростков будут охвачены общественными проектами с и</w:t>
      </w:r>
      <w:r w:rsidRPr="002536A4">
        <w:rPr>
          <w:b w:val="0"/>
          <w:sz w:val="24"/>
          <w:szCs w:val="24"/>
        </w:rPr>
        <w:t>с</w:t>
      </w:r>
      <w:r w:rsidRPr="002536A4">
        <w:rPr>
          <w:b w:val="0"/>
          <w:sz w:val="24"/>
          <w:szCs w:val="24"/>
        </w:rPr>
        <w:t xml:space="preserve">пользованием </w:t>
      </w:r>
      <w:proofErr w:type="spellStart"/>
      <w:r w:rsidRPr="002536A4">
        <w:rPr>
          <w:b w:val="0"/>
          <w:sz w:val="24"/>
          <w:szCs w:val="24"/>
        </w:rPr>
        <w:t>медиа-технологий</w:t>
      </w:r>
      <w:proofErr w:type="spellEnd"/>
      <w:r w:rsidRPr="002536A4">
        <w:rPr>
          <w:b w:val="0"/>
          <w:sz w:val="24"/>
          <w:szCs w:val="24"/>
        </w:rPr>
        <w:t>, направленными на просве</w:t>
      </w:r>
      <w:r w:rsidRPr="002536A4">
        <w:rPr>
          <w:b w:val="0"/>
          <w:sz w:val="24"/>
          <w:szCs w:val="24"/>
        </w:rPr>
        <w:softHyphen/>
        <w:t>щение и воспитание.</w:t>
      </w:r>
    </w:p>
    <w:p w:rsidR="00D13007" w:rsidRDefault="00D13007" w:rsidP="00D13007">
      <w:pPr>
        <w:pStyle w:val="4"/>
        <w:shd w:val="clear" w:color="auto" w:fill="auto"/>
        <w:spacing w:before="0" w:after="172" w:line="240" w:lineRule="auto"/>
        <w:ind w:right="60" w:firstLine="700"/>
        <w:jc w:val="both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t>Введение эффективного контракта в системе дополнительного образо</w:t>
      </w:r>
      <w:r w:rsidRPr="002536A4">
        <w:rPr>
          <w:b w:val="0"/>
          <w:sz w:val="24"/>
          <w:szCs w:val="24"/>
        </w:rPr>
        <w:softHyphen/>
        <w:t>вания детей предусматривает, что средняя заработная плата педагогических работников организаций дополнительного образования детей к 201</w:t>
      </w:r>
      <w:r>
        <w:rPr>
          <w:b w:val="0"/>
          <w:sz w:val="24"/>
          <w:szCs w:val="24"/>
        </w:rPr>
        <w:t>8</w:t>
      </w:r>
      <w:r w:rsidRPr="002536A4">
        <w:rPr>
          <w:b w:val="0"/>
          <w:sz w:val="24"/>
          <w:szCs w:val="24"/>
        </w:rPr>
        <w:t xml:space="preserve"> году со</w:t>
      </w:r>
      <w:r w:rsidRPr="002536A4">
        <w:rPr>
          <w:b w:val="0"/>
          <w:sz w:val="24"/>
          <w:szCs w:val="24"/>
        </w:rPr>
        <w:softHyphen/>
        <w:t>ставит не менее 100% от средней зар</w:t>
      </w:r>
      <w:r w:rsidRPr="002536A4">
        <w:rPr>
          <w:b w:val="0"/>
          <w:sz w:val="24"/>
          <w:szCs w:val="24"/>
        </w:rPr>
        <w:t>а</w:t>
      </w:r>
      <w:r w:rsidRPr="002536A4">
        <w:rPr>
          <w:b w:val="0"/>
          <w:sz w:val="24"/>
          <w:szCs w:val="24"/>
        </w:rPr>
        <w:t>ботной платы учителей в Алтайском крае.</w:t>
      </w:r>
    </w:p>
    <w:p w:rsidR="00D13007" w:rsidRDefault="00D13007" w:rsidP="00D13007">
      <w:pPr>
        <w:pStyle w:val="4"/>
        <w:shd w:val="clear" w:color="auto" w:fill="auto"/>
        <w:spacing w:before="0" w:after="172" w:line="240" w:lineRule="auto"/>
        <w:ind w:right="60" w:firstLine="700"/>
        <w:jc w:val="both"/>
        <w:rPr>
          <w:b w:val="0"/>
          <w:sz w:val="24"/>
          <w:szCs w:val="24"/>
        </w:rPr>
      </w:pPr>
    </w:p>
    <w:p w:rsidR="00D13007" w:rsidRDefault="00D13007" w:rsidP="00D13007">
      <w:pPr>
        <w:pStyle w:val="4"/>
        <w:shd w:val="clear" w:color="auto" w:fill="auto"/>
        <w:spacing w:before="0" w:after="172" w:line="240" w:lineRule="auto"/>
        <w:ind w:right="60" w:firstLine="700"/>
        <w:jc w:val="both"/>
        <w:rPr>
          <w:b w:val="0"/>
          <w:sz w:val="24"/>
          <w:szCs w:val="24"/>
        </w:rPr>
      </w:pPr>
    </w:p>
    <w:p w:rsidR="00D13007" w:rsidRDefault="00D13007" w:rsidP="00D13007">
      <w:pPr>
        <w:pStyle w:val="4"/>
        <w:shd w:val="clear" w:color="auto" w:fill="auto"/>
        <w:spacing w:before="0" w:after="172" w:line="240" w:lineRule="auto"/>
        <w:ind w:right="60" w:firstLine="700"/>
        <w:jc w:val="both"/>
        <w:rPr>
          <w:b w:val="0"/>
          <w:sz w:val="24"/>
          <w:szCs w:val="24"/>
        </w:rPr>
      </w:pPr>
    </w:p>
    <w:p w:rsidR="00D13007" w:rsidRPr="002536A4" w:rsidRDefault="00D13007" w:rsidP="00D13007">
      <w:pPr>
        <w:pStyle w:val="4"/>
        <w:shd w:val="clear" w:color="auto" w:fill="auto"/>
        <w:spacing w:before="0" w:after="172" w:line="240" w:lineRule="auto"/>
        <w:ind w:right="60" w:firstLine="700"/>
        <w:jc w:val="both"/>
        <w:rPr>
          <w:b w:val="0"/>
          <w:sz w:val="24"/>
          <w:szCs w:val="24"/>
        </w:rPr>
      </w:pPr>
    </w:p>
    <w:p w:rsidR="00D13007" w:rsidRDefault="00D13007" w:rsidP="00D13007">
      <w:pPr>
        <w:pStyle w:val="4"/>
        <w:numPr>
          <w:ilvl w:val="0"/>
          <w:numId w:val="13"/>
        </w:numPr>
        <w:shd w:val="clear" w:color="auto" w:fill="auto"/>
        <w:tabs>
          <w:tab w:val="left" w:pos="-1276"/>
        </w:tabs>
        <w:spacing w:before="0" w:after="116" w:line="240" w:lineRule="auto"/>
        <w:ind w:right="-1" w:firstLine="0"/>
        <w:rPr>
          <w:b w:val="0"/>
          <w:sz w:val="24"/>
          <w:szCs w:val="24"/>
        </w:rPr>
      </w:pPr>
      <w:r w:rsidRPr="002536A4">
        <w:rPr>
          <w:b w:val="0"/>
          <w:sz w:val="24"/>
          <w:szCs w:val="24"/>
        </w:rPr>
        <w:lastRenderedPageBreak/>
        <w:t>Основные количественные характеристики системы допо</w:t>
      </w:r>
      <w:r>
        <w:rPr>
          <w:b w:val="0"/>
          <w:sz w:val="24"/>
          <w:szCs w:val="24"/>
        </w:rPr>
        <w:t>лн</w:t>
      </w:r>
      <w:r w:rsidRPr="002536A4">
        <w:rPr>
          <w:b w:val="0"/>
          <w:sz w:val="24"/>
          <w:szCs w:val="24"/>
        </w:rPr>
        <w:t>ительного образования детей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2266"/>
        <w:gridCol w:w="725"/>
        <w:gridCol w:w="816"/>
        <w:gridCol w:w="816"/>
        <w:gridCol w:w="806"/>
        <w:gridCol w:w="787"/>
        <w:gridCol w:w="874"/>
        <w:gridCol w:w="864"/>
        <w:gridCol w:w="821"/>
      </w:tblGrid>
      <w:tr w:rsidR="00D13007" w:rsidRPr="002536A4" w:rsidTr="00B50D9B">
        <w:trPr>
          <w:trHeight w:hRule="exact" w:val="14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line="240" w:lineRule="auto"/>
              <w:ind w:left="180" w:firstLine="0"/>
              <w:jc w:val="left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№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  <w:proofErr w:type="gramEnd"/>
            <w:r w:rsidRPr="002536A4">
              <w:rPr>
                <w:rStyle w:val="125pt"/>
                <w:sz w:val="24"/>
                <w:szCs w:val="24"/>
              </w:rPr>
              <w:t>/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Показатели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Ед</w:t>
            </w:r>
            <w:r>
              <w:rPr>
                <w:rStyle w:val="125pt"/>
                <w:sz w:val="24"/>
                <w:szCs w:val="24"/>
              </w:rPr>
              <w:t>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2536A4">
              <w:rPr>
                <w:rStyle w:val="125pt"/>
                <w:sz w:val="24"/>
                <w:szCs w:val="24"/>
              </w:rPr>
              <w:t>изме</w:t>
            </w:r>
            <w:r>
              <w:rPr>
                <w:rStyle w:val="125pt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2012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2015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2016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2017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2018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</w:tr>
      <w:tr w:rsidR="00D13007" w:rsidRPr="002536A4" w:rsidTr="00B50D9B">
        <w:trPr>
          <w:trHeight w:hRule="exact" w:val="9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Численность детей и молодежи в воз</w:t>
            </w:r>
            <w:r w:rsidRPr="002536A4">
              <w:rPr>
                <w:rStyle w:val="125pt"/>
                <w:sz w:val="24"/>
                <w:szCs w:val="24"/>
              </w:rPr>
              <w:softHyphen/>
              <w:t>расте 5-18 лет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тыс.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7,2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6,8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7,5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7,6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7,7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7,</w:t>
            </w: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8,0</w:t>
            </w:r>
          </w:p>
        </w:tc>
      </w:tr>
      <w:tr w:rsidR="00D13007" w:rsidRPr="002536A4" w:rsidTr="00B50D9B">
        <w:trPr>
          <w:trHeight w:hRule="exact" w:val="15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Численность педа</w:t>
            </w:r>
            <w:r w:rsidRPr="002536A4">
              <w:rPr>
                <w:rStyle w:val="125pt"/>
                <w:sz w:val="24"/>
                <w:szCs w:val="24"/>
              </w:rPr>
              <w:softHyphen/>
              <w:t>гогических работ</w:t>
            </w:r>
            <w:r w:rsidRPr="002536A4">
              <w:rPr>
                <w:rStyle w:val="125pt"/>
                <w:sz w:val="24"/>
                <w:szCs w:val="24"/>
              </w:rPr>
              <w:softHyphen/>
              <w:t>ников организаций дополнительного образования детей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063DBB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063DBB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063DBB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063DBB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063DBB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063DBB">
              <w:rPr>
                <w:b w:val="0"/>
                <w:sz w:val="24"/>
                <w:szCs w:val="24"/>
              </w:rPr>
              <w:t>77</w:t>
            </w:r>
          </w:p>
        </w:tc>
      </w:tr>
      <w:tr w:rsidR="00D13007" w:rsidRPr="002536A4" w:rsidTr="00B50D9B">
        <w:trPr>
          <w:trHeight w:hRule="exact" w:val="7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Численность детей на 1 педагога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чел.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063DBB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063DBB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063DBB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063DBB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063DBB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063DBB">
              <w:rPr>
                <w:b w:val="0"/>
                <w:sz w:val="24"/>
                <w:szCs w:val="24"/>
              </w:rPr>
              <w:t>41</w:t>
            </w:r>
          </w:p>
        </w:tc>
      </w:tr>
      <w:tr w:rsidR="00D13007" w:rsidRPr="002536A4" w:rsidTr="00B50D9B">
        <w:trPr>
          <w:trHeight w:hRule="exact" w:val="25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Доля педагогиче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работников орган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заций до</w:t>
            </w:r>
            <w:r w:rsidRPr="002536A4">
              <w:rPr>
                <w:rStyle w:val="125pt"/>
                <w:sz w:val="24"/>
                <w:szCs w:val="24"/>
              </w:rPr>
              <w:softHyphen/>
              <w:t>полнительного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 детей, к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торым при про</w:t>
            </w:r>
            <w:r w:rsidRPr="002536A4">
              <w:rPr>
                <w:rStyle w:val="125pt"/>
                <w:sz w:val="24"/>
                <w:szCs w:val="24"/>
              </w:rPr>
              <w:softHyphen/>
              <w:t>хождении аттеста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ции присвоена пер</w:t>
            </w:r>
            <w:r w:rsidRPr="002536A4">
              <w:rPr>
                <w:rStyle w:val="125pt"/>
                <w:sz w:val="24"/>
                <w:szCs w:val="24"/>
              </w:rPr>
              <w:softHyphen/>
              <w:t>вая или высшая ка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тегория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CA3D79">
              <w:rPr>
                <w:b w:val="0"/>
                <w:sz w:val="24"/>
                <w:szCs w:val="24"/>
              </w:rPr>
              <w:t>20,0</w:t>
            </w:r>
          </w:p>
        </w:tc>
      </w:tr>
      <w:tr w:rsidR="00D13007" w:rsidRPr="00486F10" w:rsidTr="00B50D9B">
        <w:trPr>
          <w:trHeight w:hRule="exact" w:val="19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486F10">
              <w:rPr>
                <w:rStyle w:val="125pt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486F10">
              <w:rPr>
                <w:rStyle w:val="125pt"/>
                <w:sz w:val="24"/>
                <w:szCs w:val="24"/>
              </w:rPr>
              <w:t>Изменение по срав</w:t>
            </w:r>
            <w:r w:rsidRPr="00486F10">
              <w:rPr>
                <w:rStyle w:val="125pt"/>
                <w:sz w:val="24"/>
                <w:szCs w:val="24"/>
              </w:rPr>
              <w:softHyphen/>
              <w:t>нению с уровнем 2013 года расходов консолидированно</w:t>
            </w:r>
            <w:r w:rsidRPr="00486F10">
              <w:rPr>
                <w:rStyle w:val="125pt"/>
                <w:sz w:val="24"/>
                <w:szCs w:val="24"/>
              </w:rPr>
              <w:softHyphen/>
              <w:t>го бюджета Тальме</w:t>
            </w:r>
            <w:r w:rsidRPr="00486F10">
              <w:rPr>
                <w:rStyle w:val="125pt"/>
                <w:sz w:val="24"/>
                <w:szCs w:val="24"/>
              </w:rPr>
              <w:t>н</w:t>
            </w:r>
            <w:r w:rsidRPr="00486F10">
              <w:rPr>
                <w:rStyle w:val="125pt"/>
                <w:sz w:val="24"/>
                <w:szCs w:val="24"/>
              </w:rPr>
              <w:t>ского района на обра</w:t>
            </w:r>
            <w:r w:rsidRPr="00486F10">
              <w:rPr>
                <w:rStyle w:val="125pt"/>
                <w:sz w:val="24"/>
                <w:szCs w:val="24"/>
              </w:rPr>
              <w:softHyphen/>
              <w:t>зование,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pStyle w:val="4"/>
              <w:shd w:val="clear" w:color="auto" w:fill="auto"/>
              <w:spacing w:before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486F10">
              <w:rPr>
                <w:rStyle w:val="125pt"/>
                <w:sz w:val="24"/>
                <w:szCs w:val="24"/>
              </w:rPr>
              <w:t>млн.</w:t>
            </w:r>
          </w:p>
          <w:p w:rsidR="00D13007" w:rsidRPr="00486F10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486F10">
              <w:rPr>
                <w:rStyle w:val="125pt"/>
                <w:sz w:val="24"/>
                <w:szCs w:val="24"/>
              </w:rPr>
              <w:t>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486F10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486F10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060D61" w:rsidRDefault="00D13007" w:rsidP="00B50D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7A3BDA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7A3BDA">
              <w:rPr>
                <w:rFonts w:ascii="Times New Roman" w:hAnsi="Times New Roman"/>
              </w:rPr>
              <w:t>13,2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7A3BDA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7A3BDA">
              <w:rPr>
                <w:rFonts w:ascii="Times New Roman" w:hAnsi="Times New Roman"/>
              </w:rPr>
              <w:t>15,7</w:t>
            </w:r>
          </w:p>
        </w:tc>
      </w:tr>
      <w:tr w:rsidR="00D13007" w:rsidRPr="00486F10" w:rsidTr="00B50D9B">
        <w:trPr>
          <w:trHeight w:hRule="exact" w:val="2277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486F10">
              <w:rPr>
                <w:rStyle w:val="125pt"/>
                <w:sz w:val="24"/>
                <w:szCs w:val="24"/>
              </w:rPr>
              <w:t>в том числе на вы</w:t>
            </w:r>
            <w:r w:rsidRPr="00486F10">
              <w:rPr>
                <w:rStyle w:val="125pt"/>
                <w:sz w:val="24"/>
                <w:szCs w:val="24"/>
              </w:rPr>
              <w:softHyphen/>
              <w:t>полнение Указа Пр</w:t>
            </w:r>
            <w:r w:rsidRPr="00486F10">
              <w:rPr>
                <w:rStyle w:val="125pt"/>
                <w:sz w:val="24"/>
                <w:szCs w:val="24"/>
              </w:rPr>
              <w:t>е</w:t>
            </w:r>
            <w:r w:rsidRPr="00486F10">
              <w:rPr>
                <w:rStyle w:val="125pt"/>
                <w:sz w:val="24"/>
                <w:szCs w:val="24"/>
              </w:rPr>
              <w:t>зидента Рос</w:t>
            </w:r>
            <w:r w:rsidRPr="00486F10">
              <w:rPr>
                <w:rStyle w:val="125pt"/>
                <w:sz w:val="24"/>
                <w:szCs w:val="24"/>
              </w:rPr>
              <w:softHyphen/>
              <w:t>сийской Федерации от 01.06.2012 № 761 с указанием ассигн</w:t>
            </w:r>
            <w:r w:rsidRPr="00486F10">
              <w:rPr>
                <w:rStyle w:val="125pt"/>
                <w:sz w:val="24"/>
                <w:szCs w:val="24"/>
              </w:rPr>
              <w:t>о</w:t>
            </w:r>
            <w:r w:rsidRPr="00486F10">
              <w:rPr>
                <w:rStyle w:val="125pt"/>
                <w:sz w:val="24"/>
                <w:szCs w:val="24"/>
              </w:rPr>
              <w:t>ваний на оплату тр</w:t>
            </w:r>
            <w:r w:rsidRPr="00486F10">
              <w:rPr>
                <w:rStyle w:val="125pt"/>
                <w:sz w:val="24"/>
                <w:szCs w:val="24"/>
              </w:rPr>
              <w:t>у</w:t>
            </w:r>
            <w:r w:rsidRPr="00486F10">
              <w:rPr>
                <w:rStyle w:val="125pt"/>
                <w:sz w:val="24"/>
                <w:szCs w:val="24"/>
              </w:rPr>
              <w:t>да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486F10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jc w:val="center"/>
              <w:rPr>
                <w:rFonts w:ascii="Times New Roman" w:hAnsi="Times New Roman"/>
              </w:rPr>
            </w:pPr>
            <w:r w:rsidRPr="00486F10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sz w:val="24"/>
                <w:szCs w:val="24"/>
              </w:rPr>
            </w:pPr>
            <w:r w:rsidRPr="00486F10">
              <w:rPr>
                <w:b w:val="0"/>
                <w:sz w:val="24"/>
                <w:szCs w:val="24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486F10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486F10">
              <w:rPr>
                <w:b w:val="0"/>
                <w:sz w:val="24"/>
                <w:szCs w:val="24"/>
              </w:rPr>
              <w:t>0,01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060D61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060D61">
              <w:rPr>
                <w:b w:val="0"/>
                <w:sz w:val="24"/>
                <w:szCs w:val="24"/>
              </w:rPr>
              <w:t>0,009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060D61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060D61">
              <w:rPr>
                <w:b w:val="0"/>
                <w:sz w:val="24"/>
                <w:szCs w:val="24"/>
              </w:rPr>
              <w:t>0,008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060D61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060D61">
              <w:rPr>
                <w:b w:val="0"/>
                <w:sz w:val="24"/>
                <w:szCs w:val="24"/>
              </w:rPr>
              <w:t>0,008</w:t>
            </w:r>
          </w:p>
        </w:tc>
      </w:tr>
    </w:tbl>
    <w:p w:rsidR="00D13007" w:rsidRDefault="00D13007" w:rsidP="00D13007">
      <w:pPr>
        <w:pStyle w:val="4"/>
        <w:shd w:val="clear" w:color="auto" w:fill="auto"/>
        <w:tabs>
          <w:tab w:val="left" w:pos="-1276"/>
        </w:tabs>
        <w:spacing w:before="0" w:after="116" w:line="240" w:lineRule="auto"/>
        <w:ind w:right="-1" w:firstLine="0"/>
        <w:jc w:val="left"/>
        <w:rPr>
          <w:b w:val="0"/>
          <w:sz w:val="24"/>
          <w:szCs w:val="24"/>
        </w:rPr>
      </w:pPr>
    </w:p>
    <w:p w:rsidR="00D13007" w:rsidRDefault="00D13007" w:rsidP="00D13007">
      <w:pPr>
        <w:pStyle w:val="4"/>
        <w:shd w:val="clear" w:color="auto" w:fill="auto"/>
        <w:tabs>
          <w:tab w:val="left" w:pos="-1276"/>
        </w:tabs>
        <w:spacing w:before="0" w:after="116" w:line="240" w:lineRule="auto"/>
        <w:ind w:right="-1" w:firstLine="0"/>
        <w:rPr>
          <w:b w:val="0"/>
          <w:sz w:val="24"/>
          <w:szCs w:val="24"/>
        </w:rPr>
      </w:pPr>
    </w:p>
    <w:p w:rsidR="00D13007" w:rsidRPr="002536A4" w:rsidRDefault="00D13007" w:rsidP="00D13007">
      <w:pPr>
        <w:pStyle w:val="4"/>
        <w:shd w:val="clear" w:color="auto" w:fill="auto"/>
        <w:tabs>
          <w:tab w:val="left" w:pos="-1276"/>
        </w:tabs>
        <w:spacing w:before="0" w:after="116" w:line="240" w:lineRule="auto"/>
        <w:ind w:right="-1" w:firstLine="0"/>
        <w:jc w:val="left"/>
        <w:rPr>
          <w:b w:val="0"/>
          <w:sz w:val="24"/>
          <w:szCs w:val="24"/>
        </w:rPr>
      </w:pPr>
    </w:p>
    <w:p w:rsidR="00D13007" w:rsidRPr="002536A4" w:rsidRDefault="00D13007" w:rsidP="00D13007">
      <w:pPr>
        <w:rPr>
          <w:rFonts w:ascii="Times New Roman" w:hAnsi="Times New Roman"/>
        </w:rPr>
      </w:pPr>
    </w:p>
    <w:p w:rsidR="00D13007" w:rsidRDefault="00D13007" w:rsidP="00D13007">
      <w:pPr>
        <w:pStyle w:val="210"/>
        <w:keepNext/>
        <w:keepLines/>
        <w:numPr>
          <w:ilvl w:val="0"/>
          <w:numId w:val="13"/>
        </w:numPr>
        <w:shd w:val="clear" w:color="auto" w:fill="auto"/>
        <w:tabs>
          <w:tab w:val="left" w:pos="-567"/>
        </w:tabs>
        <w:spacing w:before="0" w:line="240" w:lineRule="auto"/>
        <w:ind w:right="-1" w:firstLine="0"/>
        <w:jc w:val="center"/>
        <w:rPr>
          <w:b w:val="0"/>
          <w:sz w:val="24"/>
          <w:szCs w:val="24"/>
        </w:rPr>
      </w:pPr>
      <w:bookmarkStart w:id="6" w:name="bookmark6"/>
      <w:r w:rsidRPr="002536A4">
        <w:rPr>
          <w:b w:val="0"/>
          <w:sz w:val="24"/>
          <w:szCs w:val="24"/>
        </w:rPr>
        <w:lastRenderedPageBreak/>
        <w:t>Мероприятия по повышению эффективности и качества услуг в сфере дополнител</w:t>
      </w:r>
      <w:r w:rsidRPr="002536A4">
        <w:rPr>
          <w:b w:val="0"/>
          <w:sz w:val="24"/>
          <w:szCs w:val="24"/>
        </w:rPr>
        <w:t>ь</w:t>
      </w:r>
      <w:r w:rsidRPr="002536A4">
        <w:rPr>
          <w:b w:val="0"/>
          <w:sz w:val="24"/>
          <w:szCs w:val="24"/>
        </w:rPr>
        <w:t xml:space="preserve">ного образования детей </w:t>
      </w:r>
      <w:r>
        <w:rPr>
          <w:b w:val="0"/>
          <w:sz w:val="24"/>
          <w:szCs w:val="24"/>
        </w:rPr>
        <w:t>Тальменского района</w:t>
      </w:r>
      <w:r w:rsidRPr="002536A4">
        <w:rPr>
          <w:b w:val="0"/>
          <w:sz w:val="24"/>
          <w:szCs w:val="24"/>
        </w:rPr>
        <w:t>, соотнесенные с этапами перехода к эффе</w:t>
      </w:r>
      <w:r w:rsidRPr="002536A4">
        <w:rPr>
          <w:b w:val="0"/>
          <w:sz w:val="24"/>
          <w:szCs w:val="24"/>
        </w:rPr>
        <w:t>к</w:t>
      </w:r>
      <w:r w:rsidRPr="002536A4">
        <w:rPr>
          <w:b w:val="0"/>
          <w:sz w:val="24"/>
          <w:szCs w:val="24"/>
        </w:rPr>
        <w:t>тивному контракту</w:t>
      </w:r>
      <w:bookmarkEnd w:id="6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254"/>
        <w:gridCol w:w="1982"/>
        <w:gridCol w:w="1138"/>
        <w:gridCol w:w="2410"/>
      </w:tblGrid>
      <w:tr w:rsidR="00D13007" w:rsidRPr="002536A4" w:rsidTr="00B50D9B">
        <w:trPr>
          <w:trHeight w:hRule="exact" w:val="8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№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6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  <w:proofErr w:type="gramEnd"/>
            <w:r w:rsidRPr="002536A4">
              <w:rPr>
                <w:rStyle w:val="125pt"/>
                <w:sz w:val="24"/>
                <w:szCs w:val="24"/>
              </w:rPr>
              <w:t>/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Ответственные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исполнители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Сроки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2536A4">
              <w:rPr>
                <w:rStyle w:val="125pt"/>
                <w:sz w:val="24"/>
                <w:szCs w:val="24"/>
              </w:rPr>
              <w:t>реализа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softHyphen/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2536A4">
              <w:rPr>
                <w:rStyle w:val="125pt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Показатели</w:t>
            </w:r>
          </w:p>
        </w:tc>
      </w:tr>
      <w:tr w:rsidR="00D13007" w:rsidRPr="002536A4" w:rsidTr="00B50D9B">
        <w:trPr>
          <w:trHeight w:hRule="exact"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5</w:t>
            </w:r>
          </w:p>
        </w:tc>
      </w:tr>
      <w:tr w:rsidR="00D13007" w:rsidRPr="002536A4" w:rsidTr="00B50D9B">
        <w:trPr>
          <w:trHeight w:hRule="exact" w:val="346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Расширение потенциала системы дополнительного образования детей</w:t>
            </w:r>
          </w:p>
        </w:tc>
      </w:tr>
      <w:tr w:rsidR="00D13007" w:rsidRPr="002536A4" w:rsidTr="00B50D9B">
        <w:trPr>
          <w:trHeight w:hRule="exact" w:val="106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Разработка и реализация про</w:t>
            </w:r>
            <w:r w:rsidRPr="002536A4">
              <w:rPr>
                <w:rStyle w:val="125pt"/>
                <w:sz w:val="24"/>
                <w:szCs w:val="24"/>
              </w:rPr>
              <w:softHyphen/>
              <w:t>граммы развития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образования детей в Тальменском районе: реализ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ция подпрограммы 2 «Развитие общего и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разования в Тальменском ра</w:t>
            </w:r>
            <w:r w:rsidRPr="002536A4">
              <w:rPr>
                <w:rStyle w:val="125pt"/>
                <w:sz w:val="24"/>
                <w:szCs w:val="24"/>
              </w:rPr>
              <w:t>й</w:t>
            </w:r>
            <w:r w:rsidRPr="002536A4">
              <w:rPr>
                <w:rStyle w:val="125pt"/>
                <w:sz w:val="24"/>
                <w:szCs w:val="24"/>
              </w:rPr>
              <w:t xml:space="preserve">оне» </w:t>
            </w:r>
            <w:r w:rsidRPr="002536A4">
              <w:rPr>
                <w:sz w:val="24"/>
                <w:szCs w:val="24"/>
              </w:rPr>
              <w:t xml:space="preserve"> </w:t>
            </w:r>
            <w:r w:rsidRPr="002536A4">
              <w:rPr>
                <w:rStyle w:val="125pt"/>
                <w:sz w:val="24"/>
                <w:szCs w:val="24"/>
              </w:rPr>
              <w:t>муниципальной пр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граммы «Развитие образования в Тальменском районе» на 2015 - 2020 годы;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формирование муниципальн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го заказа на услуги дополн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тельного образования детей и финансо</w:t>
            </w:r>
            <w:r w:rsidRPr="002536A4">
              <w:rPr>
                <w:rStyle w:val="125pt"/>
                <w:sz w:val="24"/>
                <w:szCs w:val="24"/>
              </w:rPr>
              <w:softHyphen/>
              <w:t>вого обеспечения его реали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зации;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формирование эффективной сети организации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образования, обес</w:t>
            </w:r>
            <w:r w:rsidRPr="002536A4">
              <w:rPr>
                <w:rStyle w:val="125pt"/>
                <w:sz w:val="24"/>
                <w:szCs w:val="24"/>
              </w:rPr>
              <w:softHyphen/>
              <w:t>печивающей сетевое взаимо</w:t>
            </w:r>
            <w:r w:rsidRPr="002536A4">
              <w:rPr>
                <w:rStyle w:val="125pt"/>
                <w:sz w:val="24"/>
                <w:szCs w:val="24"/>
              </w:rPr>
              <w:softHyphen/>
              <w:t>действие, интеграцию ресур</w:t>
            </w:r>
            <w:r w:rsidRPr="002536A4">
              <w:rPr>
                <w:rStyle w:val="125pt"/>
                <w:sz w:val="24"/>
                <w:szCs w:val="24"/>
              </w:rPr>
              <w:softHyphen/>
              <w:t>сов школ, организаций до</w:t>
            </w:r>
            <w:r w:rsidRPr="002536A4">
              <w:rPr>
                <w:rStyle w:val="125pt"/>
                <w:sz w:val="24"/>
                <w:szCs w:val="24"/>
              </w:rPr>
              <w:softHyphen/>
              <w:t>полнительного образования различной ведомственной принадлежности, негосудар</w:t>
            </w:r>
            <w:r w:rsidRPr="002536A4">
              <w:rPr>
                <w:rStyle w:val="125pt"/>
                <w:sz w:val="24"/>
                <w:szCs w:val="24"/>
              </w:rPr>
              <w:softHyphen/>
              <w:t>ственного сектора;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обновление содержания про</w:t>
            </w:r>
            <w:r w:rsidRPr="002536A4">
              <w:rPr>
                <w:rStyle w:val="125pt"/>
                <w:sz w:val="24"/>
                <w:szCs w:val="24"/>
              </w:rPr>
              <w:softHyphen/>
              <w:t>грамм и технологий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образования детей;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развитие инфраструктуры, в том числе исследовательской и конструкторской деятель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ности;</w:t>
            </w:r>
          </w:p>
          <w:p w:rsidR="00D13007" w:rsidRPr="002536A4" w:rsidRDefault="00D13007" w:rsidP="00B50D9B">
            <w:pPr>
              <w:pStyle w:val="4"/>
              <w:spacing w:before="0" w:after="0"/>
              <w:ind w:hanging="5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мониторинг и оценка эффек</w:t>
            </w:r>
            <w:r w:rsidRPr="002536A4">
              <w:rPr>
                <w:rStyle w:val="125pt"/>
                <w:sz w:val="24"/>
                <w:szCs w:val="24"/>
              </w:rPr>
              <w:softHyphen/>
              <w:t>тивности реализации подпро</w:t>
            </w:r>
            <w:r w:rsidRPr="002536A4">
              <w:rPr>
                <w:rStyle w:val="125pt"/>
                <w:sz w:val="24"/>
                <w:szCs w:val="24"/>
              </w:rPr>
              <w:softHyphen/>
              <w:t>граммы «Развитие общего и дополнительного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ния в Тальменском районе»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920" w:after="0" w:line="240" w:lineRule="auto"/>
              <w:ind w:left="4"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4" w:firstLine="0"/>
              <w:jc w:val="both"/>
              <w:rPr>
                <w:rStyle w:val="125pt"/>
                <w:bCs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2018 гг.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</w:t>
            </w:r>
            <w:r>
              <w:rPr>
                <w:rStyle w:val="125pt"/>
                <w:sz w:val="24"/>
                <w:szCs w:val="24"/>
              </w:rPr>
              <w:t xml:space="preserve"> </w:t>
            </w:r>
            <w:r w:rsidRPr="002536A4">
              <w:rPr>
                <w:rStyle w:val="125pt"/>
                <w:sz w:val="24"/>
                <w:szCs w:val="24"/>
              </w:rPr>
              <w:softHyphen/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6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 xml:space="preserve">- </w:t>
            </w:r>
            <w:r w:rsidRPr="002536A4">
              <w:rPr>
                <w:rStyle w:val="125pt"/>
                <w:sz w:val="24"/>
                <w:szCs w:val="24"/>
              </w:rPr>
              <w:t>2018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охват детей в воз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расте </w:t>
            </w:r>
            <w:r w:rsidRPr="002536A4">
              <w:rPr>
                <w:rStyle w:val="125pt1pt"/>
                <w:sz w:val="24"/>
                <w:szCs w:val="24"/>
              </w:rPr>
              <w:t>5-18</w:t>
            </w:r>
            <w:r w:rsidRPr="002536A4">
              <w:rPr>
                <w:rStyle w:val="125pt"/>
                <w:sz w:val="24"/>
                <w:szCs w:val="24"/>
              </w:rPr>
              <w:t xml:space="preserve"> лет про</w:t>
            </w:r>
            <w:r w:rsidRPr="002536A4">
              <w:rPr>
                <w:rStyle w:val="125pt"/>
                <w:sz w:val="24"/>
                <w:szCs w:val="24"/>
              </w:rPr>
              <w:softHyphen/>
              <w:t>граммами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ния;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обучаю</w:t>
            </w:r>
            <w:r w:rsidRPr="002536A4">
              <w:rPr>
                <w:rStyle w:val="125pt"/>
                <w:sz w:val="24"/>
                <w:szCs w:val="24"/>
              </w:rPr>
              <w:softHyphen/>
              <w:t>щихся по програм</w:t>
            </w:r>
            <w:r w:rsidRPr="002536A4">
              <w:rPr>
                <w:rStyle w:val="125pt"/>
                <w:sz w:val="24"/>
                <w:szCs w:val="24"/>
              </w:rPr>
              <w:softHyphen/>
              <w:t>мам общего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вания, участвующих в оли</w:t>
            </w:r>
            <w:r w:rsidRPr="002536A4">
              <w:rPr>
                <w:rStyle w:val="125pt"/>
                <w:sz w:val="24"/>
                <w:szCs w:val="24"/>
              </w:rPr>
              <w:t>м</w:t>
            </w:r>
            <w:r w:rsidRPr="002536A4">
              <w:rPr>
                <w:rStyle w:val="125pt"/>
                <w:sz w:val="24"/>
                <w:szCs w:val="24"/>
              </w:rPr>
              <w:t>пиадах и кон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курсах различенного уровня, в общей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обучаю</w:t>
            </w:r>
            <w:r w:rsidRPr="002536A4">
              <w:rPr>
                <w:rStyle w:val="125pt"/>
                <w:sz w:val="24"/>
                <w:szCs w:val="24"/>
              </w:rPr>
              <w:softHyphen/>
              <w:t>щихся по пр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грам</w:t>
            </w:r>
            <w:r w:rsidRPr="002536A4">
              <w:rPr>
                <w:rStyle w:val="125pt"/>
                <w:sz w:val="24"/>
                <w:szCs w:val="24"/>
              </w:rPr>
              <w:softHyphen/>
              <w:t>мам общего обр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</w:t>
            </w:r>
          </w:p>
        </w:tc>
      </w:tr>
      <w:tr w:rsidR="00D13007" w:rsidRPr="002536A4" w:rsidTr="00B50D9B">
        <w:trPr>
          <w:trHeight w:hRule="exact" w:val="55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Совершенствование органи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зационно-экономических ме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ханизмов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обеспечения до</w:t>
            </w:r>
            <w:r w:rsidRPr="002536A4">
              <w:rPr>
                <w:rStyle w:val="125pt"/>
                <w:sz w:val="24"/>
                <w:szCs w:val="24"/>
              </w:rPr>
              <w:softHyphen/>
              <w:t>ступности услуг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образования детей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>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обновление нормативной пр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вовой базы на основании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новленных регулирующих документов (требований сан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тарных, строительных норм, пожарной безопасно</w:t>
            </w:r>
            <w:r w:rsidRPr="002536A4">
              <w:rPr>
                <w:rStyle w:val="125pt"/>
                <w:sz w:val="24"/>
                <w:szCs w:val="24"/>
              </w:rPr>
              <w:softHyphen/>
              <w:t>сти и др.) для развития усло</w:t>
            </w:r>
            <w:r w:rsidRPr="002536A4">
              <w:rPr>
                <w:rStyle w:val="125pt"/>
                <w:sz w:val="24"/>
                <w:szCs w:val="24"/>
              </w:rPr>
              <w:softHyphen/>
              <w:t>вий орган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зации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обр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зования; создание условий для разви</w:t>
            </w:r>
            <w:r w:rsidRPr="002536A4">
              <w:rPr>
                <w:rStyle w:val="125pt"/>
                <w:sz w:val="24"/>
                <w:szCs w:val="24"/>
              </w:rPr>
              <w:softHyphen/>
              <w:t>тия инфраструктуры д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пол</w:t>
            </w:r>
            <w:r w:rsidRPr="002536A4">
              <w:rPr>
                <w:rStyle w:val="125pt"/>
                <w:sz w:val="24"/>
                <w:szCs w:val="24"/>
              </w:rPr>
              <w:softHyphen/>
              <w:t>нительного образования и досуга детей при застройке территорий, в том числе при</w:t>
            </w:r>
            <w:r w:rsidRPr="002536A4">
              <w:rPr>
                <w:rStyle w:val="125pt"/>
                <w:sz w:val="24"/>
                <w:szCs w:val="24"/>
              </w:rPr>
              <w:softHyphen/>
              <w:t>нятие муници</w:t>
            </w:r>
            <w:r w:rsidRPr="002536A4">
              <w:rPr>
                <w:rStyle w:val="125pt"/>
                <w:sz w:val="24"/>
                <w:szCs w:val="24"/>
              </w:rPr>
              <w:softHyphen/>
              <w:t>пальных норм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тивных актов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330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—</w:t>
            </w:r>
            <w:r>
              <w:rPr>
                <w:rStyle w:val="125pt"/>
                <w:sz w:val="24"/>
                <w:szCs w:val="24"/>
              </w:rPr>
              <w:t xml:space="preserve"> </w:t>
            </w:r>
            <w:r w:rsidRPr="002536A4">
              <w:rPr>
                <w:rStyle w:val="125pt"/>
                <w:sz w:val="24"/>
                <w:szCs w:val="24"/>
              </w:rPr>
              <w:t xml:space="preserve"> 2016 гг.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330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2016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охват детей в воз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расте </w:t>
            </w:r>
            <w:r w:rsidRPr="002536A4">
              <w:rPr>
                <w:rStyle w:val="125pt1pt"/>
                <w:sz w:val="24"/>
                <w:szCs w:val="24"/>
              </w:rPr>
              <w:t>5-18</w:t>
            </w:r>
            <w:r w:rsidRPr="002536A4">
              <w:rPr>
                <w:rStyle w:val="125pt"/>
                <w:sz w:val="24"/>
                <w:szCs w:val="24"/>
              </w:rPr>
              <w:t xml:space="preserve"> лет про</w:t>
            </w:r>
            <w:r w:rsidRPr="002536A4">
              <w:rPr>
                <w:rStyle w:val="125pt"/>
                <w:sz w:val="24"/>
                <w:szCs w:val="24"/>
              </w:rPr>
              <w:softHyphen/>
              <w:t>граммами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образования</w:t>
            </w:r>
          </w:p>
        </w:tc>
      </w:tr>
      <w:tr w:rsidR="00D13007" w:rsidRPr="002536A4" w:rsidTr="00B50D9B">
        <w:trPr>
          <w:trHeight w:hRule="exact" w:val="3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Распространение современ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моделей организации допо</w:t>
            </w:r>
            <w:r w:rsidRPr="002536A4">
              <w:rPr>
                <w:rStyle w:val="125pt"/>
                <w:sz w:val="24"/>
                <w:szCs w:val="24"/>
              </w:rPr>
              <w:t>л</w:t>
            </w:r>
            <w:r w:rsidRPr="002536A4">
              <w:rPr>
                <w:rStyle w:val="125pt"/>
                <w:sz w:val="24"/>
                <w:szCs w:val="24"/>
              </w:rPr>
              <w:t>нительного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ния детей, в том числе по</w:t>
            </w:r>
            <w:r w:rsidRPr="002536A4">
              <w:rPr>
                <w:rStyle w:val="125pt"/>
                <w:sz w:val="24"/>
                <w:szCs w:val="24"/>
              </w:rPr>
              <w:softHyphen/>
              <w:t>средством: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повышения квалификации п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дагогических работников по персонифицированной мо</w:t>
            </w:r>
            <w:r w:rsidRPr="002536A4">
              <w:rPr>
                <w:rStyle w:val="125pt"/>
                <w:sz w:val="24"/>
                <w:szCs w:val="24"/>
              </w:rPr>
              <w:softHyphen/>
              <w:t>дели, используя ресурс инно</w:t>
            </w:r>
            <w:r w:rsidRPr="002536A4">
              <w:rPr>
                <w:rStyle w:val="125pt"/>
                <w:sz w:val="24"/>
                <w:szCs w:val="24"/>
              </w:rPr>
              <w:softHyphen/>
              <w:t>вационной инфраструктуры системы образования Алтай</w:t>
            </w:r>
            <w:r w:rsidRPr="002536A4">
              <w:rPr>
                <w:rStyle w:val="125pt"/>
                <w:sz w:val="24"/>
                <w:szCs w:val="24"/>
              </w:rPr>
              <w:softHyphen/>
              <w:t>ского края;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принятия соответствующих нормативных актов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2015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2017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охват детей в воз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расте </w:t>
            </w:r>
            <w:r w:rsidRPr="002536A4">
              <w:rPr>
                <w:rStyle w:val="125pt1pt"/>
                <w:sz w:val="24"/>
                <w:szCs w:val="24"/>
              </w:rPr>
              <w:t>5-18</w:t>
            </w:r>
            <w:r w:rsidRPr="002536A4">
              <w:rPr>
                <w:rStyle w:val="125pt"/>
                <w:sz w:val="24"/>
                <w:szCs w:val="24"/>
              </w:rPr>
              <w:t xml:space="preserve"> лет про</w:t>
            </w:r>
            <w:r w:rsidRPr="002536A4">
              <w:rPr>
                <w:rStyle w:val="125pt"/>
                <w:sz w:val="24"/>
                <w:szCs w:val="24"/>
              </w:rPr>
              <w:softHyphen/>
              <w:t>граммами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образования</w:t>
            </w:r>
          </w:p>
        </w:tc>
      </w:tr>
      <w:tr w:rsidR="00D13007" w:rsidRPr="002536A4" w:rsidTr="00B50D9B">
        <w:trPr>
          <w:trHeight w:hRule="exact" w:val="4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Создание условий для ис</w:t>
            </w:r>
            <w:r w:rsidRPr="002536A4">
              <w:rPr>
                <w:rStyle w:val="125pt"/>
                <w:sz w:val="24"/>
                <w:szCs w:val="24"/>
              </w:rPr>
              <w:softHyphen/>
              <w:t>пользования ресурсов него</w:t>
            </w:r>
            <w:r w:rsidRPr="002536A4">
              <w:rPr>
                <w:rStyle w:val="125pt"/>
                <w:sz w:val="24"/>
                <w:szCs w:val="24"/>
              </w:rPr>
              <w:softHyphen/>
              <w:t>сударственного сектора в пр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доставлении услуг до</w:t>
            </w:r>
            <w:r w:rsidRPr="002536A4">
              <w:rPr>
                <w:rStyle w:val="125pt"/>
                <w:sz w:val="24"/>
                <w:szCs w:val="24"/>
              </w:rPr>
              <w:softHyphen/>
              <w:t>полнительного образования детей: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E630E">
              <w:rPr>
                <w:b w:val="0"/>
                <w:sz w:val="24"/>
                <w:szCs w:val="24"/>
              </w:rPr>
              <w:t>принятие нормативных актов, регламентирующих внедрение моделей использования ресу</w:t>
            </w:r>
            <w:r w:rsidRPr="00DE630E">
              <w:rPr>
                <w:b w:val="0"/>
                <w:sz w:val="24"/>
                <w:szCs w:val="24"/>
              </w:rPr>
              <w:t>р</w:t>
            </w:r>
            <w:r w:rsidRPr="00DE630E">
              <w:rPr>
                <w:b w:val="0"/>
                <w:sz w:val="24"/>
                <w:szCs w:val="24"/>
              </w:rPr>
              <w:t>сов негосударственного сект</w:t>
            </w:r>
            <w:r w:rsidRPr="00DE630E">
              <w:rPr>
                <w:b w:val="0"/>
                <w:sz w:val="24"/>
                <w:szCs w:val="24"/>
              </w:rPr>
              <w:t>о</w:t>
            </w:r>
            <w:r w:rsidRPr="00DE630E">
              <w:rPr>
                <w:b w:val="0"/>
                <w:sz w:val="24"/>
                <w:szCs w:val="24"/>
              </w:rPr>
              <w:t>ра</w:t>
            </w:r>
            <w:r w:rsidRPr="00DE630E">
              <w:rPr>
                <w:rStyle w:val="125pt"/>
                <w:sz w:val="24"/>
                <w:szCs w:val="24"/>
              </w:rPr>
              <w:t xml:space="preserve"> и механизмов государс</w:t>
            </w:r>
            <w:r w:rsidRPr="00DE630E">
              <w:rPr>
                <w:rStyle w:val="125pt"/>
                <w:sz w:val="24"/>
                <w:szCs w:val="24"/>
              </w:rPr>
              <w:t>т</w:t>
            </w:r>
            <w:r w:rsidRPr="00DE630E">
              <w:rPr>
                <w:rStyle w:val="125pt"/>
                <w:sz w:val="24"/>
                <w:szCs w:val="24"/>
              </w:rPr>
              <w:t>венно-частного партнерства в предоставлении услуг допо</w:t>
            </w:r>
            <w:r w:rsidRPr="00DE630E">
              <w:rPr>
                <w:rStyle w:val="125pt"/>
                <w:sz w:val="24"/>
                <w:szCs w:val="24"/>
              </w:rPr>
              <w:t>л</w:t>
            </w:r>
            <w:r w:rsidRPr="00DE630E">
              <w:rPr>
                <w:rStyle w:val="125pt"/>
                <w:sz w:val="24"/>
                <w:szCs w:val="24"/>
              </w:rPr>
              <w:t>нительного образования детей в Тальменском районе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2015</w:t>
            </w:r>
            <w:r w:rsidRPr="002536A4">
              <w:rPr>
                <w:rStyle w:val="125pt"/>
                <w:sz w:val="24"/>
                <w:szCs w:val="24"/>
              </w:rPr>
              <w:t>гг.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E630E">
              <w:rPr>
                <w:b w:val="0"/>
                <w:sz w:val="24"/>
                <w:szCs w:val="24"/>
              </w:rPr>
              <w:t>201</w:t>
            </w:r>
            <w:r>
              <w:rPr>
                <w:b w:val="0"/>
                <w:sz w:val="24"/>
                <w:szCs w:val="24"/>
              </w:rPr>
              <w:t>7</w:t>
            </w:r>
            <w:r w:rsidRPr="00DE630E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доля муниципаль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образователь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орг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низаций, использу</w:t>
            </w:r>
            <w:r w:rsidRPr="002536A4">
              <w:rPr>
                <w:rStyle w:val="125pt"/>
                <w:sz w:val="24"/>
                <w:szCs w:val="24"/>
              </w:rPr>
              <w:t>ю</w:t>
            </w:r>
            <w:r w:rsidRPr="002536A4">
              <w:rPr>
                <w:rStyle w:val="125pt"/>
                <w:sz w:val="24"/>
                <w:szCs w:val="24"/>
              </w:rPr>
              <w:t>щих при реализации про</w:t>
            </w:r>
            <w:r w:rsidRPr="002536A4">
              <w:rPr>
                <w:rStyle w:val="125pt"/>
                <w:sz w:val="24"/>
                <w:szCs w:val="24"/>
              </w:rPr>
              <w:softHyphen/>
              <w:t>грамм дополн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ного образования де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тей ресурсы </w:t>
            </w:r>
            <w:proofErr w:type="spellStart"/>
            <w:proofErr w:type="gramStart"/>
            <w:r w:rsidRPr="002536A4">
              <w:rPr>
                <w:rStyle w:val="125pt"/>
                <w:sz w:val="24"/>
                <w:szCs w:val="24"/>
              </w:rPr>
              <w:t>негосу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 xml:space="preserve"> дарственного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секто</w:t>
            </w:r>
            <w:r w:rsidRPr="002536A4">
              <w:rPr>
                <w:rStyle w:val="125pt"/>
                <w:sz w:val="24"/>
                <w:szCs w:val="24"/>
              </w:rPr>
              <w:softHyphen/>
              <w:t>ра -</w:t>
            </w:r>
          </w:p>
        </w:tc>
      </w:tr>
      <w:tr w:rsidR="00D13007" w:rsidRPr="002536A4" w:rsidTr="00B50D9B">
        <w:trPr>
          <w:trHeight w:hRule="exact" w:val="56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Разработка и внедрение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си</w:t>
            </w:r>
            <w:r w:rsidRPr="002536A4">
              <w:rPr>
                <w:rStyle w:val="125pt"/>
                <w:sz w:val="24"/>
                <w:szCs w:val="24"/>
              </w:rPr>
              <w:softHyphen/>
              <w:t>стемы оценки качества до</w:t>
            </w:r>
            <w:r w:rsidRPr="002536A4">
              <w:rPr>
                <w:rStyle w:val="125pt"/>
                <w:sz w:val="24"/>
                <w:szCs w:val="24"/>
              </w:rPr>
              <w:softHyphen/>
              <w:t>полнительного образования детей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>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разработка и внедрение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пока</w:t>
            </w:r>
            <w:r w:rsidRPr="002536A4">
              <w:rPr>
                <w:rStyle w:val="125pt"/>
                <w:sz w:val="24"/>
                <w:szCs w:val="24"/>
              </w:rPr>
              <w:softHyphen/>
              <w:t>зателей эффективности дея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тельности муниципальных о</w:t>
            </w:r>
            <w:r w:rsidRPr="002536A4">
              <w:rPr>
                <w:rStyle w:val="125pt"/>
                <w:sz w:val="24"/>
                <w:szCs w:val="24"/>
              </w:rPr>
              <w:t>р</w:t>
            </w:r>
            <w:r w:rsidRPr="002536A4">
              <w:rPr>
                <w:rStyle w:val="125pt"/>
                <w:sz w:val="24"/>
                <w:szCs w:val="24"/>
              </w:rPr>
              <w:t>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 дополнительного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детей, их руков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дите</w:t>
            </w:r>
            <w:r w:rsidRPr="002536A4">
              <w:rPr>
                <w:rStyle w:val="125pt"/>
                <w:sz w:val="24"/>
                <w:szCs w:val="24"/>
              </w:rPr>
              <w:softHyphen/>
              <w:t>лей и основных категорий работников, в том числе в св</w:t>
            </w:r>
            <w:r w:rsidRPr="002536A4">
              <w:rPr>
                <w:rStyle w:val="125pt"/>
                <w:sz w:val="24"/>
                <w:szCs w:val="24"/>
              </w:rPr>
              <w:t>я</w:t>
            </w:r>
            <w:r w:rsidRPr="002536A4">
              <w:rPr>
                <w:rStyle w:val="125pt"/>
                <w:sz w:val="24"/>
                <w:szCs w:val="24"/>
              </w:rPr>
              <w:t>зи с использованием для ди</w:t>
            </w:r>
            <w:r w:rsidRPr="002536A4">
              <w:rPr>
                <w:rStyle w:val="125pt"/>
                <w:sz w:val="24"/>
                <w:szCs w:val="24"/>
              </w:rPr>
              <w:t>ф</w:t>
            </w:r>
            <w:r w:rsidRPr="002536A4">
              <w:rPr>
                <w:rStyle w:val="125pt"/>
                <w:sz w:val="24"/>
                <w:szCs w:val="24"/>
              </w:rPr>
              <w:t>ференциации заработной пл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ты педагогических работ</w:t>
            </w:r>
            <w:r w:rsidRPr="002536A4">
              <w:rPr>
                <w:rStyle w:val="125pt"/>
                <w:sz w:val="24"/>
                <w:szCs w:val="24"/>
              </w:rPr>
              <w:softHyphen/>
              <w:t>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му</w:t>
            </w:r>
            <w:r w:rsidRPr="002536A4">
              <w:rPr>
                <w:rStyle w:val="125pt"/>
                <w:sz w:val="24"/>
                <w:szCs w:val="24"/>
              </w:rPr>
              <w:softHyphen/>
              <w:t>ниципальных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вательных организ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ций допол</w:t>
            </w:r>
            <w:r w:rsidRPr="002536A4">
              <w:rPr>
                <w:rStyle w:val="125pt"/>
                <w:sz w:val="24"/>
                <w:szCs w:val="24"/>
              </w:rPr>
              <w:softHyphen/>
              <w:t>нительного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 детей, в которых оценка де</w:t>
            </w:r>
            <w:r w:rsidRPr="002536A4">
              <w:rPr>
                <w:rStyle w:val="125pt"/>
                <w:sz w:val="24"/>
                <w:szCs w:val="24"/>
              </w:rPr>
              <w:t>я</w:t>
            </w:r>
            <w:r w:rsidRPr="002536A4">
              <w:rPr>
                <w:rStyle w:val="125pt"/>
                <w:sz w:val="24"/>
                <w:szCs w:val="24"/>
              </w:rPr>
              <w:t>тельности организаций их ру</w:t>
            </w:r>
            <w:r w:rsidRPr="002536A4">
              <w:rPr>
                <w:rStyle w:val="125pt"/>
                <w:sz w:val="24"/>
                <w:szCs w:val="24"/>
              </w:rPr>
              <w:softHyphen/>
              <w:t>ководителей и ос</w:t>
            </w:r>
            <w:r w:rsidRPr="002536A4">
              <w:rPr>
                <w:rStyle w:val="125pt"/>
                <w:sz w:val="24"/>
                <w:szCs w:val="24"/>
              </w:rPr>
              <w:softHyphen/>
              <w:t>новных категорий 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ботников осуще</w:t>
            </w:r>
            <w:r w:rsidRPr="002536A4">
              <w:rPr>
                <w:rStyle w:val="125pt"/>
                <w:sz w:val="24"/>
                <w:szCs w:val="24"/>
              </w:rPr>
              <w:softHyphen/>
              <w:t>ствляется на основа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нии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показателей эф</w:t>
            </w:r>
            <w:r w:rsidRPr="002536A4">
              <w:rPr>
                <w:rStyle w:val="125pt"/>
                <w:sz w:val="24"/>
                <w:szCs w:val="24"/>
              </w:rPr>
              <w:softHyphen/>
              <w:t>фективности дея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тельности муници</w:t>
            </w:r>
            <w:r w:rsidRPr="002536A4">
              <w:rPr>
                <w:rStyle w:val="125pt"/>
                <w:sz w:val="24"/>
                <w:szCs w:val="24"/>
              </w:rPr>
              <w:softHyphen/>
              <w:t>пальных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 дополнительно</w:t>
            </w:r>
            <w:r w:rsidRPr="002536A4">
              <w:rPr>
                <w:rStyle w:val="125pt"/>
                <w:sz w:val="24"/>
                <w:szCs w:val="24"/>
              </w:rPr>
              <w:softHyphen/>
              <w:t>го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разования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де</w:t>
            </w:r>
            <w:r w:rsidRPr="002536A4">
              <w:rPr>
                <w:rStyle w:val="125pt"/>
                <w:sz w:val="24"/>
                <w:szCs w:val="24"/>
              </w:rPr>
              <w:softHyphen/>
              <w:t>тей - не менее чем в 80% м</w:t>
            </w:r>
            <w:r w:rsidRPr="002536A4">
              <w:rPr>
                <w:rStyle w:val="125pt"/>
                <w:sz w:val="24"/>
                <w:szCs w:val="24"/>
              </w:rPr>
              <w:t>у</w:t>
            </w:r>
            <w:r w:rsidRPr="002536A4">
              <w:rPr>
                <w:rStyle w:val="125pt"/>
                <w:sz w:val="24"/>
                <w:szCs w:val="24"/>
              </w:rPr>
              <w:t>ниципальных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ваний</w:t>
            </w:r>
          </w:p>
        </w:tc>
      </w:tr>
      <w:tr w:rsidR="00D13007" w:rsidRPr="002536A4" w:rsidTr="00B50D9B">
        <w:trPr>
          <w:trHeight w:hRule="exact" w:val="704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Создание условий для развития молодых талантов и детей с высокой мотивацией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к обучению</w:t>
            </w:r>
          </w:p>
        </w:tc>
      </w:tr>
      <w:tr w:rsidR="00D13007" w:rsidRPr="002536A4" w:rsidTr="00B50D9B">
        <w:trPr>
          <w:trHeight w:hRule="exact" w:val="2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Реализация Концепции крае</w:t>
            </w:r>
            <w:r w:rsidRPr="002536A4">
              <w:rPr>
                <w:rStyle w:val="125pt"/>
                <w:sz w:val="24"/>
                <w:szCs w:val="24"/>
              </w:rPr>
              <w:softHyphen/>
              <w:t>вой системы работы с ода</w:t>
            </w:r>
            <w:r w:rsidRPr="002536A4">
              <w:rPr>
                <w:rStyle w:val="125pt"/>
                <w:sz w:val="24"/>
                <w:szCs w:val="24"/>
              </w:rPr>
              <w:softHyphen/>
              <w:t>ренными детьми в Алтайском крае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Отдел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обучаю</w:t>
            </w:r>
            <w:r w:rsidRPr="002536A4">
              <w:rPr>
                <w:rStyle w:val="125pt"/>
                <w:sz w:val="24"/>
                <w:szCs w:val="24"/>
              </w:rPr>
              <w:softHyphen/>
              <w:t>щихся по програм</w:t>
            </w:r>
            <w:r w:rsidRPr="002536A4">
              <w:rPr>
                <w:rStyle w:val="125pt"/>
                <w:sz w:val="24"/>
                <w:szCs w:val="24"/>
              </w:rPr>
              <w:softHyphen/>
              <w:t>мам общего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вания, участвующих в оли</w:t>
            </w:r>
            <w:r w:rsidRPr="002536A4">
              <w:rPr>
                <w:rStyle w:val="125pt"/>
                <w:sz w:val="24"/>
                <w:szCs w:val="24"/>
              </w:rPr>
              <w:t>м</w:t>
            </w:r>
            <w:r w:rsidRPr="002536A4">
              <w:rPr>
                <w:rStyle w:val="125pt"/>
                <w:sz w:val="24"/>
                <w:szCs w:val="24"/>
              </w:rPr>
              <w:t>пиадах и кон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курсах различенного уровня, в общей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обучаю</w:t>
            </w:r>
            <w:r w:rsidRPr="002536A4">
              <w:rPr>
                <w:rStyle w:val="125pt"/>
                <w:sz w:val="24"/>
                <w:szCs w:val="24"/>
              </w:rPr>
              <w:softHyphen/>
              <w:t>щихся по пр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грам</w:t>
            </w:r>
            <w:r w:rsidRPr="002536A4">
              <w:rPr>
                <w:rStyle w:val="125pt"/>
                <w:sz w:val="24"/>
                <w:szCs w:val="24"/>
              </w:rPr>
              <w:softHyphen/>
              <w:t>мам общего обр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</w:t>
            </w:r>
          </w:p>
        </w:tc>
      </w:tr>
      <w:tr w:rsidR="00D13007" w:rsidRPr="002536A4" w:rsidTr="00B50D9B">
        <w:trPr>
          <w:trHeight w:hRule="exact" w:val="28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Разработка и внедрение ме</w:t>
            </w:r>
            <w:r w:rsidRPr="002536A4">
              <w:rPr>
                <w:rStyle w:val="125pt"/>
                <w:sz w:val="24"/>
                <w:szCs w:val="24"/>
              </w:rPr>
              <w:softHyphen/>
              <w:t>ханизмов эффективного кон</w:t>
            </w:r>
            <w:r w:rsidRPr="002536A4">
              <w:rPr>
                <w:rStyle w:val="125pt"/>
                <w:sz w:val="24"/>
                <w:szCs w:val="24"/>
              </w:rPr>
              <w:softHyphen/>
              <w:t>тракта с педагогическими 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ботниками муниципальных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 дополнительного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 детей: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разработка и апробация мо</w:t>
            </w:r>
            <w:r w:rsidRPr="002536A4">
              <w:rPr>
                <w:rStyle w:val="125pt"/>
                <w:sz w:val="24"/>
                <w:szCs w:val="24"/>
              </w:rPr>
              <w:softHyphen/>
              <w:t>делей эффективного кон</w:t>
            </w:r>
            <w:r w:rsidRPr="002536A4">
              <w:rPr>
                <w:rStyle w:val="125pt"/>
                <w:sz w:val="24"/>
                <w:szCs w:val="24"/>
              </w:rPr>
              <w:softHyphen/>
              <w:t>тракта в дополнительном об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разовании детей; 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98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г.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месячной заработной платы педагогов </w:t>
            </w:r>
            <w:r>
              <w:rPr>
                <w:rStyle w:val="125pt"/>
                <w:sz w:val="24"/>
                <w:szCs w:val="24"/>
              </w:rPr>
              <w:t>м</w:t>
            </w:r>
            <w:r>
              <w:rPr>
                <w:rStyle w:val="125pt"/>
                <w:sz w:val="24"/>
                <w:szCs w:val="24"/>
              </w:rPr>
              <w:t>у</w:t>
            </w:r>
            <w:r>
              <w:rPr>
                <w:rStyle w:val="125pt"/>
                <w:sz w:val="24"/>
                <w:szCs w:val="24"/>
              </w:rPr>
              <w:t>ниципальных</w:t>
            </w:r>
            <w:r w:rsidRPr="002536A4">
              <w:rPr>
                <w:rStyle w:val="125pt"/>
                <w:sz w:val="24"/>
                <w:szCs w:val="24"/>
              </w:rPr>
              <w:t xml:space="preserve">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образования детей к среднемесяч</w:t>
            </w:r>
            <w:r w:rsidRPr="002536A4">
              <w:rPr>
                <w:rStyle w:val="125pt"/>
                <w:sz w:val="24"/>
                <w:szCs w:val="24"/>
              </w:rPr>
              <w:softHyphen/>
              <w:t>ной заработной плате учителей в Алтай</w:t>
            </w:r>
            <w:r w:rsidRPr="002536A4">
              <w:rPr>
                <w:rStyle w:val="125pt"/>
                <w:sz w:val="24"/>
                <w:szCs w:val="24"/>
              </w:rPr>
              <w:softHyphen/>
              <w:t>ском крае</w:t>
            </w:r>
          </w:p>
        </w:tc>
      </w:tr>
      <w:tr w:rsidR="00D13007" w:rsidRPr="002536A4" w:rsidTr="00B50D9B">
        <w:trPr>
          <w:trHeight w:hRule="exact" w:val="4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внедрение моделей эффек</w:t>
            </w:r>
            <w:r w:rsidRPr="002536A4">
              <w:rPr>
                <w:rStyle w:val="125pt"/>
                <w:sz w:val="24"/>
                <w:szCs w:val="24"/>
              </w:rPr>
              <w:softHyphen/>
              <w:t>тивного контракта в допол</w:t>
            </w:r>
            <w:r w:rsidRPr="002536A4">
              <w:rPr>
                <w:rStyle w:val="125pt"/>
                <w:sz w:val="24"/>
                <w:szCs w:val="24"/>
              </w:rPr>
              <w:softHyphen/>
              <w:t>нительном образовании де</w:t>
            </w:r>
            <w:r w:rsidRPr="002536A4">
              <w:rPr>
                <w:rStyle w:val="125pt"/>
                <w:sz w:val="24"/>
                <w:szCs w:val="24"/>
              </w:rPr>
              <w:softHyphen/>
              <w:t>тей;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поэтапное повышение зара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ботной платы педагогических работников организаций до</w:t>
            </w:r>
            <w:r w:rsidRPr="002536A4">
              <w:rPr>
                <w:rStyle w:val="125pt"/>
                <w:sz w:val="24"/>
                <w:szCs w:val="24"/>
              </w:rPr>
              <w:softHyphen/>
              <w:t>полнительного образования детей;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планирование дополнитель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расходов местных бюд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жетов на повышение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оплаты труда педагогических работ</w:t>
            </w:r>
            <w:r w:rsidRPr="002536A4">
              <w:rPr>
                <w:rStyle w:val="125pt"/>
                <w:sz w:val="24"/>
                <w:szCs w:val="24"/>
              </w:rPr>
              <w:softHyphen/>
              <w:t>ников образовательных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дополнительного образования детей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softHyphen/>
              <w:t>2018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</w:tc>
      </w:tr>
      <w:tr w:rsidR="00D13007" w:rsidRPr="002536A4" w:rsidTr="00B50D9B">
        <w:trPr>
          <w:trHeight w:hRule="exact" w:val="9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В</w:t>
            </w:r>
            <w:r w:rsidRPr="002536A4">
              <w:rPr>
                <w:rStyle w:val="125pt"/>
                <w:sz w:val="24"/>
                <w:szCs w:val="24"/>
              </w:rPr>
              <w:t>недрение ме</w:t>
            </w:r>
            <w:r w:rsidRPr="002536A4">
              <w:rPr>
                <w:rStyle w:val="125pt"/>
                <w:sz w:val="24"/>
                <w:szCs w:val="24"/>
              </w:rPr>
              <w:softHyphen/>
              <w:t>ханизмов эффе</w:t>
            </w:r>
            <w:r w:rsidRPr="002536A4">
              <w:rPr>
                <w:rStyle w:val="125pt"/>
                <w:sz w:val="24"/>
                <w:szCs w:val="24"/>
              </w:rPr>
              <w:t>к</w:t>
            </w:r>
            <w:r w:rsidRPr="002536A4">
              <w:rPr>
                <w:rStyle w:val="125pt"/>
                <w:sz w:val="24"/>
                <w:szCs w:val="24"/>
              </w:rPr>
              <w:t>тивного кон</w:t>
            </w:r>
            <w:r w:rsidRPr="002536A4">
              <w:rPr>
                <w:rStyle w:val="125pt"/>
                <w:sz w:val="24"/>
                <w:szCs w:val="24"/>
              </w:rPr>
              <w:softHyphen/>
              <w:t>тракта с руковод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телями организаций дополн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тельного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ния детей:</w:t>
            </w:r>
          </w:p>
          <w:p w:rsidR="00D13007" w:rsidRPr="003A5FCF" w:rsidRDefault="00D13007" w:rsidP="00B50D9B">
            <w:pPr>
              <w:pStyle w:val="4"/>
              <w:spacing w:before="0"/>
              <w:ind w:firstLine="0"/>
              <w:jc w:val="both"/>
              <w:rPr>
                <w:rStyle w:val="125pt"/>
                <w:sz w:val="24"/>
                <w:szCs w:val="24"/>
              </w:rPr>
            </w:pPr>
            <w:proofErr w:type="gramStart"/>
            <w:r w:rsidRPr="002536A4">
              <w:rPr>
                <w:rStyle w:val="125pt"/>
                <w:sz w:val="24"/>
                <w:szCs w:val="24"/>
              </w:rPr>
              <w:t>разработка и утверждение нормативных актов по сти</w:t>
            </w:r>
            <w:r w:rsidRPr="002536A4">
              <w:rPr>
                <w:rStyle w:val="125pt"/>
                <w:sz w:val="24"/>
                <w:szCs w:val="24"/>
              </w:rPr>
              <w:softHyphen/>
              <w:t>мулированию руководителей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 дополнительного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зования детей, направле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ных на установление взаим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связи между показателями к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чества предоставляемых мун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ципальных услуг организацией и эффек</w:t>
            </w:r>
            <w:r w:rsidRPr="002536A4">
              <w:rPr>
                <w:rStyle w:val="125pt"/>
                <w:sz w:val="24"/>
                <w:szCs w:val="24"/>
              </w:rPr>
              <w:softHyphen/>
              <w:t>тивностью деятельн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сти ру</w:t>
            </w:r>
            <w:r w:rsidRPr="002536A4">
              <w:rPr>
                <w:rStyle w:val="125pt"/>
                <w:sz w:val="24"/>
                <w:szCs w:val="24"/>
              </w:rPr>
              <w:softHyphen/>
              <w:t>ководителя 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тельной организации, напра</w:t>
            </w:r>
            <w:r w:rsidRPr="002536A4">
              <w:rPr>
                <w:rStyle w:val="125pt"/>
                <w:sz w:val="24"/>
                <w:szCs w:val="24"/>
              </w:rPr>
              <w:t>в</w:t>
            </w:r>
            <w:r w:rsidRPr="002536A4">
              <w:rPr>
                <w:rStyle w:val="125pt"/>
                <w:sz w:val="24"/>
                <w:szCs w:val="24"/>
              </w:rPr>
              <w:t>ленных на установление вза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мосвязи между показателями качества предоставляемых м</w:t>
            </w:r>
            <w:r w:rsidRPr="002536A4">
              <w:rPr>
                <w:rStyle w:val="125pt"/>
                <w:sz w:val="24"/>
                <w:szCs w:val="24"/>
              </w:rPr>
              <w:t>у</w:t>
            </w:r>
            <w:r w:rsidRPr="002536A4">
              <w:rPr>
                <w:rStyle w:val="125pt"/>
                <w:sz w:val="24"/>
                <w:szCs w:val="24"/>
              </w:rPr>
              <w:t>ниципальных услуг организ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цией и эффе</w:t>
            </w:r>
            <w:r>
              <w:rPr>
                <w:rStyle w:val="125pt"/>
                <w:sz w:val="24"/>
                <w:szCs w:val="24"/>
              </w:rPr>
              <w:t>к</w:t>
            </w:r>
            <w:r>
              <w:rPr>
                <w:rStyle w:val="125pt"/>
                <w:sz w:val="24"/>
                <w:szCs w:val="24"/>
              </w:rPr>
              <w:softHyphen/>
              <w:t xml:space="preserve">тивностью </w:t>
            </w:r>
            <w:r w:rsidRPr="003A5FCF">
              <w:rPr>
                <w:rStyle w:val="125pt"/>
                <w:sz w:val="24"/>
                <w:szCs w:val="24"/>
              </w:rPr>
              <w:t>де</w:t>
            </w:r>
            <w:r w:rsidRPr="003A5FCF">
              <w:rPr>
                <w:rStyle w:val="125pt"/>
                <w:sz w:val="24"/>
                <w:szCs w:val="24"/>
              </w:rPr>
              <w:t>я</w:t>
            </w:r>
            <w:r w:rsidRPr="003A5FCF">
              <w:rPr>
                <w:rStyle w:val="125pt"/>
                <w:sz w:val="24"/>
                <w:szCs w:val="24"/>
              </w:rPr>
              <w:t>тельностью руководителя о</w:t>
            </w:r>
            <w:r w:rsidRPr="003A5FCF">
              <w:rPr>
                <w:rStyle w:val="125pt"/>
                <w:sz w:val="24"/>
                <w:szCs w:val="24"/>
              </w:rPr>
              <w:t>б</w:t>
            </w:r>
            <w:r w:rsidRPr="003A5FCF">
              <w:rPr>
                <w:rStyle w:val="125pt"/>
                <w:sz w:val="24"/>
                <w:szCs w:val="24"/>
              </w:rPr>
              <w:t>разовательной организации дополнительного образования (в том числе по результатам независимой оценки);</w:t>
            </w:r>
            <w:proofErr w:type="gramEnd"/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3A5FCF">
              <w:rPr>
                <w:rStyle w:val="125pt"/>
                <w:sz w:val="24"/>
                <w:szCs w:val="24"/>
              </w:rPr>
              <w:t>проведение работы по закл</w:t>
            </w:r>
            <w:r w:rsidRPr="003A5FCF">
              <w:rPr>
                <w:rStyle w:val="125pt"/>
                <w:sz w:val="24"/>
                <w:szCs w:val="24"/>
              </w:rPr>
              <w:t>ю</w:t>
            </w:r>
            <w:r w:rsidRPr="003A5FCF">
              <w:rPr>
                <w:rStyle w:val="125pt"/>
                <w:sz w:val="24"/>
                <w:szCs w:val="24"/>
              </w:rPr>
              <w:t>чению трудовых договоров с руководителями муниципал</w:t>
            </w:r>
            <w:r w:rsidRPr="003A5FCF">
              <w:rPr>
                <w:rStyle w:val="125pt"/>
                <w:sz w:val="24"/>
                <w:szCs w:val="24"/>
              </w:rPr>
              <w:t>ь</w:t>
            </w:r>
            <w:r w:rsidRPr="003A5FCF">
              <w:rPr>
                <w:rStyle w:val="125pt"/>
                <w:sz w:val="24"/>
                <w:szCs w:val="24"/>
              </w:rPr>
              <w:t>ных организаций дополн</w:t>
            </w:r>
            <w:r w:rsidRPr="003A5FCF">
              <w:rPr>
                <w:rStyle w:val="125pt"/>
                <w:sz w:val="24"/>
                <w:szCs w:val="24"/>
              </w:rPr>
              <w:t>и</w:t>
            </w:r>
            <w:r w:rsidRPr="003A5FCF">
              <w:rPr>
                <w:rStyle w:val="125pt"/>
                <w:sz w:val="24"/>
                <w:szCs w:val="24"/>
              </w:rPr>
              <w:t>тельного образования детей в соответствии с типовой фо</w:t>
            </w:r>
            <w:r w:rsidRPr="003A5FCF">
              <w:rPr>
                <w:rStyle w:val="125pt"/>
                <w:sz w:val="24"/>
                <w:szCs w:val="24"/>
              </w:rPr>
              <w:t>р</w:t>
            </w:r>
            <w:r w:rsidRPr="003A5FCF">
              <w:rPr>
                <w:rStyle w:val="125pt"/>
                <w:sz w:val="24"/>
                <w:szCs w:val="24"/>
              </w:rPr>
              <w:t>мой договора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г.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2013 – 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softHyphen/>
              <w:t>2018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месячной заработной платы педагогов </w:t>
            </w:r>
            <w:r>
              <w:rPr>
                <w:rStyle w:val="125pt"/>
                <w:sz w:val="24"/>
                <w:szCs w:val="24"/>
              </w:rPr>
              <w:t>м</w:t>
            </w:r>
            <w:r>
              <w:rPr>
                <w:rStyle w:val="125pt"/>
                <w:sz w:val="24"/>
                <w:szCs w:val="24"/>
              </w:rPr>
              <w:t>у</w:t>
            </w:r>
            <w:r>
              <w:rPr>
                <w:rStyle w:val="125pt"/>
                <w:sz w:val="24"/>
                <w:szCs w:val="24"/>
              </w:rPr>
              <w:t>ниципальных</w:t>
            </w:r>
            <w:r w:rsidRPr="002536A4">
              <w:rPr>
                <w:rStyle w:val="125pt"/>
                <w:sz w:val="24"/>
                <w:szCs w:val="24"/>
              </w:rPr>
              <w:t xml:space="preserve">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образования детей к среднемесяч</w:t>
            </w:r>
            <w:r w:rsidRPr="002536A4">
              <w:rPr>
                <w:rStyle w:val="125pt"/>
                <w:sz w:val="24"/>
                <w:szCs w:val="24"/>
              </w:rPr>
              <w:softHyphen/>
              <w:t>ной заработной плате учителей в Алтай</w:t>
            </w:r>
            <w:r w:rsidRPr="002536A4">
              <w:rPr>
                <w:rStyle w:val="125pt"/>
                <w:sz w:val="24"/>
                <w:szCs w:val="24"/>
              </w:rPr>
              <w:softHyphen/>
              <w:t>ском крае</w:t>
            </w:r>
          </w:p>
        </w:tc>
      </w:tr>
      <w:tr w:rsidR="00D13007" w:rsidRPr="002536A4" w:rsidTr="00B50D9B">
        <w:trPr>
          <w:trHeight w:hRule="exact" w:val="3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Обеспечение контроля за вы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полнением в полном объеме мер по созданию прозрачного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механизма оплаты труда ру</w:t>
            </w:r>
            <w:r w:rsidRPr="002536A4">
              <w:rPr>
                <w:rStyle w:val="125pt"/>
                <w:sz w:val="24"/>
                <w:szCs w:val="24"/>
              </w:rPr>
              <w:softHyphen/>
              <w:t>ководителей муниципальных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дополнительного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 детей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с учетом ус</w:t>
            </w:r>
            <w:r w:rsidRPr="002536A4">
              <w:rPr>
                <w:rStyle w:val="125pt"/>
                <w:sz w:val="24"/>
                <w:szCs w:val="24"/>
              </w:rPr>
              <w:softHyphen/>
              <w:t>тановленных предельных со</w:t>
            </w:r>
            <w:r w:rsidRPr="002536A4">
              <w:rPr>
                <w:rStyle w:val="125pt"/>
                <w:sz w:val="24"/>
                <w:szCs w:val="24"/>
              </w:rPr>
              <w:softHyphen/>
              <w:t>отношений средней заработ</w:t>
            </w:r>
            <w:r w:rsidRPr="002536A4">
              <w:rPr>
                <w:rStyle w:val="125pt"/>
                <w:sz w:val="24"/>
                <w:szCs w:val="24"/>
              </w:rPr>
              <w:softHyphen/>
              <w:t>ной платы руководителя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разовательных организаций и средней заработной платы 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ботников данных организа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 2018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месячной заработной платы педагогов </w:t>
            </w:r>
            <w:r>
              <w:rPr>
                <w:rStyle w:val="125pt"/>
                <w:sz w:val="24"/>
                <w:szCs w:val="24"/>
              </w:rPr>
              <w:t>м</w:t>
            </w:r>
            <w:r>
              <w:rPr>
                <w:rStyle w:val="125pt"/>
                <w:sz w:val="24"/>
                <w:szCs w:val="24"/>
              </w:rPr>
              <w:t>у</w:t>
            </w:r>
            <w:r>
              <w:rPr>
                <w:rStyle w:val="125pt"/>
                <w:sz w:val="24"/>
                <w:szCs w:val="24"/>
              </w:rPr>
              <w:t>ниципальных</w:t>
            </w:r>
            <w:r w:rsidRPr="002536A4">
              <w:rPr>
                <w:rStyle w:val="125pt"/>
                <w:sz w:val="24"/>
                <w:szCs w:val="24"/>
              </w:rPr>
              <w:t xml:space="preserve">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низаций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образования детей к среднемесяч</w:t>
            </w:r>
            <w:r w:rsidRPr="002536A4">
              <w:rPr>
                <w:rStyle w:val="125pt"/>
                <w:sz w:val="24"/>
                <w:szCs w:val="24"/>
              </w:rPr>
              <w:softHyphen/>
              <w:t>ной заработной плате учителей в Алтай</w:t>
            </w:r>
            <w:r w:rsidRPr="002536A4">
              <w:rPr>
                <w:rStyle w:val="125pt"/>
                <w:sz w:val="24"/>
                <w:szCs w:val="24"/>
              </w:rPr>
              <w:softHyphen/>
              <w:t>ском крае</w:t>
            </w:r>
          </w:p>
        </w:tc>
      </w:tr>
      <w:tr w:rsidR="00D13007" w:rsidRPr="002536A4" w:rsidTr="00B50D9B">
        <w:trPr>
          <w:trHeight w:hRule="exact" w:val="52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Обеспечение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функциониро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 независимой системы оценки качества работы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зовательных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организаций: обеспечение размещения ор</w:t>
            </w:r>
            <w:r w:rsidRPr="002536A4">
              <w:rPr>
                <w:rStyle w:val="125pt"/>
                <w:sz w:val="24"/>
                <w:szCs w:val="24"/>
              </w:rPr>
              <w:softHyphen/>
              <w:t>ганизациями дополнительно</w:t>
            </w:r>
            <w:r w:rsidRPr="002536A4">
              <w:rPr>
                <w:rStyle w:val="125pt"/>
                <w:sz w:val="24"/>
                <w:szCs w:val="24"/>
              </w:rPr>
              <w:softHyphen/>
              <w:t>го образования детей на офи</w:t>
            </w:r>
            <w:r w:rsidRPr="002536A4">
              <w:rPr>
                <w:rStyle w:val="125pt"/>
                <w:sz w:val="24"/>
                <w:szCs w:val="24"/>
              </w:rPr>
              <w:softHyphen/>
              <w:t>циальном сайте в сети Ин</w:t>
            </w:r>
            <w:r w:rsidRPr="002536A4">
              <w:rPr>
                <w:rStyle w:val="125pt"/>
                <w:sz w:val="24"/>
                <w:szCs w:val="24"/>
              </w:rPr>
              <w:softHyphen/>
              <w:t>тернет информации, в соот</w:t>
            </w:r>
            <w:r w:rsidRPr="002536A4">
              <w:rPr>
                <w:rStyle w:val="125pt"/>
                <w:sz w:val="24"/>
                <w:szCs w:val="24"/>
              </w:rPr>
              <w:softHyphen/>
              <w:t>ветствии с принципами от</w:t>
            </w:r>
            <w:r w:rsidRPr="002536A4">
              <w:rPr>
                <w:rStyle w:val="125pt"/>
                <w:sz w:val="24"/>
                <w:szCs w:val="24"/>
              </w:rPr>
              <w:softHyphen/>
              <w:t>крытости согласно дейст</w:t>
            </w:r>
            <w:r w:rsidRPr="002536A4">
              <w:rPr>
                <w:rStyle w:val="125pt"/>
                <w:sz w:val="24"/>
                <w:szCs w:val="24"/>
              </w:rPr>
              <w:softHyphen/>
              <w:t>вующему Федеральному за</w:t>
            </w:r>
            <w:r w:rsidRPr="002536A4">
              <w:rPr>
                <w:rStyle w:val="125pt"/>
                <w:sz w:val="24"/>
                <w:szCs w:val="24"/>
              </w:rPr>
              <w:softHyphen/>
              <w:t>кону, в том числе о результа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тах 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самообследования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>; орган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зация сбора информа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ции, фо</w:t>
            </w:r>
            <w:r w:rsidRPr="002536A4">
              <w:rPr>
                <w:rStyle w:val="125pt"/>
                <w:sz w:val="24"/>
                <w:szCs w:val="24"/>
              </w:rPr>
              <w:t>р</w:t>
            </w:r>
            <w:r w:rsidRPr="002536A4">
              <w:rPr>
                <w:rStyle w:val="125pt"/>
                <w:sz w:val="24"/>
                <w:szCs w:val="24"/>
              </w:rPr>
              <w:t>мирование рейтин</w:t>
            </w:r>
            <w:r w:rsidRPr="002536A4">
              <w:rPr>
                <w:rStyle w:val="125pt"/>
                <w:sz w:val="24"/>
                <w:szCs w:val="24"/>
              </w:rPr>
              <w:softHyphen/>
              <w:t>гов деятел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ности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тельных орг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низаций допол</w:t>
            </w:r>
            <w:r w:rsidRPr="002536A4">
              <w:rPr>
                <w:rStyle w:val="125pt"/>
                <w:sz w:val="24"/>
                <w:szCs w:val="24"/>
              </w:rPr>
              <w:softHyphen/>
              <w:t>нительного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разования де</w:t>
            </w:r>
            <w:r w:rsidRPr="002536A4">
              <w:rPr>
                <w:rStyle w:val="125pt"/>
                <w:sz w:val="24"/>
                <w:szCs w:val="24"/>
              </w:rPr>
              <w:softHyphen/>
              <w:t>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softHyphen/>
              <w:t>2018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обеспечение соответ</w:t>
            </w:r>
            <w:r w:rsidRPr="002536A4">
              <w:rPr>
                <w:rStyle w:val="125pt"/>
                <w:sz w:val="24"/>
                <w:szCs w:val="24"/>
              </w:rPr>
              <w:softHyphen/>
              <w:t>ствия предоставляе</w:t>
            </w:r>
            <w:r w:rsidRPr="002536A4">
              <w:rPr>
                <w:rStyle w:val="125pt"/>
                <w:sz w:val="24"/>
                <w:szCs w:val="24"/>
              </w:rPr>
              <w:softHyphen/>
              <w:t>мого образования п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требностям физи</w:t>
            </w:r>
            <w:r w:rsidRPr="002536A4">
              <w:rPr>
                <w:rStyle w:val="125pt"/>
                <w:sz w:val="24"/>
                <w:szCs w:val="24"/>
              </w:rPr>
              <w:softHyphen/>
              <w:t>ческих и юридиче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ских лиц</w:t>
            </w:r>
          </w:p>
        </w:tc>
      </w:tr>
      <w:tr w:rsidR="00D13007" w:rsidRPr="002536A4" w:rsidTr="00B50D9B">
        <w:trPr>
          <w:trHeight w:hRule="exact" w:val="58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pacing w:before="0" w:after="0" w:line="240" w:lineRule="auto"/>
              <w:ind w:firstLine="0"/>
              <w:jc w:val="left"/>
              <w:rPr>
                <w:rStyle w:val="125pt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3A5FCF" w:rsidRDefault="00D13007" w:rsidP="00B50D9B">
            <w:pPr>
              <w:pStyle w:val="4"/>
              <w:spacing w:before="0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Обеспечение качества кадро</w:t>
            </w:r>
            <w:r w:rsidRPr="002536A4">
              <w:rPr>
                <w:rStyle w:val="125pt"/>
                <w:sz w:val="24"/>
                <w:szCs w:val="24"/>
              </w:rPr>
              <w:softHyphen/>
              <w:t>вого состава сферы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тельного образования детей: разработка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программы под</w:t>
            </w:r>
            <w:r w:rsidRPr="002536A4">
              <w:rPr>
                <w:rStyle w:val="125pt"/>
                <w:sz w:val="24"/>
                <w:szCs w:val="24"/>
              </w:rPr>
              <w:softHyphen/>
              <w:t>готовки современных мене</w:t>
            </w:r>
            <w:r w:rsidRPr="002536A4">
              <w:rPr>
                <w:rStyle w:val="125pt"/>
                <w:sz w:val="24"/>
                <w:szCs w:val="24"/>
              </w:rPr>
              <w:softHyphen/>
              <w:t>джеров организаций допол</w:t>
            </w:r>
            <w:r w:rsidRPr="002536A4">
              <w:rPr>
                <w:rStyle w:val="125pt"/>
                <w:sz w:val="24"/>
                <w:szCs w:val="24"/>
              </w:rPr>
              <w:softHyphen/>
              <w:t>нительного образования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де</w:t>
            </w:r>
            <w:r w:rsidRPr="002536A4">
              <w:rPr>
                <w:rStyle w:val="125pt"/>
                <w:sz w:val="24"/>
                <w:szCs w:val="24"/>
              </w:rPr>
              <w:softHyphen/>
              <w:t>тей</w:t>
            </w:r>
            <w:r>
              <w:rPr>
                <w:rStyle w:val="125pt"/>
                <w:sz w:val="24"/>
                <w:szCs w:val="24"/>
              </w:rPr>
              <w:t xml:space="preserve">; </w:t>
            </w:r>
            <w:r w:rsidRPr="009A7CD0">
              <w:rPr>
                <w:rStyle w:val="125pt"/>
                <w:sz w:val="24"/>
                <w:szCs w:val="24"/>
              </w:rPr>
              <w:t>прохождение курсов повыш</w:t>
            </w:r>
            <w:r w:rsidRPr="009A7CD0">
              <w:rPr>
                <w:rStyle w:val="125pt"/>
                <w:sz w:val="24"/>
                <w:szCs w:val="24"/>
              </w:rPr>
              <w:t>е</w:t>
            </w:r>
            <w:r w:rsidRPr="009A7CD0">
              <w:rPr>
                <w:rStyle w:val="125pt"/>
                <w:sz w:val="24"/>
                <w:szCs w:val="24"/>
              </w:rPr>
              <w:t xml:space="preserve">ния </w:t>
            </w:r>
            <w:r w:rsidRPr="003A5FCF">
              <w:rPr>
                <w:rStyle w:val="125pt"/>
                <w:sz w:val="24"/>
                <w:szCs w:val="24"/>
              </w:rPr>
              <w:t>квалификации и перепо</w:t>
            </w:r>
            <w:r w:rsidRPr="003A5FCF">
              <w:rPr>
                <w:rStyle w:val="125pt"/>
                <w:sz w:val="24"/>
                <w:szCs w:val="24"/>
              </w:rPr>
              <w:t>д</w:t>
            </w:r>
            <w:r w:rsidRPr="003A5FCF">
              <w:rPr>
                <w:rStyle w:val="125pt"/>
                <w:sz w:val="24"/>
                <w:szCs w:val="24"/>
              </w:rPr>
              <w:t>готовки современных мене</w:t>
            </w:r>
            <w:r w:rsidRPr="003A5FCF">
              <w:rPr>
                <w:rStyle w:val="125pt"/>
                <w:sz w:val="24"/>
                <w:szCs w:val="24"/>
              </w:rPr>
              <w:t>д</w:t>
            </w:r>
            <w:r w:rsidRPr="003A5FCF">
              <w:rPr>
                <w:rStyle w:val="125pt"/>
                <w:sz w:val="24"/>
                <w:szCs w:val="24"/>
              </w:rPr>
              <w:t>жеров организаций дополн</w:t>
            </w:r>
            <w:r w:rsidRPr="003A5FCF">
              <w:rPr>
                <w:rStyle w:val="125pt"/>
                <w:sz w:val="24"/>
                <w:szCs w:val="24"/>
              </w:rPr>
              <w:t>и</w:t>
            </w:r>
            <w:r w:rsidRPr="003A5FCF">
              <w:rPr>
                <w:rStyle w:val="125pt"/>
                <w:sz w:val="24"/>
                <w:szCs w:val="24"/>
              </w:rPr>
              <w:t>тельного образования детей;</w:t>
            </w:r>
          </w:p>
          <w:p w:rsidR="00D13007" w:rsidRPr="002536A4" w:rsidRDefault="00D13007" w:rsidP="00B50D9B">
            <w:pPr>
              <w:pStyle w:val="4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3A5FCF">
              <w:rPr>
                <w:rStyle w:val="125pt"/>
                <w:sz w:val="24"/>
                <w:szCs w:val="24"/>
              </w:rPr>
              <w:t xml:space="preserve"> подготовка к внедрению пр</w:t>
            </w:r>
            <w:r w:rsidRPr="003A5FCF">
              <w:rPr>
                <w:rStyle w:val="125pt"/>
                <w:sz w:val="24"/>
                <w:szCs w:val="24"/>
              </w:rPr>
              <w:t>о</w:t>
            </w:r>
            <w:r w:rsidRPr="003A5FCF">
              <w:rPr>
                <w:rStyle w:val="125pt"/>
                <w:sz w:val="24"/>
                <w:szCs w:val="24"/>
              </w:rPr>
              <w:t>фессиональных стандартов с проведением мероприятий по повышению квалификации и переподготовки педагогич</w:t>
            </w:r>
            <w:r w:rsidRPr="003A5FCF">
              <w:rPr>
                <w:rStyle w:val="125pt"/>
                <w:sz w:val="24"/>
                <w:szCs w:val="24"/>
              </w:rPr>
              <w:t>е</w:t>
            </w:r>
            <w:r w:rsidRPr="003A5FCF">
              <w:rPr>
                <w:rStyle w:val="125pt"/>
                <w:sz w:val="24"/>
                <w:szCs w:val="24"/>
              </w:rPr>
              <w:t>ских работников образов</w:t>
            </w:r>
            <w:r w:rsidRPr="003A5FCF">
              <w:rPr>
                <w:rStyle w:val="125pt"/>
                <w:sz w:val="24"/>
                <w:szCs w:val="24"/>
              </w:rPr>
              <w:t>а</w:t>
            </w:r>
            <w:r w:rsidRPr="003A5FCF">
              <w:rPr>
                <w:rStyle w:val="125pt"/>
                <w:sz w:val="24"/>
                <w:szCs w:val="24"/>
              </w:rPr>
              <w:t xml:space="preserve">тельных организаций с целью обеспечения соответствия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pacing w:before="0" w:after="0" w:line="240" w:lineRule="auto"/>
              <w:ind w:firstLine="134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образов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г.</w:t>
            </w: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2018 гг.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softHyphen/>
              <w:t>2015 гг.</w:t>
            </w:r>
          </w:p>
          <w:p w:rsidR="00D13007" w:rsidRPr="002536A4" w:rsidRDefault="00D13007" w:rsidP="00B50D9B">
            <w:pPr>
              <w:pStyle w:val="4"/>
              <w:spacing w:before="0" w:after="0" w:line="240" w:lineRule="auto"/>
              <w:jc w:val="both"/>
              <w:rPr>
                <w:rStyle w:val="125p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молодых п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дагогов в возрасте до 35 лет в  муниципал</w:t>
            </w:r>
            <w:r w:rsidRPr="002536A4">
              <w:rPr>
                <w:rStyle w:val="125pt"/>
                <w:sz w:val="24"/>
                <w:szCs w:val="24"/>
              </w:rPr>
              <w:t>ь</w:t>
            </w:r>
            <w:r w:rsidRPr="002536A4">
              <w:rPr>
                <w:rStyle w:val="125pt"/>
                <w:sz w:val="24"/>
                <w:szCs w:val="24"/>
              </w:rPr>
              <w:t>ных орга</w:t>
            </w:r>
            <w:r w:rsidRPr="002536A4">
              <w:rPr>
                <w:rStyle w:val="125pt"/>
                <w:sz w:val="24"/>
                <w:szCs w:val="24"/>
              </w:rPr>
              <w:softHyphen/>
              <w:t>низациях д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детей;</w:t>
            </w:r>
          </w:p>
          <w:p w:rsidR="00D13007" w:rsidRDefault="00D13007" w:rsidP="00B50D9B">
            <w:pPr>
              <w:pStyle w:val="4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AE4FA3">
              <w:rPr>
                <w:rStyle w:val="125pt"/>
                <w:sz w:val="24"/>
                <w:szCs w:val="24"/>
              </w:rPr>
              <w:t>апробация программ подготовки совреме</w:t>
            </w:r>
            <w:r w:rsidRPr="00AE4FA3">
              <w:rPr>
                <w:rStyle w:val="125pt"/>
                <w:sz w:val="24"/>
                <w:szCs w:val="24"/>
              </w:rPr>
              <w:t>н</w:t>
            </w:r>
            <w:r w:rsidRPr="00AE4FA3">
              <w:rPr>
                <w:rStyle w:val="125pt"/>
                <w:sz w:val="24"/>
                <w:szCs w:val="24"/>
              </w:rPr>
              <w:t>ных менеджеров орг</w:t>
            </w:r>
            <w:r w:rsidRPr="00AE4FA3">
              <w:rPr>
                <w:rStyle w:val="125pt"/>
                <w:sz w:val="24"/>
                <w:szCs w:val="24"/>
              </w:rPr>
              <w:t>а</w:t>
            </w:r>
            <w:r w:rsidRPr="00AE4FA3">
              <w:rPr>
                <w:rStyle w:val="125pt"/>
                <w:sz w:val="24"/>
                <w:szCs w:val="24"/>
              </w:rPr>
              <w:t xml:space="preserve">низаций </w:t>
            </w:r>
            <w:proofErr w:type="spellStart"/>
            <w:proofErr w:type="gramStart"/>
            <w:r w:rsidRPr="00AE4FA3">
              <w:rPr>
                <w:rStyle w:val="125pt"/>
                <w:sz w:val="24"/>
                <w:szCs w:val="24"/>
              </w:rPr>
              <w:t>допол-нительного</w:t>
            </w:r>
            <w:proofErr w:type="spellEnd"/>
            <w:proofErr w:type="gramEnd"/>
            <w:r w:rsidRPr="00AE4FA3">
              <w:rPr>
                <w:rStyle w:val="125pt"/>
                <w:sz w:val="24"/>
                <w:szCs w:val="24"/>
              </w:rPr>
              <w:t xml:space="preserve"> образов</w:t>
            </w:r>
            <w:r w:rsidRPr="00AE4FA3">
              <w:rPr>
                <w:rStyle w:val="125pt"/>
                <w:sz w:val="24"/>
                <w:szCs w:val="24"/>
              </w:rPr>
              <w:t>а</w:t>
            </w:r>
            <w:r w:rsidRPr="00AE4FA3">
              <w:rPr>
                <w:rStyle w:val="125pt"/>
                <w:sz w:val="24"/>
                <w:szCs w:val="24"/>
              </w:rPr>
              <w:t xml:space="preserve">ния детей; </w:t>
            </w:r>
          </w:p>
          <w:p w:rsidR="00D13007" w:rsidRPr="002536A4" w:rsidRDefault="00D13007" w:rsidP="00B50D9B">
            <w:pPr>
              <w:pStyle w:val="4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AE4FA3">
              <w:rPr>
                <w:rStyle w:val="125pt"/>
                <w:sz w:val="24"/>
                <w:szCs w:val="24"/>
              </w:rPr>
              <w:t>внедрение професси</w:t>
            </w:r>
            <w:r w:rsidRPr="00AE4FA3">
              <w:rPr>
                <w:rStyle w:val="125pt"/>
                <w:sz w:val="24"/>
                <w:szCs w:val="24"/>
              </w:rPr>
              <w:t>о</w:t>
            </w:r>
            <w:r w:rsidRPr="00AE4FA3">
              <w:rPr>
                <w:rStyle w:val="125pt"/>
                <w:sz w:val="24"/>
                <w:szCs w:val="24"/>
              </w:rPr>
              <w:t>нальных стандартов</w:t>
            </w:r>
          </w:p>
        </w:tc>
      </w:tr>
      <w:tr w:rsidR="00D13007" w:rsidRPr="002536A4" w:rsidTr="00B50D9B">
        <w:trPr>
          <w:trHeight w:hRule="exact" w:val="5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pacing w:before="0" w:after="0" w:line="240" w:lineRule="auto"/>
              <w:ind w:firstLine="0"/>
              <w:jc w:val="left"/>
              <w:rPr>
                <w:rStyle w:val="125pt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pacing w:before="0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3A5FCF">
              <w:rPr>
                <w:rStyle w:val="125pt"/>
                <w:sz w:val="24"/>
                <w:szCs w:val="24"/>
              </w:rPr>
              <w:t>работников современным кв</w:t>
            </w:r>
            <w:r w:rsidRPr="003A5FCF">
              <w:rPr>
                <w:rStyle w:val="125pt"/>
                <w:sz w:val="24"/>
                <w:szCs w:val="24"/>
              </w:rPr>
              <w:t>а</w:t>
            </w:r>
            <w:r w:rsidRPr="003A5FCF">
              <w:rPr>
                <w:rStyle w:val="125pt"/>
                <w:sz w:val="24"/>
                <w:szCs w:val="24"/>
              </w:rPr>
              <w:t>лификационным требованиям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pacing w:before="0" w:after="0" w:line="240" w:lineRule="auto"/>
              <w:ind w:firstLine="134"/>
              <w:jc w:val="both"/>
              <w:rPr>
                <w:rStyle w:val="125pt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25p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</w:p>
        </w:tc>
      </w:tr>
      <w:tr w:rsidR="00D13007" w:rsidRPr="002536A4" w:rsidTr="00B50D9B">
        <w:trPr>
          <w:trHeight w:hRule="exact" w:val="36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Создание условий для</w:t>
            </w:r>
            <w:r w:rsidRPr="002536A4">
              <w:rPr>
                <w:rStyle w:val="125pt"/>
                <w:sz w:val="24"/>
                <w:szCs w:val="24"/>
              </w:rPr>
              <w:t xml:space="preserve"> аттест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ции педа</w:t>
            </w:r>
            <w:r w:rsidRPr="002536A4">
              <w:rPr>
                <w:rStyle w:val="125pt"/>
                <w:sz w:val="24"/>
                <w:szCs w:val="24"/>
              </w:rPr>
              <w:softHyphen/>
              <w:t>гогических работн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ков до</w:t>
            </w:r>
            <w:r w:rsidRPr="002536A4">
              <w:rPr>
                <w:rStyle w:val="125pt"/>
                <w:sz w:val="24"/>
                <w:szCs w:val="24"/>
              </w:rPr>
              <w:softHyphen/>
              <w:t>полнительного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детей с последующим пере</w:t>
            </w:r>
            <w:r w:rsidRPr="002536A4">
              <w:rPr>
                <w:rStyle w:val="125pt"/>
                <w:sz w:val="24"/>
                <w:szCs w:val="24"/>
              </w:rPr>
              <w:softHyphen/>
              <w:t>водом их на эффективный контракт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2018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доля педагогических работников, участ</w:t>
            </w:r>
            <w:r w:rsidRPr="002536A4">
              <w:rPr>
                <w:rStyle w:val="125pt"/>
                <w:sz w:val="24"/>
                <w:szCs w:val="24"/>
              </w:rPr>
              <w:softHyphen/>
              <w:t>вующих в реализа</w:t>
            </w:r>
            <w:r w:rsidRPr="002536A4">
              <w:rPr>
                <w:rStyle w:val="125pt"/>
                <w:sz w:val="24"/>
                <w:szCs w:val="24"/>
              </w:rPr>
              <w:softHyphen/>
              <w:t>ции программ до</w:t>
            </w:r>
            <w:r w:rsidRPr="002536A4">
              <w:rPr>
                <w:rStyle w:val="125pt"/>
                <w:sz w:val="24"/>
                <w:szCs w:val="24"/>
              </w:rPr>
              <w:softHyphen/>
              <w:t>полнительного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зования детей, кото</w:t>
            </w:r>
            <w:r w:rsidRPr="002536A4">
              <w:rPr>
                <w:rStyle w:val="125pt"/>
                <w:sz w:val="24"/>
                <w:szCs w:val="24"/>
              </w:rPr>
              <w:softHyphen/>
              <w:t>рым по итогам атте</w:t>
            </w:r>
            <w:r w:rsidRPr="002536A4">
              <w:rPr>
                <w:rStyle w:val="125pt"/>
                <w:sz w:val="24"/>
                <w:szCs w:val="24"/>
              </w:rPr>
              <w:softHyphen/>
              <w:t>стации присвоена пе</w:t>
            </w:r>
            <w:r w:rsidRPr="002536A4">
              <w:rPr>
                <w:rStyle w:val="125pt"/>
                <w:sz w:val="24"/>
                <w:szCs w:val="24"/>
              </w:rPr>
              <w:t>р</w:t>
            </w:r>
            <w:r w:rsidRPr="002536A4">
              <w:rPr>
                <w:rStyle w:val="125pt"/>
                <w:sz w:val="24"/>
                <w:szCs w:val="24"/>
              </w:rPr>
              <w:t>вая или высшая кв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лификационная кат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гория, в общей чи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ленности педаго</w:t>
            </w:r>
            <w:r w:rsidRPr="002536A4">
              <w:rPr>
                <w:rStyle w:val="125pt"/>
                <w:sz w:val="24"/>
                <w:szCs w:val="24"/>
              </w:rPr>
              <w:softHyphen/>
              <w:t>гических работников</w:t>
            </w:r>
          </w:p>
        </w:tc>
      </w:tr>
      <w:tr w:rsidR="00D13007" w:rsidRPr="002536A4" w:rsidTr="00B50D9B">
        <w:trPr>
          <w:trHeight w:hRule="exact" w:val="69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Осуществление мероприятий, направленных на оптимиза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цию 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расходов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на оплату тру</w:t>
            </w:r>
            <w:r w:rsidRPr="002536A4">
              <w:rPr>
                <w:rStyle w:val="125pt"/>
                <w:sz w:val="24"/>
                <w:szCs w:val="24"/>
              </w:rPr>
              <w:softHyphen/>
              <w:t>да вспомогательного, адми</w:t>
            </w:r>
            <w:r w:rsidRPr="002536A4">
              <w:rPr>
                <w:rStyle w:val="125pt"/>
                <w:sz w:val="24"/>
                <w:szCs w:val="24"/>
              </w:rPr>
              <w:softHyphen/>
              <w:t>нистративно-управленческо</w:t>
            </w:r>
            <w:r w:rsidRPr="002536A4">
              <w:rPr>
                <w:rStyle w:val="125pt"/>
                <w:sz w:val="24"/>
                <w:szCs w:val="24"/>
              </w:rPr>
              <w:softHyphen/>
              <w:t>го персонала;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2536A4">
              <w:rPr>
                <w:rStyle w:val="125pt"/>
                <w:sz w:val="24"/>
                <w:szCs w:val="24"/>
              </w:rPr>
              <w:t>дифференциация оплаты тру</w:t>
            </w:r>
            <w:r w:rsidRPr="002536A4">
              <w:rPr>
                <w:rStyle w:val="125pt"/>
                <w:sz w:val="24"/>
                <w:szCs w:val="24"/>
              </w:rPr>
              <w:softHyphen/>
              <w:t>да вспомогательного, админис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ративно-управленческого пе</w:t>
            </w:r>
            <w:r w:rsidRPr="002536A4">
              <w:rPr>
                <w:rStyle w:val="125pt"/>
                <w:sz w:val="24"/>
                <w:szCs w:val="24"/>
              </w:rPr>
              <w:t>р</w:t>
            </w:r>
            <w:r w:rsidRPr="002536A4">
              <w:rPr>
                <w:rStyle w:val="125pt"/>
                <w:sz w:val="24"/>
                <w:szCs w:val="24"/>
              </w:rPr>
              <w:t>сонала, исходя из предельной доли расходов на оплату их труда в общем фонде оплаты труда органи</w:t>
            </w:r>
            <w:r w:rsidRPr="002536A4">
              <w:rPr>
                <w:rStyle w:val="125pt"/>
                <w:sz w:val="24"/>
                <w:szCs w:val="24"/>
              </w:rPr>
              <w:softHyphen/>
              <w:t>зации не более 40%; оптимизация численн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сти по отдельным категориям педа</w:t>
            </w:r>
            <w:r w:rsidRPr="002536A4">
              <w:rPr>
                <w:rStyle w:val="125pt"/>
                <w:sz w:val="24"/>
                <w:szCs w:val="24"/>
              </w:rPr>
              <w:softHyphen/>
              <w:t>гогических работников, оп</w:t>
            </w:r>
            <w:r w:rsidRPr="002536A4">
              <w:rPr>
                <w:rStyle w:val="125pt"/>
                <w:sz w:val="24"/>
                <w:szCs w:val="24"/>
              </w:rPr>
              <w:softHyphen/>
              <w:t>ределенных Указом Прези</w:t>
            </w:r>
            <w:r w:rsidRPr="002536A4">
              <w:rPr>
                <w:rStyle w:val="125pt"/>
                <w:sz w:val="24"/>
                <w:szCs w:val="24"/>
              </w:rPr>
              <w:softHyphen/>
              <w:t>дента Российской Федерации от 01.06.2012 №</w:t>
            </w:r>
            <w:r>
              <w:rPr>
                <w:rStyle w:val="125pt"/>
                <w:sz w:val="24"/>
                <w:szCs w:val="24"/>
              </w:rPr>
              <w:t>761</w:t>
            </w:r>
            <w:r w:rsidRPr="00AE4FA3">
              <w:rPr>
                <w:rStyle w:val="125pt"/>
                <w:sz w:val="24"/>
                <w:szCs w:val="24"/>
              </w:rPr>
              <w:t>«О наци</w:t>
            </w:r>
            <w:r w:rsidRPr="00AE4FA3">
              <w:rPr>
                <w:rStyle w:val="125pt"/>
                <w:sz w:val="24"/>
                <w:szCs w:val="24"/>
              </w:rPr>
              <w:t>о</w:t>
            </w:r>
            <w:r w:rsidRPr="00AE4FA3">
              <w:rPr>
                <w:rStyle w:val="125pt"/>
                <w:sz w:val="24"/>
                <w:szCs w:val="24"/>
              </w:rPr>
              <w:t>нальной стратегии действий в интересах детей на 2012-2017 годы», с учетом увеличения производительности труда и проводимых институционал</w:t>
            </w:r>
            <w:r w:rsidRPr="00AE4FA3">
              <w:rPr>
                <w:rStyle w:val="125pt"/>
                <w:sz w:val="24"/>
                <w:szCs w:val="24"/>
              </w:rPr>
              <w:t>ь</w:t>
            </w:r>
            <w:r w:rsidRPr="00AE4FA3">
              <w:rPr>
                <w:rStyle w:val="125pt"/>
                <w:sz w:val="24"/>
                <w:szCs w:val="24"/>
              </w:rPr>
              <w:t>ных изменений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образования с участи</w:t>
            </w:r>
            <w:r w:rsidRPr="002536A4">
              <w:rPr>
                <w:rStyle w:val="125pt"/>
                <w:sz w:val="24"/>
                <w:szCs w:val="24"/>
              </w:rPr>
              <w:softHyphen/>
              <w:t>ем рук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водите</w:t>
            </w:r>
            <w:r w:rsidRPr="002536A4">
              <w:rPr>
                <w:rStyle w:val="125pt"/>
                <w:sz w:val="24"/>
                <w:szCs w:val="24"/>
              </w:rPr>
              <w:softHyphen/>
              <w:t>лей орган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заций дополн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тельного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де</w:t>
            </w:r>
            <w:r w:rsidRPr="002536A4">
              <w:rPr>
                <w:rStyle w:val="125pt"/>
                <w:sz w:val="24"/>
                <w:szCs w:val="24"/>
              </w:rPr>
              <w:softHyphen/>
              <w:t>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softHyphen/>
              <w:t>2018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</w:t>
            </w:r>
            <w:r w:rsidRPr="002536A4">
              <w:rPr>
                <w:rStyle w:val="125pt"/>
                <w:sz w:val="24"/>
                <w:szCs w:val="24"/>
              </w:rPr>
              <w:softHyphen/>
              <w:t>месячной заработной платы педагогов кра</w:t>
            </w:r>
            <w:r w:rsidRPr="002536A4">
              <w:rPr>
                <w:rStyle w:val="125pt"/>
                <w:sz w:val="24"/>
                <w:szCs w:val="24"/>
              </w:rPr>
              <w:softHyphen/>
              <w:t>евых муниципаль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ных организаций до</w:t>
            </w:r>
            <w:r w:rsidRPr="002536A4">
              <w:rPr>
                <w:rStyle w:val="125pt"/>
                <w:sz w:val="24"/>
                <w:szCs w:val="24"/>
              </w:rPr>
              <w:softHyphen/>
              <w:t>полнительного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зования детей к сре</w:t>
            </w:r>
            <w:r w:rsidRPr="002536A4">
              <w:rPr>
                <w:rStyle w:val="125pt"/>
                <w:sz w:val="24"/>
                <w:szCs w:val="24"/>
              </w:rPr>
              <w:t>д</w:t>
            </w:r>
            <w:r w:rsidRPr="002536A4">
              <w:rPr>
                <w:rStyle w:val="125pt"/>
                <w:sz w:val="24"/>
                <w:szCs w:val="24"/>
              </w:rPr>
              <w:t>немесячной зарабо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ной плате учи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телей в Алтайском крае</w:t>
            </w:r>
          </w:p>
        </w:tc>
      </w:tr>
      <w:tr w:rsidR="00D13007" w:rsidRPr="002536A4" w:rsidTr="00B50D9B">
        <w:trPr>
          <w:trHeight w:hRule="exact" w:val="2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Style w:val="125pt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160605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550E8F">
              <w:rPr>
                <w:rFonts w:eastAsia="Courier New"/>
                <w:b w:val="0"/>
                <w:bCs w:val="0"/>
                <w:sz w:val="24"/>
                <w:szCs w:val="22"/>
              </w:rPr>
              <w:t>Информационное сопровож</w:t>
            </w:r>
            <w:r w:rsidRPr="00550E8F">
              <w:rPr>
                <w:rFonts w:eastAsia="Courier New"/>
                <w:b w:val="0"/>
                <w:bCs w:val="0"/>
                <w:sz w:val="24"/>
                <w:szCs w:val="22"/>
              </w:rPr>
              <w:softHyphen/>
              <w:t>дение мероприятий по введе</w:t>
            </w:r>
            <w:r w:rsidRPr="00550E8F">
              <w:rPr>
                <w:rFonts w:eastAsia="Courier New"/>
                <w:b w:val="0"/>
                <w:bCs w:val="0"/>
                <w:sz w:val="24"/>
                <w:szCs w:val="22"/>
              </w:rPr>
              <w:softHyphen/>
              <w:t>нию эффективного контракта в дополнительном образова</w:t>
            </w:r>
            <w:r w:rsidRPr="00550E8F">
              <w:rPr>
                <w:rFonts w:eastAsia="Courier New"/>
                <w:b w:val="0"/>
                <w:bCs w:val="0"/>
                <w:sz w:val="24"/>
                <w:szCs w:val="22"/>
              </w:rPr>
              <w:softHyphen/>
              <w:t>нии (организация проведения разъяснительной работы в труд</w:t>
            </w:r>
            <w:r w:rsidRPr="00550E8F">
              <w:rPr>
                <w:rFonts w:eastAsia="Courier New"/>
                <w:b w:val="0"/>
                <w:bCs w:val="0"/>
                <w:sz w:val="24"/>
                <w:szCs w:val="22"/>
              </w:rPr>
              <w:t>о</w:t>
            </w:r>
            <w:r w:rsidRPr="00550E8F">
              <w:rPr>
                <w:rFonts w:eastAsia="Courier New"/>
                <w:b w:val="0"/>
                <w:bCs w:val="0"/>
                <w:sz w:val="24"/>
                <w:szCs w:val="22"/>
              </w:rPr>
              <w:t>вых коллективах, пуб</w:t>
            </w:r>
            <w:r w:rsidRPr="00550E8F">
              <w:rPr>
                <w:rFonts w:eastAsia="Courier New"/>
                <w:b w:val="0"/>
                <w:bCs w:val="0"/>
                <w:sz w:val="24"/>
                <w:szCs w:val="22"/>
              </w:rPr>
              <w:softHyphen/>
              <w:t>ликации в средствах массо</w:t>
            </w:r>
            <w:r w:rsidRPr="00550E8F">
              <w:rPr>
                <w:rFonts w:eastAsia="Courier New"/>
                <w:b w:val="0"/>
                <w:bCs w:val="0"/>
                <w:sz w:val="24"/>
                <w:szCs w:val="22"/>
              </w:rPr>
              <w:softHyphen/>
              <w:t>вой инфо</w:t>
            </w:r>
            <w:r w:rsidRPr="00550E8F">
              <w:rPr>
                <w:rFonts w:eastAsia="Courier New"/>
                <w:b w:val="0"/>
                <w:bCs w:val="0"/>
                <w:sz w:val="24"/>
                <w:szCs w:val="22"/>
              </w:rPr>
              <w:t>р</w:t>
            </w:r>
            <w:r w:rsidRPr="00550E8F">
              <w:rPr>
                <w:rFonts w:eastAsia="Courier New"/>
                <w:b w:val="0"/>
                <w:bCs w:val="0"/>
                <w:sz w:val="24"/>
                <w:szCs w:val="22"/>
              </w:rPr>
              <w:t>мации, проведение семинаров и другие меро</w:t>
            </w:r>
            <w:r w:rsidRPr="00550E8F">
              <w:rPr>
                <w:rFonts w:eastAsia="Courier New"/>
                <w:b w:val="0"/>
                <w:bCs w:val="0"/>
                <w:sz w:val="24"/>
                <w:szCs w:val="22"/>
              </w:rPr>
              <w:softHyphen/>
              <w:t>приятия)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Отдел образования с участи</w:t>
            </w:r>
            <w:r w:rsidRPr="002536A4">
              <w:rPr>
                <w:rStyle w:val="125pt"/>
                <w:sz w:val="24"/>
                <w:szCs w:val="24"/>
              </w:rPr>
              <w:softHyphen/>
              <w:t>ем рук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водите</w:t>
            </w:r>
            <w:r w:rsidRPr="002536A4">
              <w:rPr>
                <w:rStyle w:val="125pt"/>
                <w:sz w:val="24"/>
                <w:szCs w:val="24"/>
              </w:rPr>
              <w:softHyphen/>
              <w:t>лей орган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заций дополн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тельного образ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вания де</w:t>
            </w:r>
            <w:r w:rsidRPr="002536A4">
              <w:rPr>
                <w:rStyle w:val="125pt"/>
                <w:sz w:val="24"/>
                <w:szCs w:val="24"/>
              </w:rPr>
              <w:softHyphen/>
              <w:t>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550E8F" w:rsidRDefault="00D13007" w:rsidP="00B50D9B">
            <w:pPr>
              <w:pStyle w:val="4"/>
              <w:spacing w:before="0" w:after="0"/>
              <w:ind w:firstLine="14"/>
              <w:jc w:val="both"/>
              <w:rPr>
                <w:rStyle w:val="125pt"/>
                <w:sz w:val="24"/>
                <w:szCs w:val="24"/>
              </w:rPr>
            </w:pPr>
            <w:r w:rsidRPr="00550E8F">
              <w:rPr>
                <w:rStyle w:val="125pt"/>
                <w:sz w:val="24"/>
                <w:szCs w:val="24"/>
              </w:rPr>
              <w:t>2014 –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550E8F">
              <w:rPr>
                <w:rStyle w:val="125pt"/>
                <w:sz w:val="24"/>
                <w:szCs w:val="24"/>
              </w:rPr>
              <w:t>¬2018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25pt"/>
                <w:sz w:val="24"/>
                <w:szCs w:val="24"/>
              </w:rPr>
            </w:pPr>
            <w:r w:rsidRPr="00160605">
              <w:rPr>
                <w:rStyle w:val="125pt"/>
                <w:sz w:val="24"/>
                <w:szCs w:val="24"/>
              </w:rPr>
              <w:t>информирование р</w:t>
            </w:r>
            <w:r w:rsidRPr="00160605">
              <w:rPr>
                <w:rStyle w:val="125pt"/>
                <w:sz w:val="24"/>
                <w:szCs w:val="24"/>
              </w:rPr>
              <w:t>а</w:t>
            </w:r>
            <w:r w:rsidRPr="00160605">
              <w:rPr>
                <w:rStyle w:val="125pt"/>
                <w:sz w:val="24"/>
                <w:szCs w:val="24"/>
              </w:rPr>
              <w:t>ботников организаций дополнительного о</w:t>
            </w:r>
            <w:r w:rsidRPr="00160605">
              <w:rPr>
                <w:rStyle w:val="125pt"/>
                <w:sz w:val="24"/>
                <w:szCs w:val="24"/>
              </w:rPr>
              <w:t>б</w:t>
            </w:r>
            <w:r w:rsidRPr="00160605">
              <w:rPr>
                <w:rStyle w:val="125pt"/>
                <w:sz w:val="24"/>
                <w:szCs w:val="24"/>
              </w:rPr>
              <w:t>разования детей</w:t>
            </w:r>
          </w:p>
        </w:tc>
      </w:tr>
    </w:tbl>
    <w:p w:rsidR="00D13007" w:rsidRPr="002536A4" w:rsidRDefault="00D13007" w:rsidP="00D13007">
      <w:pPr>
        <w:rPr>
          <w:rFonts w:ascii="Times New Roman" w:hAnsi="Times New Roman"/>
        </w:rPr>
      </w:pPr>
    </w:p>
    <w:p w:rsidR="00D13007" w:rsidRDefault="00D13007" w:rsidP="00D13007">
      <w:pPr>
        <w:pStyle w:val="210"/>
        <w:keepNext/>
        <w:keepLines/>
        <w:numPr>
          <w:ilvl w:val="0"/>
          <w:numId w:val="13"/>
        </w:numPr>
        <w:shd w:val="clear" w:color="auto" w:fill="auto"/>
        <w:tabs>
          <w:tab w:val="left" w:pos="1437"/>
        </w:tabs>
        <w:spacing w:before="194" w:after="132" w:line="240" w:lineRule="auto"/>
        <w:ind w:left="520" w:right="520" w:firstLine="640"/>
        <w:rPr>
          <w:b w:val="0"/>
          <w:sz w:val="24"/>
          <w:szCs w:val="24"/>
        </w:rPr>
      </w:pPr>
      <w:bookmarkStart w:id="7" w:name="bookmark7"/>
      <w:r w:rsidRPr="002536A4">
        <w:rPr>
          <w:b w:val="0"/>
          <w:sz w:val="24"/>
          <w:szCs w:val="24"/>
        </w:rPr>
        <w:lastRenderedPageBreak/>
        <w:t>Показатели повышения эффективности и качества услуг в сфере допо</w:t>
      </w:r>
      <w:r w:rsidRPr="002536A4">
        <w:rPr>
          <w:b w:val="0"/>
          <w:sz w:val="24"/>
          <w:szCs w:val="24"/>
        </w:rPr>
        <w:t>л</w:t>
      </w:r>
      <w:r w:rsidRPr="002536A4">
        <w:rPr>
          <w:b w:val="0"/>
          <w:sz w:val="24"/>
          <w:szCs w:val="24"/>
        </w:rPr>
        <w:t>нительного образования детей, соотнесенные с этапами перехода к эффективному контракту</w:t>
      </w:r>
      <w:bookmarkEnd w:id="7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834"/>
        <w:gridCol w:w="571"/>
        <w:gridCol w:w="710"/>
        <w:gridCol w:w="706"/>
        <w:gridCol w:w="706"/>
        <w:gridCol w:w="710"/>
        <w:gridCol w:w="715"/>
        <w:gridCol w:w="706"/>
        <w:gridCol w:w="715"/>
        <w:gridCol w:w="1411"/>
      </w:tblGrid>
      <w:tr w:rsidR="00D13007" w:rsidRPr="002536A4" w:rsidTr="00B50D9B">
        <w:trPr>
          <w:trHeight w:hRule="exact" w:val="9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8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№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8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  <w:proofErr w:type="gramEnd"/>
            <w:r w:rsidRPr="002536A4">
              <w:rPr>
                <w:rStyle w:val="125pt"/>
                <w:sz w:val="24"/>
                <w:szCs w:val="24"/>
              </w:rPr>
              <w:t>/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Показатели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з</w:t>
            </w:r>
            <w:r>
              <w:rPr>
                <w:b w:val="0"/>
                <w:sz w:val="24"/>
                <w:szCs w:val="24"/>
              </w:rPr>
              <w:t>мер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2012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2013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2014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2015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2016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2017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120" w:line="240" w:lineRule="auto"/>
              <w:ind w:left="137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2018</w:t>
            </w:r>
          </w:p>
          <w:p w:rsidR="00D13007" w:rsidRPr="002536A4" w:rsidRDefault="00D13007" w:rsidP="00B50D9B">
            <w:pPr>
              <w:pStyle w:val="4"/>
              <w:shd w:val="clear" w:color="auto" w:fill="auto"/>
              <w:spacing w:before="12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Результаты</w:t>
            </w:r>
          </w:p>
        </w:tc>
      </w:tr>
      <w:tr w:rsidR="00D13007" w:rsidRPr="00AE4FA3" w:rsidTr="00B50D9B">
        <w:trPr>
          <w:trHeight w:hRule="exact" w:val="2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AE4FA3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i/>
                <w:sz w:val="24"/>
                <w:szCs w:val="24"/>
              </w:rPr>
            </w:pPr>
            <w:r w:rsidRPr="00AE4FA3">
              <w:rPr>
                <w:rStyle w:val="125pt"/>
                <w:i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AE4FA3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AE4FA3">
              <w:rPr>
                <w:rStyle w:val="125pt"/>
                <w:i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AE4FA3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i/>
                <w:sz w:val="24"/>
                <w:szCs w:val="24"/>
              </w:rPr>
            </w:pPr>
            <w:r w:rsidRPr="00AE4FA3">
              <w:rPr>
                <w:rStyle w:val="125pt"/>
                <w:i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AE4FA3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b w:val="0"/>
                <w:i/>
                <w:sz w:val="24"/>
                <w:szCs w:val="24"/>
              </w:rPr>
            </w:pPr>
            <w:r w:rsidRPr="00AE4FA3">
              <w:rPr>
                <w:rStyle w:val="125pt"/>
                <w:i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AE4FA3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b w:val="0"/>
                <w:i/>
                <w:sz w:val="24"/>
                <w:szCs w:val="24"/>
              </w:rPr>
            </w:pPr>
            <w:r w:rsidRPr="00AE4FA3">
              <w:rPr>
                <w:rStyle w:val="125pt"/>
                <w:i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AE4FA3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b w:val="0"/>
                <w:i/>
                <w:sz w:val="24"/>
                <w:szCs w:val="24"/>
              </w:rPr>
            </w:pPr>
            <w:r w:rsidRPr="00AE4FA3">
              <w:rPr>
                <w:rStyle w:val="125pt"/>
                <w:i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AE4FA3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b w:val="0"/>
                <w:i/>
                <w:sz w:val="24"/>
                <w:szCs w:val="24"/>
              </w:rPr>
            </w:pPr>
            <w:r w:rsidRPr="00AE4FA3">
              <w:rPr>
                <w:rStyle w:val="125pt"/>
                <w:i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AE4FA3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b w:val="0"/>
                <w:i/>
                <w:sz w:val="24"/>
                <w:szCs w:val="24"/>
              </w:rPr>
            </w:pPr>
            <w:r w:rsidRPr="00AE4FA3">
              <w:rPr>
                <w:rStyle w:val="125pt"/>
                <w:i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AE4FA3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b w:val="0"/>
                <w:i/>
                <w:sz w:val="24"/>
                <w:szCs w:val="24"/>
              </w:rPr>
            </w:pPr>
            <w:r w:rsidRPr="00AE4FA3">
              <w:rPr>
                <w:rStyle w:val="125pt"/>
                <w:i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AE4FA3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i/>
                <w:sz w:val="24"/>
                <w:szCs w:val="24"/>
              </w:rPr>
            </w:pPr>
            <w:r w:rsidRPr="00AE4FA3">
              <w:rPr>
                <w:rStyle w:val="125pt"/>
                <w:i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AE4FA3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AE4FA3">
              <w:rPr>
                <w:rStyle w:val="125pt"/>
                <w:i/>
                <w:sz w:val="24"/>
                <w:szCs w:val="24"/>
              </w:rPr>
              <w:t>1</w:t>
            </w:r>
            <w:r>
              <w:rPr>
                <w:rStyle w:val="125pt"/>
                <w:i/>
                <w:sz w:val="24"/>
                <w:szCs w:val="24"/>
              </w:rPr>
              <w:t>1</w:t>
            </w:r>
          </w:p>
        </w:tc>
      </w:tr>
      <w:tr w:rsidR="00D13007" w:rsidRPr="002536A4" w:rsidTr="00B50D9B">
        <w:trPr>
          <w:trHeight w:hRule="exact" w:val="3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 xml:space="preserve">Охват детей в возрасте </w:t>
            </w:r>
            <w:r w:rsidRPr="002536A4">
              <w:rPr>
                <w:rStyle w:val="125pt3pt"/>
                <w:sz w:val="24"/>
                <w:szCs w:val="24"/>
              </w:rPr>
              <w:t xml:space="preserve">5-18 </w:t>
            </w:r>
            <w:r w:rsidRPr="002536A4">
              <w:rPr>
                <w:rStyle w:val="125pt"/>
                <w:sz w:val="24"/>
                <w:szCs w:val="24"/>
              </w:rPr>
              <w:t>лет программа</w:t>
            </w:r>
            <w:r w:rsidRPr="002536A4">
              <w:rPr>
                <w:rStyle w:val="125pt"/>
                <w:sz w:val="24"/>
                <w:szCs w:val="24"/>
              </w:rPr>
              <w:softHyphen/>
              <w:t>ми дополни</w:t>
            </w:r>
            <w:r w:rsidRPr="002536A4">
              <w:rPr>
                <w:rStyle w:val="125pt"/>
                <w:sz w:val="24"/>
                <w:szCs w:val="24"/>
              </w:rPr>
              <w:softHyphen/>
              <w:t>тельного обра</w:t>
            </w:r>
            <w:r w:rsidRPr="002536A4">
              <w:rPr>
                <w:rStyle w:val="125pt"/>
                <w:sz w:val="24"/>
                <w:szCs w:val="24"/>
              </w:rPr>
              <w:softHyphen/>
              <w:t>зования (удель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ный вес чис</w:t>
            </w:r>
            <w:r w:rsidRPr="002536A4">
              <w:rPr>
                <w:rStyle w:val="125pt"/>
                <w:sz w:val="24"/>
                <w:szCs w:val="24"/>
              </w:rPr>
              <w:softHyphen/>
              <w:t>ленности д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 xml:space="preserve">тей, получающих услуги 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допо</w:t>
            </w:r>
            <w:proofErr w:type="gramStart"/>
            <w:r w:rsidRPr="002536A4">
              <w:rPr>
                <w:rStyle w:val="125pt"/>
                <w:sz w:val="24"/>
                <w:szCs w:val="24"/>
              </w:rPr>
              <w:t>л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>-</w:t>
            </w:r>
            <w:proofErr w:type="gramEnd"/>
            <w:r w:rsidRPr="002536A4">
              <w:rPr>
                <w:rStyle w:val="125pt"/>
                <w:sz w:val="24"/>
                <w:szCs w:val="24"/>
              </w:rPr>
              <w:t xml:space="preserve"> </w:t>
            </w:r>
            <w:proofErr w:type="spellStart"/>
            <w:r w:rsidRPr="002536A4">
              <w:rPr>
                <w:rStyle w:val="125pt"/>
                <w:sz w:val="24"/>
                <w:szCs w:val="24"/>
              </w:rPr>
              <w:t>нительного</w:t>
            </w:r>
            <w:proofErr w:type="spellEnd"/>
            <w:r w:rsidRPr="002536A4">
              <w:rPr>
                <w:rStyle w:val="125pt"/>
                <w:sz w:val="24"/>
                <w:szCs w:val="24"/>
              </w:rPr>
              <w:t xml:space="preserve">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разования, в об</w:t>
            </w:r>
            <w:r w:rsidRPr="002536A4">
              <w:rPr>
                <w:rStyle w:val="125pt"/>
                <w:sz w:val="24"/>
                <w:szCs w:val="24"/>
              </w:rPr>
              <w:softHyphen/>
              <w:t>щей численно</w:t>
            </w:r>
            <w:r w:rsidRPr="002536A4">
              <w:rPr>
                <w:rStyle w:val="125pt"/>
                <w:sz w:val="24"/>
                <w:szCs w:val="24"/>
              </w:rPr>
              <w:softHyphen/>
              <w:t>сти детей в воз</w:t>
            </w:r>
            <w:r w:rsidRPr="002536A4">
              <w:rPr>
                <w:rStyle w:val="125pt"/>
                <w:sz w:val="24"/>
                <w:szCs w:val="24"/>
              </w:rPr>
              <w:softHyphen/>
              <w:t xml:space="preserve">расте </w:t>
            </w:r>
            <w:r>
              <w:rPr>
                <w:rStyle w:val="125pt6pt"/>
                <w:sz w:val="24"/>
                <w:szCs w:val="24"/>
              </w:rPr>
              <w:t>5-1</w:t>
            </w:r>
            <w:r w:rsidRPr="002536A4">
              <w:rPr>
                <w:rStyle w:val="125pt6pt"/>
                <w:sz w:val="24"/>
                <w:szCs w:val="24"/>
              </w:rPr>
              <w:t xml:space="preserve">8 </w:t>
            </w:r>
            <w:r w:rsidRPr="002536A4">
              <w:rPr>
                <w:rStyle w:val="125pt"/>
                <w:sz w:val="24"/>
                <w:szCs w:val="24"/>
              </w:rPr>
              <w:t>лет)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b w:val="0"/>
                <w:sz w:val="24"/>
                <w:szCs w:val="24"/>
              </w:rPr>
              <w:t>65,3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не менее 70% детей в возрасте 5 — 18 лет будут полу</w:t>
            </w:r>
            <w:r w:rsidRPr="002536A4">
              <w:rPr>
                <w:rStyle w:val="125pt"/>
                <w:sz w:val="24"/>
                <w:szCs w:val="24"/>
              </w:rPr>
              <w:softHyphen/>
              <w:t>чать у</w:t>
            </w:r>
            <w:r w:rsidRPr="002536A4">
              <w:rPr>
                <w:rStyle w:val="125pt"/>
                <w:sz w:val="24"/>
                <w:szCs w:val="24"/>
              </w:rPr>
              <w:t>с</w:t>
            </w:r>
            <w:r w:rsidRPr="002536A4">
              <w:rPr>
                <w:rStyle w:val="125pt"/>
                <w:sz w:val="24"/>
                <w:szCs w:val="24"/>
              </w:rPr>
              <w:t>луги допо</w:t>
            </w:r>
            <w:r w:rsidRPr="002536A4">
              <w:rPr>
                <w:rStyle w:val="125pt"/>
                <w:sz w:val="24"/>
                <w:szCs w:val="24"/>
              </w:rPr>
              <w:t>л</w:t>
            </w:r>
            <w:r w:rsidRPr="002536A4">
              <w:rPr>
                <w:rStyle w:val="125pt"/>
                <w:sz w:val="24"/>
                <w:szCs w:val="24"/>
              </w:rPr>
              <w:t>нительного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ния</w:t>
            </w:r>
          </w:p>
        </w:tc>
      </w:tr>
      <w:tr w:rsidR="00D13007" w:rsidRPr="002536A4" w:rsidTr="00B50D9B">
        <w:trPr>
          <w:trHeight w:hRule="exact" w:val="36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Удельный вес численности обучающихся по программам общего образо</w:t>
            </w:r>
            <w:r w:rsidRPr="002536A4">
              <w:rPr>
                <w:rStyle w:val="125pt"/>
                <w:sz w:val="24"/>
                <w:szCs w:val="24"/>
              </w:rPr>
              <w:softHyphen/>
              <w:t>вания, участ</w:t>
            </w:r>
            <w:r w:rsidRPr="002536A4">
              <w:rPr>
                <w:rStyle w:val="125pt"/>
                <w:sz w:val="24"/>
                <w:szCs w:val="24"/>
              </w:rPr>
              <w:softHyphen/>
              <w:t>вующих в оли</w:t>
            </w:r>
            <w:r w:rsidRPr="002536A4">
              <w:rPr>
                <w:rStyle w:val="125pt"/>
                <w:sz w:val="24"/>
                <w:szCs w:val="24"/>
              </w:rPr>
              <w:t>м</w:t>
            </w:r>
            <w:r w:rsidRPr="002536A4">
              <w:rPr>
                <w:rStyle w:val="125pt"/>
                <w:sz w:val="24"/>
                <w:szCs w:val="24"/>
              </w:rPr>
              <w:t>пиадах и ко</w:t>
            </w:r>
            <w:r w:rsidRPr="002536A4">
              <w:rPr>
                <w:rStyle w:val="125pt"/>
                <w:sz w:val="24"/>
                <w:szCs w:val="24"/>
              </w:rPr>
              <w:t>н</w:t>
            </w:r>
            <w:r w:rsidRPr="002536A4">
              <w:rPr>
                <w:rStyle w:val="125pt"/>
                <w:sz w:val="24"/>
                <w:szCs w:val="24"/>
              </w:rPr>
              <w:t>курсах раз</w:t>
            </w:r>
            <w:r w:rsidRPr="002536A4">
              <w:rPr>
                <w:rStyle w:val="125pt"/>
                <w:sz w:val="24"/>
                <w:szCs w:val="24"/>
              </w:rPr>
              <w:softHyphen/>
              <w:t>личного уров</w:t>
            </w:r>
            <w:r w:rsidRPr="002536A4">
              <w:rPr>
                <w:rStyle w:val="125pt"/>
                <w:sz w:val="24"/>
                <w:szCs w:val="24"/>
              </w:rPr>
              <w:softHyphen/>
              <w:t>ня, в общей численности об</w:t>
            </w:r>
            <w:r w:rsidRPr="002536A4">
              <w:rPr>
                <w:rStyle w:val="125pt"/>
                <w:sz w:val="24"/>
                <w:szCs w:val="24"/>
              </w:rPr>
              <w:t>у</w:t>
            </w:r>
            <w:r>
              <w:rPr>
                <w:rStyle w:val="125pt"/>
                <w:sz w:val="24"/>
                <w:szCs w:val="24"/>
              </w:rPr>
              <w:t>чающихся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увеличится доля обу</w:t>
            </w:r>
            <w:r w:rsidRPr="002536A4">
              <w:rPr>
                <w:rStyle w:val="125pt"/>
                <w:sz w:val="24"/>
                <w:szCs w:val="24"/>
              </w:rPr>
              <w:softHyphen/>
              <w:t>чающихся по прог</w:t>
            </w:r>
            <w:r w:rsidRPr="002536A4">
              <w:rPr>
                <w:rStyle w:val="125pt"/>
                <w:sz w:val="24"/>
                <w:szCs w:val="24"/>
              </w:rPr>
              <w:softHyphen/>
              <w:t>раммам о</w:t>
            </w:r>
            <w:r w:rsidRPr="002536A4">
              <w:rPr>
                <w:rStyle w:val="125pt"/>
                <w:sz w:val="24"/>
                <w:szCs w:val="24"/>
              </w:rPr>
              <w:t>б</w:t>
            </w:r>
            <w:r w:rsidRPr="002536A4">
              <w:rPr>
                <w:rStyle w:val="125pt"/>
                <w:sz w:val="24"/>
                <w:szCs w:val="24"/>
              </w:rPr>
              <w:t>щего об</w:t>
            </w:r>
            <w:r w:rsidRPr="002536A4">
              <w:rPr>
                <w:rStyle w:val="125pt"/>
                <w:sz w:val="24"/>
                <w:szCs w:val="24"/>
              </w:rPr>
              <w:softHyphen/>
              <w:t>разования, участвую</w:t>
            </w:r>
            <w:r w:rsidRPr="002536A4">
              <w:rPr>
                <w:rStyle w:val="125pt"/>
                <w:sz w:val="24"/>
                <w:szCs w:val="24"/>
              </w:rPr>
              <w:softHyphen/>
              <w:t>щих в олимпиа</w:t>
            </w:r>
            <w:r w:rsidRPr="002536A4">
              <w:rPr>
                <w:rStyle w:val="125pt"/>
                <w:sz w:val="24"/>
                <w:szCs w:val="24"/>
              </w:rPr>
              <w:softHyphen/>
              <w:t>дах и кон</w:t>
            </w:r>
            <w:r w:rsidRPr="002536A4">
              <w:rPr>
                <w:rStyle w:val="125pt"/>
                <w:sz w:val="24"/>
                <w:szCs w:val="24"/>
              </w:rPr>
              <w:softHyphen/>
              <w:t>курсах раз</w:t>
            </w:r>
            <w:r w:rsidRPr="002536A4">
              <w:rPr>
                <w:rStyle w:val="125pt"/>
                <w:sz w:val="24"/>
                <w:szCs w:val="24"/>
              </w:rPr>
              <w:softHyphen/>
              <w:t>личного уровня</w:t>
            </w:r>
          </w:p>
        </w:tc>
      </w:tr>
      <w:tr w:rsidR="00D13007" w:rsidRPr="002536A4" w:rsidTr="00B50D9B">
        <w:trPr>
          <w:trHeight w:hRule="exact" w:val="49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Отношение среднемесяч</w:t>
            </w:r>
            <w:r w:rsidRPr="002536A4">
              <w:rPr>
                <w:rStyle w:val="125pt"/>
                <w:sz w:val="24"/>
                <w:szCs w:val="24"/>
              </w:rPr>
              <w:softHyphen/>
              <w:t>ной заработной пл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ты педаго</w:t>
            </w:r>
            <w:r w:rsidRPr="002536A4">
              <w:rPr>
                <w:rStyle w:val="125pt"/>
                <w:sz w:val="24"/>
                <w:szCs w:val="24"/>
              </w:rPr>
              <w:softHyphen/>
              <w:t>гов  му</w:t>
            </w:r>
            <w:r w:rsidRPr="002536A4">
              <w:rPr>
                <w:rStyle w:val="125pt"/>
                <w:sz w:val="24"/>
                <w:szCs w:val="24"/>
              </w:rPr>
              <w:softHyphen/>
              <w:t>ниципальных организаций д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полнитель</w:t>
            </w:r>
            <w:r w:rsidRPr="002536A4">
              <w:rPr>
                <w:rStyle w:val="125pt"/>
                <w:sz w:val="24"/>
                <w:szCs w:val="24"/>
              </w:rPr>
              <w:softHyphen/>
              <w:t>ного образова</w:t>
            </w:r>
            <w:r w:rsidRPr="002536A4">
              <w:rPr>
                <w:rStyle w:val="125pt"/>
                <w:sz w:val="24"/>
                <w:szCs w:val="24"/>
              </w:rPr>
              <w:softHyphen/>
              <w:t>ния д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тей к среднем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сяч</w:t>
            </w:r>
            <w:r w:rsidRPr="002536A4">
              <w:rPr>
                <w:rStyle w:val="125pt"/>
                <w:sz w:val="24"/>
                <w:szCs w:val="24"/>
              </w:rPr>
              <w:softHyphen/>
              <w:t>ной зарабо</w:t>
            </w:r>
            <w:r w:rsidRPr="002536A4">
              <w:rPr>
                <w:rStyle w:val="125pt"/>
                <w:sz w:val="24"/>
                <w:szCs w:val="24"/>
              </w:rPr>
              <w:t>т</w:t>
            </w:r>
            <w:r w:rsidRPr="002536A4">
              <w:rPr>
                <w:rStyle w:val="125pt"/>
                <w:sz w:val="24"/>
                <w:szCs w:val="24"/>
              </w:rPr>
              <w:t>ной плате уч</w:t>
            </w:r>
            <w:r w:rsidRPr="002536A4">
              <w:rPr>
                <w:rStyle w:val="125pt"/>
                <w:sz w:val="24"/>
                <w:szCs w:val="24"/>
              </w:rPr>
              <w:t>и</w:t>
            </w:r>
            <w:r w:rsidRPr="002536A4">
              <w:rPr>
                <w:rStyle w:val="125pt"/>
                <w:sz w:val="24"/>
                <w:szCs w:val="24"/>
              </w:rPr>
              <w:t>телей в Алта</w:t>
            </w:r>
            <w:r w:rsidRPr="002536A4">
              <w:rPr>
                <w:rStyle w:val="125pt"/>
                <w:sz w:val="24"/>
                <w:szCs w:val="24"/>
              </w:rPr>
              <w:t>й</w:t>
            </w:r>
            <w:r w:rsidRPr="002536A4">
              <w:rPr>
                <w:rStyle w:val="125pt"/>
                <w:sz w:val="24"/>
                <w:szCs w:val="24"/>
              </w:rPr>
              <w:t>ском крае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66,2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80,1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76,5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060D61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060D61">
              <w:rPr>
                <w:rStyle w:val="125pt"/>
                <w:sz w:val="24"/>
                <w:szCs w:val="24"/>
              </w:rPr>
              <w:t>90,6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060D61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 w:rsidRPr="00060D61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060D61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 w:rsidRPr="00060D61">
              <w:rPr>
                <w:rStyle w:val="125pt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2536A4">
              <w:rPr>
                <w:rStyle w:val="125pt"/>
                <w:sz w:val="24"/>
                <w:szCs w:val="24"/>
              </w:rPr>
              <w:t>пе</w:t>
            </w:r>
            <w:r w:rsidRPr="002536A4">
              <w:rPr>
                <w:rStyle w:val="125pt"/>
                <w:sz w:val="24"/>
                <w:szCs w:val="24"/>
              </w:rPr>
              <w:softHyphen/>
              <w:t>реход на эффектив</w:t>
            </w:r>
            <w:r w:rsidRPr="002536A4">
              <w:rPr>
                <w:rStyle w:val="125pt"/>
                <w:sz w:val="24"/>
                <w:szCs w:val="24"/>
              </w:rPr>
              <w:softHyphen/>
              <w:t>ный кон</w:t>
            </w:r>
            <w:r w:rsidRPr="002536A4">
              <w:rPr>
                <w:rStyle w:val="125pt"/>
                <w:sz w:val="24"/>
                <w:szCs w:val="24"/>
              </w:rPr>
              <w:softHyphen/>
              <w:t>тракт с пе</w:t>
            </w:r>
            <w:r w:rsidRPr="002536A4">
              <w:rPr>
                <w:rStyle w:val="125pt"/>
                <w:sz w:val="24"/>
                <w:szCs w:val="24"/>
              </w:rPr>
              <w:softHyphen/>
              <w:t>дагогиче</w:t>
            </w:r>
            <w:r w:rsidRPr="002536A4">
              <w:rPr>
                <w:rStyle w:val="125pt"/>
                <w:sz w:val="24"/>
                <w:szCs w:val="24"/>
              </w:rPr>
              <w:softHyphen/>
              <w:t>скими 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ботниками; соотноше</w:t>
            </w:r>
            <w:r w:rsidRPr="002536A4">
              <w:rPr>
                <w:rStyle w:val="125pt"/>
                <w:sz w:val="24"/>
                <w:szCs w:val="24"/>
              </w:rPr>
              <w:softHyphen/>
              <w:t>ние сред</w:t>
            </w:r>
            <w:r w:rsidRPr="002536A4">
              <w:rPr>
                <w:rStyle w:val="125pt"/>
                <w:sz w:val="24"/>
                <w:szCs w:val="24"/>
              </w:rPr>
              <w:softHyphen/>
              <w:t>ней зара</w:t>
            </w:r>
            <w:r w:rsidRPr="002536A4">
              <w:rPr>
                <w:rStyle w:val="125pt"/>
                <w:sz w:val="24"/>
                <w:szCs w:val="24"/>
              </w:rPr>
              <w:softHyphen/>
              <w:t>ботной пла</w:t>
            </w:r>
            <w:r w:rsidRPr="002536A4">
              <w:rPr>
                <w:rStyle w:val="125pt"/>
                <w:sz w:val="24"/>
                <w:szCs w:val="24"/>
              </w:rPr>
              <w:softHyphen/>
              <w:t>ты с</w:t>
            </w:r>
            <w:r w:rsidRPr="002536A4">
              <w:rPr>
                <w:rStyle w:val="125pt"/>
                <w:sz w:val="24"/>
                <w:szCs w:val="24"/>
              </w:rPr>
              <w:t>о</w:t>
            </w:r>
            <w:r w:rsidRPr="002536A4">
              <w:rPr>
                <w:rStyle w:val="125pt"/>
                <w:sz w:val="24"/>
                <w:szCs w:val="24"/>
              </w:rPr>
              <w:t>ставит</w:t>
            </w:r>
            <w:r>
              <w:rPr>
                <w:rStyle w:val="125pt"/>
                <w:sz w:val="24"/>
                <w:szCs w:val="24"/>
              </w:rPr>
              <w:t xml:space="preserve"> </w:t>
            </w:r>
            <w:r w:rsidRPr="002536A4">
              <w:rPr>
                <w:rStyle w:val="125pt"/>
                <w:sz w:val="24"/>
                <w:szCs w:val="24"/>
              </w:rPr>
              <w:t>100% по отнош</w:t>
            </w:r>
            <w:r w:rsidRPr="002536A4">
              <w:rPr>
                <w:rStyle w:val="125pt"/>
                <w:sz w:val="24"/>
                <w:szCs w:val="24"/>
              </w:rPr>
              <w:t>е</w:t>
            </w:r>
            <w:r w:rsidRPr="002536A4">
              <w:rPr>
                <w:rStyle w:val="125pt"/>
                <w:sz w:val="24"/>
                <w:szCs w:val="24"/>
              </w:rPr>
              <w:t>нию к зар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бот</w:t>
            </w:r>
            <w:r w:rsidRPr="002536A4">
              <w:rPr>
                <w:rStyle w:val="125pt"/>
                <w:sz w:val="24"/>
                <w:szCs w:val="24"/>
              </w:rPr>
              <w:softHyphen/>
              <w:t>ной пл</w:t>
            </w:r>
            <w:r w:rsidRPr="002536A4">
              <w:rPr>
                <w:rStyle w:val="125pt"/>
                <w:sz w:val="24"/>
                <w:szCs w:val="24"/>
              </w:rPr>
              <w:t>а</w:t>
            </w:r>
            <w:r w:rsidRPr="002536A4">
              <w:rPr>
                <w:rStyle w:val="125pt"/>
                <w:sz w:val="24"/>
                <w:szCs w:val="24"/>
              </w:rPr>
              <w:t>те учителей в Алтайском крае</w:t>
            </w:r>
          </w:p>
        </w:tc>
      </w:tr>
      <w:tr w:rsidR="00D13007" w:rsidRPr="002536A4" w:rsidTr="00B50D9B">
        <w:trPr>
          <w:trHeight w:hRule="exact" w:val="49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125pt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Style w:val="125pt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Доля получат</w:t>
            </w:r>
            <w:r>
              <w:rPr>
                <w:rStyle w:val="125pt"/>
                <w:sz w:val="24"/>
                <w:szCs w:val="24"/>
              </w:rPr>
              <w:t>е</w:t>
            </w:r>
            <w:r>
              <w:rPr>
                <w:rStyle w:val="125pt"/>
                <w:sz w:val="24"/>
                <w:szCs w:val="24"/>
              </w:rPr>
              <w:t>лей образов</w:t>
            </w:r>
            <w:r>
              <w:rPr>
                <w:rStyle w:val="125pt"/>
                <w:sz w:val="24"/>
                <w:szCs w:val="24"/>
              </w:rPr>
              <w:t>а</w:t>
            </w:r>
            <w:r>
              <w:rPr>
                <w:rStyle w:val="125pt"/>
                <w:sz w:val="24"/>
                <w:szCs w:val="24"/>
              </w:rPr>
              <w:t>тельных услуг, удовлетворе</w:t>
            </w:r>
            <w:r>
              <w:rPr>
                <w:rStyle w:val="125pt"/>
                <w:sz w:val="24"/>
                <w:szCs w:val="24"/>
              </w:rPr>
              <w:t>н</w:t>
            </w:r>
            <w:r>
              <w:rPr>
                <w:rStyle w:val="125pt"/>
                <w:sz w:val="24"/>
                <w:szCs w:val="24"/>
              </w:rPr>
              <w:t>ных качеством предоставля</w:t>
            </w:r>
            <w:r>
              <w:rPr>
                <w:rStyle w:val="125pt"/>
                <w:sz w:val="24"/>
                <w:szCs w:val="24"/>
              </w:rPr>
              <w:t>е</w:t>
            </w:r>
            <w:r>
              <w:rPr>
                <w:rStyle w:val="125pt"/>
                <w:sz w:val="24"/>
                <w:szCs w:val="24"/>
              </w:rPr>
              <w:t>мых образов</w:t>
            </w:r>
            <w:r>
              <w:rPr>
                <w:rStyle w:val="125pt"/>
                <w:sz w:val="24"/>
                <w:szCs w:val="24"/>
              </w:rPr>
              <w:t>а</w:t>
            </w:r>
            <w:r>
              <w:rPr>
                <w:rStyle w:val="125pt"/>
                <w:sz w:val="24"/>
                <w:szCs w:val="24"/>
              </w:rPr>
              <w:t>тельных услуг, от общего числа опрошенных получателей о</w:t>
            </w:r>
            <w:r>
              <w:rPr>
                <w:rStyle w:val="125pt"/>
                <w:sz w:val="24"/>
                <w:szCs w:val="24"/>
              </w:rPr>
              <w:t>б</w:t>
            </w:r>
            <w:r>
              <w:rPr>
                <w:rStyle w:val="125pt"/>
                <w:sz w:val="24"/>
                <w:szCs w:val="24"/>
              </w:rPr>
              <w:t>разовательных услуг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Style w:val="125pt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007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07" w:rsidRPr="002536A4" w:rsidRDefault="00D13007" w:rsidP="00B50D9B">
            <w:pPr>
              <w:pStyle w:val="4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Style w:val="125pt"/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предоста</w:t>
            </w:r>
            <w:r>
              <w:rPr>
                <w:rStyle w:val="125pt"/>
                <w:sz w:val="24"/>
                <w:szCs w:val="24"/>
              </w:rPr>
              <w:t>в</w:t>
            </w:r>
            <w:r>
              <w:rPr>
                <w:rStyle w:val="125pt"/>
                <w:sz w:val="24"/>
                <w:szCs w:val="24"/>
              </w:rPr>
              <w:t>ление уч</w:t>
            </w:r>
            <w:r>
              <w:rPr>
                <w:rStyle w:val="125pt"/>
                <w:sz w:val="24"/>
                <w:szCs w:val="24"/>
              </w:rPr>
              <w:t>а</w:t>
            </w:r>
            <w:r>
              <w:rPr>
                <w:rStyle w:val="125pt"/>
                <w:sz w:val="24"/>
                <w:szCs w:val="24"/>
              </w:rPr>
              <w:t>стникам о</w:t>
            </w:r>
            <w:r>
              <w:rPr>
                <w:rStyle w:val="125pt"/>
                <w:sz w:val="24"/>
                <w:szCs w:val="24"/>
              </w:rPr>
              <w:t>т</w:t>
            </w:r>
            <w:r>
              <w:rPr>
                <w:rStyle w:val="125pt"/>
                <w:sz w:val="24"/>
                <w:szCs w:val="24"/>
              </w:rPr>
              <w:t>ношений в сфере обр</w:t>
            </w:r>
            <w:r>
              <w:rPr>
                <w:rStyle w:val="125pt"/>
                <w:sz w:val="24"/>
                <w:szCs w:val="24"/>
              </w:rPr>
              <w:t>а</w:t>
            </w:r>
            <w:r>
              <w:rPr>
                <w:rStyle w:val="125pt"/>
                <w:sz w:val="24"/>
                <w:szCs w:val="24"/>
              </w:rPr>
              <w:t>зования и</w:t>
            </w:r>
            <w:r>
              <w:rPr>
                <w:rStyle w:val="125pt"/>
                <w:sz w:val="24"/>
                <w:szCs w:val="24"/>
              </w:rPr>
              <w:t>н</w:t>
            </w:r>
            <w:r>
              <w:rPr>
                <w:rStyle w:val="125pt"/>
                <w:sz w:val="24"/>
                <w:szCs w:val="24"/>
              </w:rPr>
              <w:t>формации об уровне организации работы по реализации образов</w:t>
            </w:r>
            <w:r>
              <w:rPr>
                <w:rStyle w:val="125pt"/>
                <w:sz w:val="24"/>
                <w:szCs w:val="24"/>
              </w:rPr>
              <w:t>а</w:t>
            </w:r>
            <w:r>
              <w:rPr>
                <w:rStyle w:val="125pt"/>
                <w:sz w:val="24"/>
                <w:szCs w:val="24"/>
              </w:rPr>
              <w:t>тельных программ на основе общедосту</w:t>
            </w:r>
            <w:r>
              <w:rPr>
                <w:rStyle w:val="125pt"/>
                <w:sz w:val="24"/>
                <w:szCs w:val="24"/>
              </w:rPr>
              <w:t>п</w:t>
            </w:r>
            <w:r>
              <w:rPr>
                <w:rStyle w:val="125pt"/>
                <w:sz w:val="24"/>
                <w:szCs w:val="24"/>
              </w:rPr>
              <w:t>ной инфо</w:t>
            </w:r>
            <w:r>
              <w:rPr>
                <w:rStyle w:val="125pt"/>
                <w:sz w:val="24"/>
                <w:szCs w:val="24"/>
              </w:rPr>
              <w:t>р</w:t>
            </w:r>
            <w:r>
              <w:rPr>
                <w:rStyle w:val="125pt"/>
                <w:sz w:val="24"/>
                <w:szCs w:val="24"/>
              </w:rPr>
              <w:t>мации</w:t>
            </w:r>
          </w:p>
        </w:tc>
      </w:tr>
    </w:tbl>
    <w:p w:rsidR="00D13007" w:rsidRPr="002536A4" w:rsidRDefault="00D13007" w:rsidP="00D13007">
      <w:pPr>
        <w:pStyle w:val="210"/>
        <w:keepNext/>
        <w:keepLines/>
        <w:shd w:val="clear" w:color="auto" w:fill="auto"/>
        <w:tabs>
          <w:tab w:val="left" w:pos="-1560"/>
        </w:tabs>
        <w:spacing w:before="194" w:after="132" w:line="240" w:lineRule="auto"/>
        <w:ind w:right="-1" w:firstLine="0"/>
        <w:rPr>
          <w:b w:val="0"/>
          <w:sz w:val="24"/>
          <w:szCs w:val="24"/>
        </w:rPr>
      </w:pPr>
    </w:p>
    <w:p w:rsidR="00D13007" w:rsidRPr="002536A4" w:rsidRDefault="00D13007" w:rsidP="00D13007">
      <w:pPr>
        <w:rPr>
          <w:rFonts w:ascii="Times New Roman" w:hAnsi="Times New Roman"/>
        </w:rPr>
      </w:pPr>
    </w:p>
    <w:p w:rsidR="00D13007" w:rsidRPr="002536A4" w:rsidRDefault="00D13007" w:rsidP="00D13007">
      <w:pPr>
        <w:rPr>
          <w:rFonts w:ascii="Times New Roman" w:hAnsi="Times New Roman"/>
        </w:rPr>
      </w:pPr>
    </w:p>
    <w:p w:rsidR="00D13007" w:rsidRPr="002536A4" w:rsidRDefault="00D13007" w:rsidP="00D13007">
      <w:pPr>
        <w:rPr>
          <w:rFonts w:ascii="Times New Roman" w:hAnsi="Times New Roman"/>
        </w:rPr>
        <w:sectPr w:rsidR="00D13007" w:rsidRPr="002536A4" w:rsidSect="00084D9C">
          <w:headerReference w:type="even" r:id="rId7"/>
          <w:pgSz w:w="11909" w:h="16838"/>
          <w:pgMar w:top="1219" w:right="1136" w:bottom="816" w:left="1276" w:header="0" w:footer="6" w:gutter="0"/>
          <w:cols w:space="720"/>
          <w:noEndnote/>
          <w:docGrid w:linePitch="360"/>
        </w:sectPr>
      </w:pPr>
    </w:p>
    <w:p w:rsidR="00D13007" w:rsidRPr="002536A4" w:rsidRDefault="00D13007" w:rsidP="00D13007">
      <w:pPr>
        <w:pStyle w:val="4"/>
        <w:shd w:val="clear" w:color="auto" w:fill="auto"/>
        <w:spacing w:before="0" w:after="17" w:line="240" w:lineRule="auto"/>
        <w:ind w:right="280" w:firstLine="0"/>
        <w:jc w:val="right"/>
        <w:rPr>
          <w:b w:val="0"/>
          <w:sz w:val="24"/>
          <w:szCs w:val="24"/>
        </w:rPr>
      </w:pPr>
      <w:r w:rsidRPr="002536A4">
        <w:rPr>
          <w:rStyle w:val="22"/>
          <w:rFonts w:eastAsia="Arial"/>
          <w:sz w:val="24"/>
          <w:szCs w:val="24"/>
        </w:rPr>
        <w:lastRenderedPageBreak/>
        <w:t>Приложение 1</w:t>
      </w:r>
    </w:p>
    <w:p w:rsidR="00D13007" w:rsidRPr="0094532B" w:rsidRDefault="00D13007" w:rsidP="00D13007">
      <w:pPr>
        <w:pStyle w:val="4"/>
        <w:shd w:val="clear" w:color="auto" w:fill="auto"/>
        <w:spacing w:before="0" w:after="0" w:line="240" w:lineRule="auto"/>
        <w:ind w:left="220" w:firstLine="0"/>
        <w:rPr>
          <w:b w:val="0"/>
          <w:sz w:val="24"/>
          <w:szCs w:val="24"/>
        </w:rPr>
      </w:pPr>
      <w:r w:rsidRPr="0094532B">
        <w:rPr>
          <w:rStyle w:val="22"/>
          <w:rFonts w:eastAsia="Arial"/>
          <w:color w:val="auto"/>
          <w:sz w:val="24"/>
          <w:szCs w:val="24"/>
        </w:rPr>
        <w:t>Финансовое обеспечение мероприятий («дорожной карты») «Изменение в отрасли «Образование», направленные на повышение эффективности образования и науки в Тальменском районе»</w:t>
      </w:r>
    </w:p>
    <w:p w:rsidR="00D13007" w:rsidRPr="0094532B" w:rsidRDefault="00D13007" w:rsidP="00D13007">
      <w:pPr>
        <w:pStyle w:val="4"/>
        <w:shd w:val="clear" w:color="auto" w:fill="auto"/>
        <w:spacing w:before="0" w:after="248" w:line="240" w:lineRule="auto"/>
        <w:ind w:left="220" w:firstLine="0"/>
        <w:jc w:val="right"/>
        <w:rPr>
          <w:rStyle w:val="22"/>
          <w:rFonts w:eastAsia="Arial"/>
          <w:bCs w:val="0"/>
          <w:color w:val="auto"/>
          <w:sz w:val="24"/>
          <w:szCs w:val="24"/>
        </w:rPr>
      </w:pPr>
      <w:r w:rsidRPr="0094532B">
        <w:rPr>
          <w:rStyle w:val="22"/>
          <w:rFonts w:eastAsia="Arial"/>
          <w:color w:val="auto"/>
          <w:sz w:val="24"/>
          <w:szCs w:val="24"/>
        </w:rPr>
        <w:t>млн. рублей</w:t>
      </w:r>
    </w:p>
    <w:tbl>
      <w:tblPr>
        <w:tblW w:w="286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5"/>
        <w:gridCol w:w="713"/>
        <w:gridCol w:w="570"/>
        <w:gridCol w:w="22"/>
        <w:gridCol w:w="6"/>
        <w:gridCol w:w="680"/>
        <w:gridCol w:w="24"/>
        <w:gridCol w:w="10"/>
        <w:gridCol w:w="9"/>
        <w:gridCol w:w="105"/>
        <w:gridCol w:w="561"/>
        <w:gridCol w:w="28"/>
        <w:gridCol w:w="681"/>
        <w:gridCol w:w="29"/>
        <w:gridCol w:w="680"/>
        <w:gridCol w:w="29"/>
        <w:gridCol w:w="13"/>
        <w:gridCol w:w="667"/>
        <w:gridCol w:w="30"/>
        <w:gridCol w:w="12"/>
        <w:gridCol w:w="669"/>
        <w:gridCol w:w="27"/>
        <w:gridCol w:w="718"/>
        <w:gridCol w:w="133"/>
        <w:gridCol w:w="578"/>
        <w:gridCol w:w="6"/>
        <w:gridCol w:w="125"/>
        <w:gridCol w:w="579"/>
        <w:gridCol w:w="6"/>
        <w:gridCol w:w="128"/>
        <w:gridCol w:w="583"/>
        <w:gridCol w:w="49"/>
        <w:gridCol w:w="805"/>
        <w:gridCol w:w="40"/>
        <w:gridCol w:w="668"/>
        <w:gridCol w:w="77"/>
        <w:gridCol w:w="620"/>
        <w:gridCol w:w="11"/>
        <w:gridCol w:w="78"/>
        <w:gridCol w:w="617"/>
        <w:gridCol w:w="17"/>
        <w:gridCol w:w="8"/>
        <w:gridCol w:w="35"/>
        <w:gridCol w:w="32"/>
        <w:gridCol w:w="13522"/>
        <w:gridCol w:w="156"/>
      </w:tblGrid>
      <w:tr w:rsidR="00D13007" w:rsidRPr="005E0871" w:rsidTr="00B50D9B">
        <w:trPr>
          <w:gridAfter w:val="2"/>
          <w:wAfter w:w="13678" w:type="dxa"/>
          <w:trHeight w:val="330"/>
          <w:tblHeader/>
        </w:trPr>
        <w:tc>
          <w:tcPr>
            <w:tcW w:w="3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5E0871">
              <w:rPr>
                <w:rFonts w:ascii="Times New Roman" w:eastAsia="Times New Roman" w:hAnsi="Times New Roman"/>
                <w:bCs/>
              </w:rPr>
              <w:t>аименование мероприятия</w:t>
            </w:r>
          </w:p>
        </w:tc>
        <w:tc>
          <w:tcPr>
            <w:tcW w:w="1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</w:rPr>
              <w:t>2013 год</w:t>
            </w:r>
          </w:p>
        </w:tc>
        <w:tc>
          <w:tcPr>
            <w:tcW w:w="21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</w:rPr>
              <w:t>2014 год</w:t>
            </w:r>
          </w:p>
        </w:tc>
        <w:tc>
          <w:tcPr>
            <w:tcW w:w="2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</w:rPr>
              <w:t>2015 год</w:t>
            </w:r>
          </w:p>
        </w:tc>
        <w:tc>
          <w:tcPr>
            <w:tcW w:w="21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</w:rPr>
              <w:t>2016 год</w:t>
            </w:r>
          </w:p>
        </w:tc>
        <w:tc>
          <w:tcPr>
            <w:tcW w:w="22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</w:rPr>
              <w:t>2017 год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</w:rPr>
              <w:t>2018 год</w:t>
            </w:r>
          </w:p>
        </w:tc>
      </w:tr>
      <w:tr w:rsidR="00D13007" w:rsidRPr="005E0871" w:rsidTr="00B50D9B">
        <w:trPr>
          <w:gridAfter w:val="2"/>
          <w:wAfter w:w="13678" w:type="dxa"/>
          <w:trHeight w:val="1261"/>
          <w:tblHeader/>
        </w:trPr>
        <w:tc>
          <w:tcPr>
            <w:tcW w:w="3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spacing w:line="206" w:lineRule="exact"/>
              <w:ind w:left="5" w:right="422" w:hanging="5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Конс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лид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рова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ный бюджет муниц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пальн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го ра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она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План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руе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мые вне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бю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д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же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т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ные сре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д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ства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Допо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л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тельная потреб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ность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Конс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лид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рова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ный бюджет муниц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пальн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го ра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она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План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руе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мые вне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бю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д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жетные средс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т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Допо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л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тельная потреб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ность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Конс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лид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рова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ный бюджет муниц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пальн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го ра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она 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План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руе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мые вне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бю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д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жетные средс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т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ва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Допо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л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тельная потреб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ность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Конс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лидирова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ный бюджет муниц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пальн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го ра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она 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План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руе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мые вне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бю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д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жетные средс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т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ва</w:t>
            </w: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Допо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л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тельная потреб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ность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Конс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лидир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ванный бюджет муниц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пальн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го ра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она 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План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руе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мые вне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бю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д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жетные средс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т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ва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Д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полни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тел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ь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ная п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треб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ность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П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треб</w:t>
            </w: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ность</w:t>
            </w:r>
          </w:p>
        </w:tc>
      </w:tr>
      <w:tr w:rsidR="00D13007" w:rsidRPr="005E0871" w:rsidTr="00B50D9B">
        <w:trPr>
          <w:gridAfter w:val="2"/>
          <w:wAfter w:w="13678" w:type="dxa"/>
          <w:trHeight w:val="219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0871">
              <w:rPr>
                <w:rFonts w:ascii="Times New Roman" w:eastAsia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17</w:t>
            </w: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14973" w:type="dxa"/>
            <w:gridSpan w:val="4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E0871">
              <w:rPr>
                <w:rFonts w:ascii="Times New Roman" w:eastAsia="Times New Roman" w:hAnsi="Times New Roman"/>
                <w:b/>
                <w:bCs/>
              </w:rPr>
              <w:t>Дошкольное образование</w:t>
            </w: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14973" w:type="dxa"/>
            <w:gridSpan w:val="4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Мероприятия, направленные на ликвидацию очередности на зачисление детей в дошкольные образовательные организации</w:t>
            </w:r>
          </w:p>
        </w:tc>
      </w:tr>
      <w:tr w:rsidR="00D13007" w:rsidRPr="00970CA5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970CA5">
              <w:rPr>
                <w:rFonts w:ascii="Times New Roman" w:eastAsia="Times New Roman" w:hAnsi="Times New Roman"/>
              </w:rPr>
              <w:t>1. Предоставление субси</w:t>
            </w:r>
            <w:r w:rsidRPr="00970CA5">
              <w:rPr>
                <w:rFonts w:ascii="Times New Roman" w:eastAsia="Times New Roman" w:hAnsi="Times New Roman"/>
              </w:rPr>
              <w:softHyphen/>
              <w:t>дий мун</w:t>
            </w:r>
            <w:r w:rsidRPr="00970CA5">
              <w:rPr>
                <w:rFonts w:ascii="Times New Roman" w:eastAsia="Times New Roman" w:hAnsi="Times New Roman"/>
              </w:rPr>
              <w:t>и</w:t>
            </w:r>
            <w:r w:rsidRPr="00970CA5">
              <w:rPr>
                <w:rFonts w:ascii="Times New Roman" w:eastAsia="Times New Roman" w:hAnsi="Times New Roman"/>
              </w:rPr>
              <w:t>ципальным образованиям Алтай</w:t>
            </w:r>
            <w:r w:rsidRPr="00970CA5">
              <w:rPr>
                <w:rFonts w:ascii="Times New Roman" w:eastAsia="Times New Roman" w:hAnsi="Times New Roman"/>
              </w:rPr>
              <w:softHyphen/>
              <w:t>ского края на реализа</w:t>
            </w:r>
            <w:r w:rsidRPr="00970CA5">
              <w:rPr>
                <w:rFonts w:ascii="Times New Roman" w:eastAsia="Times New Roman" w:hAnsi="Times New Roman"/>
              </w:rPr>
              <w:softHyphen/>
              <w:t>цию программ (проек</w:t>
            </w:r>
            <w:r w:rsidRPr="00970CA5">
              <w:rPr>
                <w:rFonts w:ascii="Times New Roman" w:eastAsia="Times New Roman" w:hAnsi="Times New Roman"/>
              </w:rPr>
              <w:softHyphen/>
              <w:t>тов) развития дошко</w:t>
            </w:r>
            <w:r w:rsidRPr="00970CA5">
              <w:rPr>
                <w:rFonts w:ascii="Times New Roman" w:eastAsia="Times New Roman" w:hAnsi="Times New Roman"/>
              </w:rPr>
              <w:softHyphen/>
              <w:t>льного образования (на создание дополн</w:t>
            </w:r>
            <w:r w:rsidRPr="00970CA5">
              <w:rPr>
                <w:rFonts w:ascii="Times New Roman" w:eastAsia="Times New Roman" w:hAnsi="Times New Roman"/>
              </w:rPr>
              <w:t>и</w:t>
            </w:r>
            <w:r w:rsidRPr="00970CA5">
              <w:rPr>
                <w:rFonts w:ascii="Times New Roman" w:eastAsia="Times New Roman" w:hAnsi="Times New Roman"/>
              </w:rPr>
              <w:t>тель</w:t>
            </w:r>
            <w:r w:rsidRPr="00970CA5">
              <w:rPr>
                <w:rFonts w:ascii="Times New Roman" w:eastAsia="Times New Roman" w:hAnsi="Times New Roman"/>
              </w:rPr>
              <w:softHyphen/>
              <w:t>ных мест по мероприя</w:t>
            </w:r>
            <w:r w:rsidRPr="00970CA5">
              <w:rPr>
                <w:rFonts w:ascii="Times New Roman" w:eastAsia="Times New Roman" w:hAnsi="Times New Roman"/>
              </w:rPr>
              <w:softHyphen/>
              <w:t>тию 2)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</w:t>
            </w:r>
            <w:r w:rsidRPr="005E0871">
              <w:rPr>
                <w:rFonts w:ascii="Times New Roman" w:eastAsia="Times New Roman" w:hAnsi="Times New Roman"/>
              </w:rPr>
              <w:t>. Создание дополнительных мест в муниципальных образовательных организациях различных типов, а также вариативных форм дошкол</w:t>
            </w:r>
            <w:r w:rsidRPr="005E0871">
              <w:rPr>
                <w:rFonts w:ascii="Times New Roman" w:eastAsia="Times New Roman" w:hAnsi="Times New Roman"/>
              </w:rPr>
              <w:t>ь</w:t>
            </w:r>
            <w:r w:rsidRPr="005E0871">
              <w:rPr>
                <w:rFonts w:ascii="Times New Roman" w:eastAsia="Times New Roman" w:hAnsi="Times New Roman"/>
              </w:rPr>
              <w:t>ного образования</w:t>
            </w:r>
            <w:r>
              <w:rPr>
                <w:rFonts w:ascii="Times New Roman" w:eastAsia="Times New Roman" w:hAnsi="Times New Roman"/>
              </w:rPr>
              <w:t xml:space="preserve"> (с учетом предо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тавленных муниципалитетам су</w:t>
            </w:r>
            <w:r>
              <w:rPr>
                <w:rFonts w:ascii="Times New Roman" w:eastAsia="Times New Roman" w:hAnsi="Times New Roman"/>
              </w:rPr>
              <w:t>б</w:t>
            </w:r>
            <w:r>
              <w:rPr>
                <w:rFonts w:ascii="Times New Roman" w:eastAsia="Times New Roman" w:hAnsi="Times New Roman"/>
              </w:rPr>
              <w:t>сидий)</w:t>
            </w:r>
            <w:r w:rsidRPr="005E0871">
              <w:rPr>
                <w:rFonts w:ascii="Times New Roman" w:eastAsia="Times New Roman" w:hAnsi="Times New Roman"/>
              </w:rPr>
              <w:t>, в том числе: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</w:rPr>
              <w:t>2,1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</w:rPr>
              <w:t>2,4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58,4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строительство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</w:rPr>
              <w:t>2,1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46,2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реконструкция, в т.ч. при передаче зданий</w:t>
            </w:r>
            <w:r>
              <w:rPr>
                <w:rFonts w:ascii="Times New Roman" w:eastAsia="Times New Roman" w:hAnsi="Times New Roman"/>
              </w:rPr>
              <w:t xml:space="preserve"> в систему дошкольного о</w:t>
            </w:r>
            <w:r>
              <w:rPr>
                <w:rFonts w:ascii="Times New Roman" w:eastAsia="Times New Roman" w:hAnsi="Times New Roman"/>
              </w:rPr>
              <w:t>б</w:t>
            </w:r>
            <w:r>
              <w:rPr>
                <w:rFonts w:ascii="Times New Roman" w:eastAsia="Times New Roman" w:hAnsi="Times New Roman"/>
              </w:rPr>
              <w:t>разования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970CA5">
              <w:rPr>
                <w:rFonts w:ascii="Times New Roman" w:eastAsia="Times New Roman" w:hAnsi="Times New Roman"/>
                <w:bCs/>
              </w:rPr>
              <w:t>12,2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 xml:space="preserve"> использование имеющихся резе</w:t>
            </w:r>
            <w:r w:rsidRPr="005E0871">
              <w:rPr>
                <w:rFonts w:ascii="Times New Roman" w:eastAsia="Times New Roman" w:hAnsi="Times New Roman"/>
              </w:rPr>
              <w:t>р</w:t>
            </w:r>
            <w:r w:rsidRPr="005E0871">
              <w:rPr>
                <w:rFonts w:ascii="Times New Roman" w:eastAsia="Times New Roman" w:hAnsi="Times New Roman"/>
              </w:rPr>
              <w:t>вов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увеличение числа ме</w:t>
            </w:r>
            <w:proofErr w:type="gramStart"/>
            <w:r w:rsidRPr="005E0871">
              <w:rPr>
                <w:rFonts w:ascii="Times New Roman" w:eastAsia="Times New Roman" w:hAnsi="Times New Roman"/>
              </w:rPr>
              <w:t>ст в гр</w:t>
            </w:r>
            <w:proofErr w:type="gramEnd"/>
            <w:r w:rsidRPr="005E0871">
              <w:rPr>
                <w:rFonts w:ascii="Times New Roman" w:eastAsia="Times New Roman" w:hAnsi="Times New Roman"/>
              </w:rPr>
              <w:t>уппах кратковременного пребывания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</w:rPr>
              <w:t>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5E0871">
              <w:rPr>
                <w:rFonts w:ascii="Times New Roman" w:eastAsia="Times New Roman" w:hAnsi="Times New Roman"/>
              </w:rPr>
              <w:t>. Обновление требований к усл</w:t>
            </w:r>
            <w:r w:rsidRPr="005E0871">
              <w:rPr>
                <w:rFonts w:ascii="Times New Roman" w:eastAsia="Times New Roman" w:hAnsi="Times New Roman"/>
              </w:rPr>
              <w:t>о</w:t>
            </w:r>
            <w:r w:rsidRPr="005E0871">
              <w:rPr>
                <w:rFonts w:ascii="Times New Roman" w:eastAsia="Times New Roman" w:hAnsi="Times New Roman"/>
              </w:rPr>
              <w:t>виям предоставления услуг дошк</w:t>
            </w:r>
            <w:r w:rsidRPr="005E0871">
              <w:rPr>
                <w:rFonts w:ascii="Times New Roman" w:eastAsia="Times New Roman" w:hAnsi="Times New Roman"/>
              </w:rPr>
              <w:t>о</w:t>
            </w:r>
            <w:r w:rsidRPr="005E0871">
              <w:rPr>
                <w:rFonts w:ascii="Times New Roman" w:eastAsia="Times New Roman" w:hAnsi="Times New Roman"/>
              </w:rPr>
              <w:t>льного образования и мониторинг их выполнения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5E0871">
              <w:rPr>
                <w:rFonts w:ascii="Times New Roman" w:eastAsia="Times New Roman" w:hAnsi="Times New Roman"/>
              </w:rPr>
              <w:t>. Создание условий для развития негосударственного сектора дошкольного образования</w:t>
            </w:r>
            <w:r>
              <w:rPr>
                <w:rFonts w:ascii="Times New Roman" w:eastAsia="Times New Roman" w:hAnsi="Times New Roman"/>
              </w:rPr>
              <w:t xml:space="preserve"> (на созд</w:t>
            </w:r>
            <w:r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>ние дополнительных мест по мер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приятию 2)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trHeight w:val="272"/>
          <w:tblHeader/>
        </w:trPr>
        <w:tc>
          <w:tcPr>
            <w:tcW w:w="149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Обеспечение высокого качества услуг дошкольного образования</w:t>
            </w:r>
          </w:p>
        </w:tc>
        <w:tc>
          <w:tcPr>
            <w:tcW w:w="13678" w:type="dxa"/>
            <w:gridSpan w:val="2"/>
            <w:tcBorders>
              <w:left w:val="single" w:sz="4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Обеспечение высокого качества услуг дошкольного образования</w:t>
            </w: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</w:t>
            </w:r>
            <w:r w:rsidRPr="005E0871">
              <w:rPr>
                <w:rFonts w:ascii="Times New Roman" w:eastAsia="Times New Roman" w:hAnsi="Times New Roman"/>
              </w:rPr>
              <w:t>. Внедрение федеральных госуда</w:t>
            </w:r>
            <w:r w:rsidRPr="005E0871">
              <w:rPr>
                <w:rFonts w:ascii="Times New Roman" w:eastAsia="Times New Roman" w:hAnsi="Times New Roman"/>
              </w:rPr>
              <w:t>р</w:t>
            </w:r>
            <w:r w:rsidRPr="005E0871">
              <w:rPr>
                <w:rFonts w:ascii="Times New Roman" w:eastAsia="Times New Roman" w:hAnsi="Times New Roman"/>
              </w:rPr>
              <w:t>ственных образовательных ста</w:t>
            </w:r>
            <w:r w:rsidRPr="005E0871">
              <w:rPr>
                <w:rFonts w:ascii="Times New Roman" w:eastAsia="Times New Roman" w:hAnsi="Times New Roman"/>
              </w:rPr>
              <w:t>н</w:t>
            </w:r>
            <w:r w:rsidRPr="005E0871">
              <w:rPr>
                <w:rFonts w:ascii="Times New Roman" w:eastAsia="Times New Roman" w:hAnsi="Times New Roman"/>
              </w:rPr>
              <w:t>дартов дошкольного образования (далее ФГОС):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модернизация материально-технической базы дошкольных о</w:t>
            </w:r>
            <w:r w:rsidRPr="005E0871">
              <w:rPr>
                <w:rFonts w:ascii="Times New Roman" w:eastAsia="Times New Roman" w:hAnsi="Times New Roman"/>
              </w:rPr>
              <w:t>б</w:t>
            </w:r>
            <w:r w:rsidRPr="005E0871">
              <w:rPr>
                <w:rFonts w:ascii="Times New Roman" w:eastAsia="Times New Roman" w:hAnsi="Times New Roman"/>
              </w:rPr>
              <w:t>разовательных организаций края в соответствии с ФГОС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реализация мероприятий програ</w:t>
            </w:r>
            <w:r w:rsidRPr="005E0871">
              <w:rPr>
                <w:rFonts w:ascii="Times New Roman" w:eastAsia="Times New Roman" w:hAnsi="Times New Roman"/>
              </w:rPr>
              <w:t>м</w:t>
            </w:r>
            <w:r w:rsidRPr="005E0871">
              <w:rPr>
                <w:rFonts w:ascii="Times New Roman" w:eastAsia="Times New Roman" w:hAnsi="Times New Roman"/>
              </w:rPr>
              <w:t>мы</w:t>
            </w:r>
            <w:r>
              <w:rPr>
                <w:rFonts w:ascii="Times New Roman" w:eastAsia="Times New Roman" w:hAnsi="Times New Roman"/>
              </w:rPr>
              <w:t xml:space="preserve"> 1</w:t>
            </w:r>
            <w:r w:rsidRPr="005E0871">
              <w:rPr>
                <w:rFonts w:ascii="Times New Roman" w:eastAsia="Times New Roman" w:hAnsi="Times New Roman"/>
              </w:rPr>
              <w:t>, направленных на повышение качества услуг дошкольного обр</w:t>
            </w:r>
            <w:r w:rsidRPr="005E0871">
              <w:rPr>
                <w:rFonts w:ascii="Times New Roman" w:eastAsia="Times New Roman" w:hAnsi="Times New Roman"/>
              </w:rPr>
              <w:t>а</w:t>
            </w:r>
            <w:r w:rsidRPr="005E0871">
              <w:rPr>
                <w:rFonts w:ascii="Times New Roman" w:eastAsia="Times New Roman" w:hAnsi="Times New Roman"/>
              </w:rPr>
              <w:t>зования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5E0871">
              <w:rPr>
                <w:rFonts w:ascii="Times New Roman" w:eastAsia="Times New Roman" w:hAnsi="Times New Roman"/>
              </w:rPr>
              <w:t>. Кадровое обеспечение системы дошкольного образования: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 xml:space="preserve"> подготовка, повышение квалиф</w:t>
            </w:r>
            <w:r w:rsidRPr="005E0871">
              <w:rPr>
                <w:rFonts w:ascii="Times New Roman" w:eastAsia="Times New Roman" w:hAnsi="Times New Roman"/>
              </w:rPr>
              <w:t>и</w:t>
            </w:r>
            <w:r w:rsidRPr="005E0871">
              <w:rPr>
                <w:rFonts w:ascii="Times New Roman" w:eastAsia="Times New Roman" w:hAnsi="Times New Roman"/>
              </w:rPr>
              <w:t>кации и переподготовка педагог</w:t>
            </w:r>
            <w:r w:rsidRPr="005E0871">
              <w:rPr>
                <w:rFonts w:ascii="Times New Roman" w:eastAsia="Times New Roman" w:hAnsi="Times New Roman"/>
              </w:rPr>
              <w:t>и</w:t>
            </w:r>
            <w:r w:rsidRPr="005E0871">
              <w:rPr>
                <w:rFonts w:ascii="Times New Roman" w:eastAsia="Times New Roman" w:hAnsi="Times New Roman"/>
              </w:rPr>
              <w:t>ческих работников дошкольного образования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5E0871">
              <w:rPr>
                <w:rFonts w:ascii="Times New Roman" w:eastAsia="Times New Roman" w:hAnsi="Times New Roman"/>
              </w:rPr>
              <w:t>. Внедрение системы оценки кач</w:t>
            </w:r>
            <w:r w:rsidRPr="005E0871">
              <w:rPr>
                <w:rFonts w:ascii="Times New Roman" w:eastAsia="Times New Roman" w:hAnsi="Times New Roman"/>
              </w:rPr>
              <w:t>е</w:t>
            </w:r>
            <w:r w:rsidRPr="005E0871">
              <w:rPr>
                <w:rFonts w:ascii="Times New Roman" w:eastAsia="Times New Roman" w:hAnsi="Times New Roman"/>
              </w:rPr>
              <w:t>ства дошкольного образования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trHeight w:val="272"/>
          <w:tblHeader/>
        </w:trPr>
        <w:tc>
          <w:tcPr>
            <w:tcW w:w="149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Введение эффективного контракта в дошкольном образовании</w:t>
            </w:r>
          </w:p>
        </w:tc>
        <w:tc>
          <w:tcPr>
            <w:tcW w:w="13678" w:type="dxa"/>
            <w:gridSpan w:val="2"/>
            <w:tcBorders>
              <w:left w:val="single" w:sz="4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Введение эффективного контракта в дошкольном образовании</w:t>
            </w: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5E0871">
              <w:rPr>
                <w:rFonts w:ascii="Times New Roman" w:eastAsia="Times New Roman" w:hAnsi="Times New Roman"/>
              </w:rPr>
              <w:t>. Разработка и внедрение мех</w:t>
            </w:r>
            <w:r w:rsidRPr="005E0871">
              <w:rPr>
                <w:rFonts w:ascii="Times New Roman" w:eastAsia="Times New Roman" w:hAnsi="Times New Roman"/>
              </w:rPr>
              <w:t>а</w:t>
            </w:r>
            <w:r w:rsidRPr="005E0871">
              <w:rPr>
                <w:rFonts w:ascii="Times New Roman" w:eastAsia="Times New Roman" w:hAnsi="Times New Roman"/>
              </w:rPr>
              <w:t>низмов эффективного контракта с педагогическими работниками о</w:t>
            </w:r>
            <w:r w:rsidRPr="005E0871">
              <w:rPr>
                <w:rFonts w:ascii="Times New Roman" w:eastAsia="Times New Roman" w:hAnsi="Times New Roman"/>
              </w:rPr>
              <w:t>р</w:t>
            </w:r>
            <w:r w:rsidRPr="005E0871">
              <w:rPr>
                <w:rFonts w:ascii="Times New Roman" w:eastAsia="Times New Roman" w:hAnsi="Times New Roman"/>
              </w:rPr>
              <w:t>ганизаций дошкольного образов</w:t>
            </w:r>
            <w:r w:rsidRPr="005E0871">
              <w:rPr>
                <w:rFonts w:ascii="Times New Roman" w:eastAsia="Times New Roman" w:hAnsi="Times New Roman"/>
              </w:rPr>
              <w:t>а</w:t>
            </w:r>
            <w:r w:rsidRPr="005E0871">
              <w:rPr>
                <w:rFonts w:ascii="Times New Roman" w:eastAsia="Times New Roman" w:hAnsi="Times New Roman"/>
              </w:rPr>
              <w:t>ния: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lastRenderedPageBreak/>
              <w:t>планирование дополнительных ра</w:t>
            </w:r>
            <w:r w:rsidRPr="005E0871">
              <w:rPr>
                <w:rFonts w:ascii="Times New Roman" w:eastAsia="Times New Roman" w:hAnsi="Times New Roman"/>
              </w:rPr>
              <w:t>с</w:t>
            </w:r>
            <w:r w:rsidRPr="005E0871">
              <w:rPr>
                <w:rFonts w:ascii="Times New Roman" w:eastAsia="Times New Roman" w:hAnsi="Times New Roman"/>
              </w:rPr>
              <w:t>ходов  на повышение оплаты труда педагогических  работников дошкольных образовательных орг</w:t>
            </w:r>
            <w:r w:rsidRPr="005E0871">
              <w:rPr>
                <w:rFonts w:ascii="Times New Roman" w:eastAsia="Times New Roman" w:hAnsi="Times New Roman"/>
              </w:rPr>
              <w:t>а</w:t>
            </w:r>
            <w:r w:rsidRPr="005E0871">
              <w:rPr>
                <w:rFonts w:ascii="Times New Roman" w:eastAsia="Times New Roman" w:hAnsi="Times New Roman"/>
              </w:rPr>
              <w:t>низаций в  соответствии с Указом Президента Российской Федерации от 7 мая 2012 № 597 «О меропри</w:t>
            </w:r>
            <w:r w:rsidRPr="005E0871">
              <w:rPr>
                <w:rFonts w:ascii="Times New Roman" w:eastAsia="Times New Roman" w:hAnsi="Times New Roman"/>
              </w:rPr>
              <w:t>я</w:t>
            </w:r>
            <w:r w:rsidRPr="005E0871">
              <w:rPr>
                <w:rFonts w:ascii="Times New Roman" w:eastAsia="Times New Roman" w:hAnsi="Times New Roman"/>
              </w:rPr>
              <w:t>тиях по реализации государстве</w:t>
            </w:r>
            <w:r w:rsidRPr="005E0871">
              <w:rPr>
                <w:rFonts w:ascii="Times New Roman" w:eastAsia="Times New Roman" w:hAnsi="Times New Roman"/>
              </w:rPr>
              <w:t>н</w:t>
            </w:r>
            <w:r w:rsidRPr="005E0871">
              <w:rPr>
                <w:rFonts w:ascii="Times New Roman" w:eastAsia="Times New Roman" w:hAnsi="Times New Roman"/>
              </w:rPr>
              <w:t>ной социальной  политики</w:t>
            </w:r>
            <w:r>
              <w:rPr>
                <w:rFonts w:ascii="Times New Roman" w:eastAsia="Times New Roman" w:hAnsi="Times New Roman"/>
              </w:rPr>
              <w:t>»</w:t>
            </w:r>
            <w:r w:rsidRPr="005E087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7030A0"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5E0871">
              <w:rPr>
                <w:rFonts w:ascii="Times New Roman" w:eastAsia="Times New Roman" w:hAnsi="Times New Roman"/>
              </w:rPr>
              <w:t>. Разработка и внедрение мех</w:t>
            </w:r>
            <w:r w:rsidRPr="005E0871">
              <w:rPr>
                <w:rFonts w:ascii="Times New Roman" w:eastAsia="Times New Roman" w:hAnsi="Times New Roman"/>
              </w:rPr>
              <w:t>а</w:t>
            </w:r>
            <w:r w:rsidRPr="005E0871">
              <w:rPr>
                <w:rFonts w:ascii="Times New Roman" w:eastAsia="Times New Roman" w:hAnsi="Times New Roman"/>
              </w:rPr>
              <w:t>низмов эффективного контракта с руководителями образовательных организаций дошкольного образ</w:t>
            </w:r>
            <w:r w:rsidRPr="005E0871">
              <w:rPr>
                <w:rFonts w:ascii="Times New Roman" w:eastAsia="Times New Roman" w:hAnsi="Times New Roman"/>
              </w:rPr>
              <w:t>о</w:t>
            </w:r>
            <w:r w:rsidRPr="005E0871">
              <w:rPr>
                <w:rFonts w:ascii="Times New Roman" w:eastAsia="Times New Roman" w:hAnsi="Times New Roman"/>
              </w:rPr>
              <w:t>вания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Pr="005E0871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E0871">
              <w:rPr>
                <w:rFonts w:ascii="Times New Roman" w:eastAsia="Times New Roman" w:hAnsi="Times New Roman"/>
              </w:rPr>
              <w:t>Информационное и монитори</w:t>
            </w:r>
            <w:r w:rsidRPr="005E0871">
              <w:rPr>
                <w:rFonts w:ascii="Times New Roman" w:eastAsia="Times New Roman" w:hAnsi="Times New Roman"/>
              </w:rPr>
              <w:t>н</w:t>
            </w:r>
            <w:r w:rsidRPr="005E0871">
              <w:rPr>
                <w:rFonts w:ascii="Times New Roman" w:eastAsia="Times New Roman" w:hAnsi="Times New Roman"/>
              </w:rPr>
              <w:t>говое сопровождение введения э</w:t>
            </w:r>
            <w:r w:rsidRPr="005E0871">
              <w:rPr>
                <w:rFonts w:ascii="Times New Roman" w:eastAsia="Times New Roman" w:hAnsi="Times New Roman"/>
              </w:rPr>
              <w:t>ф</w:t>
            </w:r>
            <w:r w:rsidRPr="005E0871">
              <w:rPr>
                <w:rFonts w:ascii="Times New Roman" w:eastAsia="Times New Roman" w:hAnsi="Times New Roman"/>
              </w:rPr>
              <w:t>фективного контракта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gridAfter w:val="2"/>
          <w:wAfter w:w="13678" w:type="dxa"/>
          <w:trHeight w:val="272"/>
          <w:tblHeader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5E0871">
              <w:rPr>
                <w:rFonts w:ascii="Times New Roman" w:eastAsia="Times New Roman" w:hAnsi="Times New Roman"/>
                <w:b/>
              </w:rPr>
              <w:t>ВСЕГО: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</w:rPr>
              <w:t>2,1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5E0871">
              <w:rPr>
                <w:rFonts w:ascii="Times New Roman" w:eastAsia="Times New Roman" w:hAnsi="Times New Roman"/>
                <w:bCs/>
              </w:rPr>
              <w:t>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58,4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13007" w:rsidRPr="005E0871" w:rsidTr="00B50D9B">
        <w:trPr>
          <w:trHeight w:val="20"/>
          <w:tblHeader/>
        </w:trPr>
        <w:tc>
          <w:tcPr>
            <w:tcW w:w="149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5E0871">
              <w:rPr>
                <w:rFonts w:ascii="Times New Roman" w:eastAsia="Times New Roman" w:hAnsi="Times New Roman"/>
                <w:b/>
              </w:rPr>
              <w:t>Общее образование</w:t>
            </w:r>
          </w:p>
        </w:tc>
        <w:tc>
          <w:tcPr>
            <w:tcW w:w="13678" w:type="dxa"/>
            <w:gridSpan w:val="2"/>
            <w:tcBorders>
              <w:left w:val="single" w:sz="4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5E0871">
              <w:rPr>
                <w:rFonts w:ascii="Times New Roman" w:eastAsia="Times New Roman" w:hAnsi="Times New Roman"/>
                <w:b/>
              </w:rPr>
              <w:t>Общее образование</w:t>
            </w:r>
          </w:p>
        </w:tc>
      </w:tr>
      <w:tr w:rsidR="00D13007" w:rsidRPr="005E0871" w:rsidTr="00B50D9B">
        <w:trPr>
          <w:trHeight w:val="20"/>
          <w:tblHeader/>
        </w:trPr>
        <w:tc>
          <w:tcPr>
            <w:tcW w:w="149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Достижение новых качественных образовательных результатов</w:t>
            </w:r>
          </w:p>
        </w:tc>
        <w:tc>
          <w:tcPr>
            <w:tcW w:w="13678" w:type="dxa"/>
            <w:gridSpan w:val="2"/>
            <w:tcBorders>
              <w:left w:val="single" w:sz="4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Достижение новых качественных образовательных результатов</w:t>
            </w:r>
          </w:p>
        </w:tc>
      </w:tr>
      <w:tr w:rsidR="00D13007" w:rsidRPr="005E0871" w:rsidTr="00B50D9B">
        <w:trPr>
          <w:gridAfter w:val="3"/>
          <w:wAfter w:w="13710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tabs>
                <w:tab w:val="left" w:pos="244"/>
              </w:tabs>
              <w:autoSpaceDE w:val="0"/>
              <w:autoSpaceDN w:val="0"/>
              <w:adjustRightInd w:val="0"/>
              <w:ind w:right="74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1.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E0871">
              <w:rPr>
                <w:rFonts w:ascii="Times New Roman" w:eastAsia="Times New Roman" w:hAnsi="Times New Roman"/>
              </w:rPr>
              <w:t>Комплекс ме</w:t>
            </w:r>
            <w:r w:rsidRPr="005E0871">
              <w:rPr>
                <w:rFonts w:ascii="Times New Roman" w:eastAsia="Times New Roman" w:hAnsi="Times New Roman"/>
              </w:rPr>
              <w:softHyphen/>
              <w:t>роприятий по вн</w:t>
            </w:r>
            <w:r w:rsidRPr="005E0871">
              <w:rPr>
                <w:rFonts w:ascii="Times New Roman" w:eastAsia="Times New Roman" w:hAnsi="Times New Roman"/>
              </w:rPr>
              <w:t>е</w:t>
            </w:r>
            <w:r w:rsidRPr="005E0871">
              <w:rPr>
                <w:rFonts w:ascii="Times New Roman" w:eastAsia="Times New Roman" w:hAnsi="Times New Roman"/>
              </w:rPr>
              <w:t>дрению фе</w:t>
            </w:r>
            <w:r w:rsidRPr="005E0871">
              <w:rPr>
                <w:rFonts w:ascii="Times New Roman" w:eastAsia="Times New Roman" w:hAnsi="Times New Roman"/>
              </w:rPr>
              <w:softHyphen/>
              <w:t>деральных госу</w:t>
            </w:r>
            <w:r w:rsidRPr="005E0871">
              <w:rPr>
                <w:rFonts w:ascii="Times New Roman" w:eastAsia="Times New Roman" w:hAnsi="Times New Roman"/>
              </w:rPr>
              <w:softHyphen/>
              <w:t>дарственных об</w:t>
            </w:r>
            <w:r w:rsidRPr="005E0871">
              <w:rPr>
                <w:rFonts w:ascii="Times New Roman" w:eastAsia="Times New Roman" w:hAnsi="Times New Roman"/>
              </w:rPr>
              <w:softHyphen/>
              <w:t>разовательных стандартов: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rPr>
          <w:gridAfter w:val="3"/>
          <w:wAfter w:w="13710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tabs>
                <w:tab w:val="left" w:pos="244"/>
              </w:tabs>
              <w:autoSpaceDE w:val="0"/>
              <w:autoSpaceDN w:val="0"/>
              <w:adjustRightInd w:val="0"/>
              <w:ind w:right="74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lastRenderedPageBreak/>
              <w:t>развитие норма</w:t>
            </w:r>
            <w:r w:rsidRPr="005E0871">
              <w:rPr>
                <w:rFonts w:ascii="Times New Roman" w:eastAsia="Times New Roman" w:hAnsi="Times New Roman"/>
              </w:rPr>
              <w:softHyphen/>
              <w:t xml:space="preserve">тивного </w:t>
            </w:r>
            <w:proofErr w:type="spellStart"/>
            <w:r w:rsidRPr="005E0871">
              <w:rPr>
                <w:rFonts w:ascii="Times New Roman" w:eastAsia="Times New Roman" w:hAnsi="Times New Roman"/>
              </w:rPr>
              <w:t>поду</w:t>
            </w:r>
            <w:r w:rsidRPr="005E0871">
              <w:rPr>
                <w:rFonts w:ascii="Times New Roman" w:eastAsia="Times New Roman" w:hAnsi="Times New Roman"/>
              </w:rPr>
              <w:softHyphen/>
              <w:t>шевого</w:t>
            </w:r>
            <w:proofErr w:type="spellEnd"/>
            <w:r w:rsidRPr="005E0871">
              <w:rPr>
                <w:rFonts w:ascii="Times New Roman" w:eastAsia="Times New Roman" w:hAnsi="Times New Roman"/>
              </w:rPr>
              <w:t xml:space="preserve"> финан</w:t>
            </w:r>
            <w:r w:rsidRPr="005E0871">
              <w:rPr>
                <w:rFonts w:ascii="Times New Roman" w:eastAsia="Times New Roman" w:hAnsi="Times New Roman"/>
              </w:rPr>
              <w:softHyphen/>
              <w:t>сирования с уче</w:t>
            </w:r>
            <w:r w:rsidRPr="005E0871">
              <w:rPr>
                <w:rFonts w:ascii="Times New Roman" w:eastAsia="Times New Roman" w:hAnsi="Times New Roman"/>
              </w:rPr>
              <w:softHyphen/>
              <w:t>том соблюдения требований к ре</w:t>
            </w:r>
            <w:r w:rsidRPr="005E0871">
              <w:rPr>
                <w:rFonts w:ascii="Times New Roman" w:eastAsia="Times New Roman" w:hAnsi="Times New Roman"/>
              </w:rPr>
              <w:softHyphen/>
              <w:t>ализации основ</w:t>
            </w:r>
            <w:r w:rsidRPr="005E0871">
              <w:rPr>
                <w:rFonts w:ascii="Times New Roman" w:eastAsia="Times New Roman" w:hAnsi="Times New Roman"/>
              </w:rPr>
              <w:softHyphen/>
              <w:t>ных образова</w:t>
            </w:r>
            <w:r w:rsidRPr="005E0871">
              <w:rPr>
                <w:rFonts w:ascii="Times New Roman" w:eastAsia="Times New Roman" w:hAnsi="Times New Roman"/>
              </w:rPr>
              <w:softHyphen/>
              <w:t>тельных про</w:t>
            </w:r>
            <w:r w:rsidRPr="005E0871">
              <w:rPr>
                <w:rFonts w:ascii="Times New Roman" w:eastAsia="Times New Roman" w:hAnsi="Times New Roman"/>
              </w:rPr>
              <w:softHyphen/>
              <w:t>грамм ФГОС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rPr>
          <w:gridAfter w:val="3"/>
          <w:wAfter w:w="13710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tabs>
                <w:tab w:val="left" w:pos="244"/>
              </w:tabs>
              <w:autoSpaceDE w:val="0"/>
              <w:autoSpaceDN w:val="0"/>
              <w:adjustRightInd w:val="0"/>
              <w:ind w:right="74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- всего,</w:t>
            </w:r>
          </w:p>
          <w:p w:rsidR="00D13007" w:rsidRPr="005E0871" w:rsidRDefault="00D13007" w:rsidP="00B50D9B">
            <w:pPr>
              <w:tabs>
                <w:tab w:val="left" w:pos="244"/>
              </w:tabs>
              <w:autoSpaceDE w:val="0"/>
              <w:autoSpaceDN w:val="0"/>
              <w:adjustRightInd w:val="0"/>
              <w:ind w:right="74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в том числе: учебники;</w:t>
            </w:r>
          </w:p>
          <w:p w:rsidR="00D13007" w:rsidRPr="005E0871" w:rsidRDefault="00D13007" w:rsidP="00B50D9B">
            <w:pPr>
              <w:tabs>
                <w:tab w:val="left" w:pos="244"/>
              </w:tabs>
              <w:autoSpaceDE w:val="0"/>
              <w:autoSpaceDN w:val="0"/>
              <w:adjustRightInd w:val="0"/>
              <w:ind w:right="74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Интернет;</w:t>
            </w:r>
          </w:p>
          <w:p w:rsidR="00D13007" w:rsidRDefault="00D13007" w:rsidP="00B50D9B">
            <w:pPr>
              <w:tabs>
                <w:tab w:val="left" w:pos="244"/>
              </w:tabs>
              <w:autoSpaceDE w:val="0"/>
              <w:autoSpaceDN w:val="0"/>
              <w:adjustRightInd w:val="0"/>
              <w:ind w:right="74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учебные рас</w:t>
            </w:r>
            <w:r w:rsidRPr="005E0871">
              <w:rPr>
                <w:rFonts w:ascii="Times New Roman" w:eastAsia="Times New Roman" w:hAnsi="Times New Roman"/>
              </w:rPr>
              <w:softHyphen/>
              <w:t>ходы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D13007" w:rsidRPr="00AE040E" w:rsidRDefault="00D13007" w:rsidP="00B50D9B">
            <w:pPr>
              <w:tabs>
                <w:tab w:val="left" w:pos="244"/>
              </w:tabs>
              <w:autoSpaceDE w:val="0"/>
              <w:autoSpaceDN w:val="0"/>
              <w:adjustRightInd w:val="0"/>
              <w:ind w:right="74"/>
              <w:jc w:val="both"/>
              <w:rPr>
                <w:rFonts w:ascii="Times New Roman" w:eastAsia="Times New Roman" w:hAnsi="Times New Roman"/>
              </w:rPr>
            </w:pPr>
            <w:r w:rsidRPr="00AE040E">
              <w:rPr>
                <w:rFonts w:ascii="Times New Roman" w:eastAsia="Times New Roman" w:hAnsi="Times New Roman"/>
              </w:rPr>
              <w:t>аттестаты, медали;</w:t>
            </w:r>
          </w:p>
          <w:p w:rsidR="00D13007" w:rsidRPr="005E0871" w:rsidRDefault="00D13007" w:rsidP="00B50D9B">
            <w:pPr>
              <w:tabs>
                <w:tab w:val="left" w:pos="244"/>
              </w:tabs>
              <w:autoSpaceDE w:val="0"/>
              <w:autoSpaceDN w:val="0"/>
              <w:adjustRightInd w:val="0"/>
              <w:ind w:right="74"/>
              <w:jc w:val="both"/>
              <w:rPr>
                <w:rFonts w:ascii="Times New Roman" w:eastAsia="Times New Roman" w:hAnsi="Times New Roman"/>
              </w:rPr>
            </w:pPr>
            <w:r w:rsidRPr="00AE040E">
              <w:rPr>
                <w:rFonts w:ascii="Times New Roman" w:eastAsia="Times New Roman" w:hAnsi="Times New Roman"/>
              </w:rPr>
              <w:t>расходы на ЕГЭ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970CA5">
              <w:rPr>
                <w:rFonts w:ascii="Times New Roman" w:eastAsia="Times New Roman" w:hAnsi="Times New Roman"/>
                <w:b/>
              </w:rPr>
              <w:t>3,8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1,6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</w:t>
            </w:r>
          </w:p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0,02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970CA5">
              <w:rPr>
                <w:rFonts w:ascii="Times New Roman" w:eastAsia="Times New Roman" w:hAnsi="Times New Roman"/>
                <w:b/>
              </w:rPr>
              <w:t>3,9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1,6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0,2</w:t>
            </w:r>
          </w:p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970CA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970CA5">
              <w:rPr>
                <w:rFonts w:ascii="Times New Roman" w:eastAsia="Times New Roman" w:hAnsi="Times New Roman"/>
                <w:b/>
              </w:rPr>
              <w:t>2,</w:t>
            </w:r>
            <w:r>
              <w:rPr>
                <w:rFonts w:ascii="Times New Roman" w:eastAsia="Times New Roman" w:hAnsi="Times New Roman"/>
                <w:b/>
              </w:rPr>
              <w:t>92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0,09</w:t>
            </w:r>
          </w:p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0,03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02305C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02305C">
              <w:rPr>
                <w:rFonts w:ascii="Times New Roman" w:eastAsia="Times New Roman" w:hAnsi="Times New Roman"/>
                <w:b/>
              </w:rPr>
              <w:t>4,0</w:t>
            </w:r>
            <w:r>
              <w:rPr>
                <w:rFonts w:ascii="Times New Roman" w:eastAsia="Times New Roman" w:hAnsi="Times New Roman"/>
                <w:b/>
              </w:rPr>
              <w:t>3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1,6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1,4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0,03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921A45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921A45">
              <w:rPr>
                <w:rFonts w:ascii="Times New Roman" w:eastAsia="Times New Roman" w:hAnsi="Times New Roman"/>
                <w:b/>
              </w:rPr>
              <w:t>3,23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1,3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</w:t>
            </w: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</w:t>
            </w:r>
          </w:p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0,03</w:t>
            </w:r>
          </w:p>
        </w:tc>
      </w:tr>
      <w:tr w:rsidR="00D13007" w:rsidRPr="005E0871" w:rsidTr="00B50D9B">
        <w:trPr>
          <w:gridAfter w:val="3"/>
          <w:wAfter w:w="13710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tabs>
                <w:tab w:val="left" w:pos="244"/>
              </w:tabs>
              <w:ind w:right="74"/>
              <w:jc w:val="both"/>
              <w:rPr>
                <w:rFonts w:ascii="Times New Roman" w:hAnsi="Times New Roman"/>
              </w:rPr>
            </w:pPr>
            <w:r w:rsidRPr="005E0871">
              <w:rPr>
                <w:rFonts w:ascii="Times New Roman" w:hAnsi="Times New Roman"/>
              </w:rPr>
              <w:t>обеспечение ма</w:t>
            </w:r>
            <w:r w:rsidRPr="005E0871">
              <w:rPr>
                <w:rFonts w:ascii="Times New Roman" w:hAnsi="Times New Roman"/>
              </w:rPr>
              <w:softHyphen/>
              <w:t>териально-технических усло</w:t>
            </w:r>
            <w:r w:rsidRPr="005E0871">
              <w:rPr>
                <w:rFonts w:ascii="Times New Roman" w:hAnsi="Times New Roman"/>
              </w:rPr>
              <w:softHyphen/>
              <w:t>вий для реализа</w:t>
            </w:r>
            <w:r w:rsidRPr="005E0871">
              <w:rPr>
                <w:rFonts w:ascii="Times New Roman" w:hAnsi="Times New Roman"/>
              </w:rPr>
              <w:softHyphen/>
              <w:t xml:space="preserve">ции </w:t>
            </w:r>
            <w:r>
              <w:rPr>
                <w:rFonts w:ascii="Times New Roman" w:hAnsi="Times New Roman"/>
              </w:rPr>
              <w:t>ФГОС</w:t>
            </w:r>
            <w:r w:rsidRPr="005E0871">
              <w:rPr>
                <w:rFonts w:ascii="Times New Roman" w:hAnsi="Times New Roman"/>
              </w:rPr>
              <w:t xml:space="preserve"> НОО (приобретение учебно-лабора</w:t>
            </w:r>
            <w:r w:rsidRPr="005E0871">
              <w:rPr>
                <w:rFonts w:ascii="Times New Roman" w:hAnsi="Times New Roman"/>
              </w:rPr>
              <w:softHyphen/>
              <w:t>торного и ком</w:t>
            </w:r>
            <w:r w:rsidRPr="005E0871">
              <w:rPr>
                <w:rFonts w:ascii="Times New Roman" w:hAnsi="Times New Roman"/>
              </w:rPr>
              <w:softHyphen/>
              <w:t>пьютерного оборудования, уче</w:t>
            </w:r>
            <w:r w:rsidRPr="005E0871">
              <w:rPr>
                <w:rFonts w:ascii="Times New Roman" w:hAnsi="Times New Roman"/>
              </w:rPr>
              <w:t>б</w:t>
            </w:r>
            <w:r w:rsidRPr="005E0871">
              <w:rPr>
                <w:rFonts w:ascii="Times New Roman" w:hAnsi="Times New Roman"/>
              </w:rPr>
              <w:t>ников и ме</w:t>
            </w:r>
            <w:r w:rsidRPr="005E0871">
              <w:rPr>
                <w:rFonts w:ascii="Times New Roman" w:hAnsi="Times New Roman"/>
              </w:rPr>
              <w:softHyphen/>
              <w:t>тодических по</w:t>
            </w:r>
            <w:r w:rsidRPr="005E0871">
              <w:rPr>
                <w:rFonts w:ascii="Times New Roman" w:hAnsi="Times New Roman"/>
              </w:rPr>
              <w:softHyphen/>
              <w:t>собий)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rPr>
          <w:gridAfter w:val="3"/>
          <w:wAfter w:w="13710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tabs>
                <w:tab w:val="left" w:pos="386"/>
              </w:tabs>
              <w:ind w:right="74"/>
              <w:jc w:val="both"/>
              <w:rPr>
                <w:rFonts w:ascii="Times New Roman" w:hAnsi="Times New Roman"/>
              </w:rPr>
            </w:pPr>
            <w:r w:rsidRPr="005E0871">
              <w:rPr>
                <w:rFonts w:ascii="Times New Roman" w:hAnsi="Times New Roman"/>
              </w:rPr>
              <w:t>обеспечение ма</w:t>
            </w:r>
            <w:r w:rsidRPr="005E0871">
              <w:rPr>
                <w:rFonts w:ascii="Times New Roman" w:hAnsi="Times New Roman"/>
              </w:rPr>
              <w:softHyphen/>
              <w:t>териально-технических усло</w:t>
            </w:r>
            <w:r w:rsidRPr="005E0871">
              <w:rPr>
                <w:rFonts w:ascii="Times New Roman" w:hAnsi="Times New Roman"/>
              </w:rPr>
              <w:softHyphen/>
              <w:t>вий для реализа</w:t>
            </w:r>
            <w:r w:rsidRPr="005E0871">
              <w:rPr>
                <w:rFonts w:ascii="Times New Roman" w:hAnsi="Times New Roman"/>
              </w:rPr>
              <w:softHyphen/>
              <w:t xml:space="preserve">ции ФГОС </w:t>
            </w:r>
            <w:r>
              <w:rPr>
                <w:rFonts w:ascii="Times New Roman" w:hAnsi="Times New Roman"/>
              </w:rPr>
              <w:t xml:space="preserve">ООО </w:t>
            </w:r>
            <w:r w:rsidRPr="005E0871">
              <w:rPr>
                <w:rFonts w:ascii="Times New Roman" w:hAnsi="Times New Roman"/>
              </w:rPr>
              <w:t xml:space="preserve"> </w:t>
            </w:r>
            <w:r w:rsidRPr="009A7846">
              <w:rPr>
                <w:rFonts w:ascii="Times New Roman" w:hAnsi="Times New Roman"/>
              </w:rPr>
              <w:t>(приобретение учебно-лабораторного и компь</w:t>
            </w:r>
            <w:r w:rsidRPr="009A7846">
              <w:rPr>
                <w:rFonts w:ascii="Times New Roman" w:hAnsi="Times New Roman"/>
              </w:rPr>
              <w:t>ю</w:t>
            </w:r>
            <w:r w:rsidRPr="009A7846">
              <w:rPr>
                <w:rFonts w:ascii="Times New Roman" w:hAnsi="Times New Roman"/>
              </w:rPr>
              <w:t>терного оборудования, учебников и методических пособий)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rPr>
          <w:gridAfter w:val="3"/>
          <w:wAfter w:w="13710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ind w:right="-36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lastRenderedPageBreak/>
              <w:t>2.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E0871">
              <w:rPr>
                <w:rFonts w:ascii="Times New Roman" w:eastAsia="Times New Roman" w:hAnsi="Times New Roman"/>
              </w:rPr>
              <w:t>Формирование системы монито</w:t>
            </w:r>
            <w:r w:rsidRPr="005E0871">
              <w:rPr>
                <w:rFonts w:ascii="Times New Roman" w:eastAsia="Times New Roman" w:hAnsi="Times New Roman"/>
              </w:rPr>
              <w:softHyphen/>
              <w:t>ринга уровня подготовки и соци</w:t>
            </w:r>
            <w:r w:rsidRPr="005E0871">
              <w:rPr>
                <w:rFonts w:ascii="Times New Roman" w:eastAsia="Times New Roman" w:hAnsi="Times New Roman"/>
              </w:rPr>
              <w:t>а</w:t>
            </w:r>
            <w:r w:rsidRPr="005E0871">
              <w:rPr>
                <w:rFonts w:ascii="Times New Roman" w:eastAsia="Times New Roman" w:hAnsi="Times New Roman"/>
              </w:rPr>
              <w:t>лизации школьников: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rPr>
          <w:gridAfter w:val="3"/>
          <w:wAfter w:w="13710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ind w:right="-36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3.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E0871">
              <w:rPr>
                <w:rFonts w:ascii="Times New Roman" w:eastAsia="Times New Roman" w:hAnsi="Times New Roman"/>
              </w:rPr>
              <w:t>Участие в рос</w:t>
            </w:r>
            <w:r w:rsidRPr="005E0871">
              <w:rPr>
                <w:rFonts w:ascii="Times New Roman" w:eastAsia="Times New Roman" w:hAnsi="Times New Roman"/>
              </w:rPr>
              <w:softHyphen/>
              <w:t>сийских и меж</w:t>
            </w:r>
            <w:r w:rsidRPr="005E0871">
              <w:rPr>
                <w:rFonts w:ascii="Times New Roman" w:eastAsia="Times New Roman" w:hAnsi="Times New Roman"/>
              </w:rPr>
              <w:softHyphen/>
              <w:t>дународных со</w:t>
            </w:r>
            <w:r w:rsidRPr="005E0871">
              <w:rPr>
                <w:rFonts w:ascii="Times New Roman" w:eastAsia="Times New Roman" w:hAnsi="Times New Roman"/>
              </w:rPr>
              <w:softHyphen/>
              <w:t>поставительных исследованиях образовательных до</w:t>
            </w:r>
            <w:r w:rsidRPr="005E0871">
              <w:rPr>
                <w:rFonts w:ascii="Times New Roman" w:eastAsia="Times New Roman" w:hAnsi="Times New Roman"/>
              </w:rPr>
              <w:t>с</w:t>
            </w:r>
            <w:r w:rsidRPr="005E0871">
              <w:rPr>
                <w:rFonts w:ascii="Times New Roman" w:eastAsia="Times New Roman" w:hAnsi="Times New Roman"/>
              </w:rPr>
              <w:t>тижений школьников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rPr>
          <w:gridAfter w:val="3"/>
          <w:wAfter w:w="13710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ind w:right="-36"/>
              <w:jc w:val="both"/>
              <w:rPr>
                <w:rFonts w:ascii="Times New Roman" w:hAnsi="Times New Roman"/>
              </w:rPr>
            </w:pPr>
            <w:r w:rsidRPr="005E0871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5E0871">
              <w:rPr>
                <w:rFonts w:ascii="Times New Roman" w:hAnsi="Times New Roman"/>
              </w:rPr>
              <w:t>Программа подготовки и пе</w:t>
            </w:r>
            <w:r w:rsidRPr="005E0871">
              <w:rPr>
                <w:rFonts w:ascii="Times New Roman" w:hAnsi="Times New Roman"/>
              </w:rPr>
              <w:softHyphen/>
              <w:t>реподготовки современных пе</w:t>
            </w:r>
            <w:r w:rsidRPr="005E0871">
              <w:rPr>
                <w:rFonts w:ascii="Times New Roman" w:hAnsi="Times New Roman"/>
              </w:rPr>
              <w:softHyphen/>
              <w:t>дагогических кадров: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0,1</w:t>
            </w:r>
          </w:p>
        </w:tc>
      </w:tr>
      <w:tr w:rsidR="00D13007" w:rsidRPr="005E0871" w:rsidTr="00B50D9B">
        <w:trPr>
          <w:gridAfter w:val="3"/>
          <w:wAfter w:w="13710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ind w:right="-36"/>
              <w:jc w:val="both"/>
              <w:rPr>
                <w:rFonts w:ascii="Times New Roman" w:hAnsi="Times New Roman"/>
              </w:rPr>
            </w:pPr>
            <w:r w:rsidRPr="005E0871">
              <w:rPr>
                <w:rFonts w:ascii="Times New Roman" w:hAnsi="Times New Roman"/>
              </w:rPr>
              <w:t>разработка и при</w:t>
            </w:r>
            <w:r w:rsidRPr="005E0871">
              <w:rPr>
                <w:rFonts w:ascii="Times New Roman" w:hAnsi="Times New Roman"/>
              </w:rPr>
              <w:softHyphen/>
              <w:t xml:space="preserve">нятие программы «Кадры»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rPr>
          <w:gridAfter w:val="3"/>
          <w:wAfter w:w="13710" w:type="dxa"/>
          <w:trHeight w:val="1243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jc w:val="both"/>
              <w:rPr>
                <w:rFonts w:ascii="Times New Roman" w:hAnsi="Times New Roman"/>
              </w:rPr>
            </w:pPr>
            <w:r w:rsidRPr="005E0871">
              <w:rPr>
                <w:rFonts w:ascii="Times New Roman" w:hAnsi="Times New Roman"/>
              </w:rPr>
              <w:t>реализация программы «Кадры» в части подготовки и переподготовки муниципальных педагогических кадров, в том числе:</w:t>
            </w:r>
          </w:p>
          <w:p w:rsidR="00D13007" w:rsidRPr="005E0871" w:rsidRDefault="00D13007" w:rsidP="00B50D9B">
            <w:pPr>
              <w:jc w:val="both"/>
              <w:rPr>
                <w:rFonts w:ascii="Times New Roman" w:hAnsi="Times New Roman"/>
              </w:rPr>
            </w:pPr>
            <w:r w:rsidRPr="005E0871">
              <w:rPr>
                <w:rFonts w:ascii="Times New Roman" w:hAnsi="Times New Roman"/>
              </w:rPr>
              <w:t>меры социальной поддержки моло</w:t>
            </w:r>
            <w:r w:rsidRPr="005E0871">
              <w:rPr>
                <w:rFonts w:ascii="Times New Roman" w:hAnsi="Times New Roman"/>
              </w:rPr>
              <w:softHyphen/>
              <w:t>дых педагогов;</w:t>
            </w:r>
          </w:p>
          <w:p w:rsidR="00D13007" w:rsidRPr="005E0871" w:rsidRDefault="00D13007" w:rsidP="00B50D9B">
            <w:pPr>
              <w:jc w:val="both"/>
              <w:rPr>
                <w:rFonts w:ascii="Times New Roman" w:hAnsi="Times New Roman"/>
              </w:rPr>
            </w:pPr>
            <w:r w:rsidRPr="005E0871">
              <w:rPr>
                <w:rFonts w:ascii="Times New Roman" w:hAnsi="Times New Roman"/>
              </w:rPr>
              <w:t>поддержка та</w:t>
            </w:r>
            <w:r w:rsidRPr="005E0871">
              <w:rPr>
                <w:rFonts w:ascii="Times New Roman" w:hAnsi="Times New Roman"/>
              </w:rPr>
              <w:softHyphen/>
              <w:t>лантливых педа</w:t>
            </w:r>
            <w:r w:rsidRPr="005E0871">
              <w:rPr>
                <w:rFonts w:ascii="Times New Roman" w:hAnsi="Times New Roman"/>
              </w:rPr>
              <w:softHyphen/>
              <w:t>гогов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0,1</w:t>
            </w:r>
          </w:p>
        </w:tc>
      </w:tr>
      <w:tr w:rsidR="00D13007" w:rsidRPr="005E0871" w:rsidTr="00B50D9B">
        <w:trPr>
          <w:trHeight w:val="20"/>
          <w:tblHeader/>
        </w:trPr>
        <w:tc>
          <w:tcPr>
            <w:tcW w:w="1494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 xml:space="preserve">Обеспечение доступности качественного образования </w:t>
            </w:r>
          </w:p>
        </w:tc>
        <w:tc>
          <w:tcPr>
            <w:tcW w:w="13710" w:type="dxa"/>
            <w:gridSpan w:val="3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 xml:space="preserve">Обеспечение доступности качественного образования </w:t>
            </w:r>
          </w:p>
        </w:tc>
      </w:tr>
      <w:tr w:rsidR="00D13007" w:rsidRPr="005E0871" w:rsidTr="00B50D9B">
        <w:trPr>
          <w:gridAfter w:val="3"/>
          <w:wAfter w:w="13710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jc w:val="both"/>
              <w:rPr>
                <w:rFonts w:ascii="Times New Roman" w:hAnsi="Times New Roman"/>
              </w:rPr>
            </w:pPr>
            <w:r w:rsidRPr="005E0871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5E0871">
              <w:rPr>
                <w:rFonts w:ascii="Times New Roman" w:hAnsi="Times New Roman"/>
              </w:rPr>
              <w:t>Разработка и внедрение си</w:t>
            </w:r>
            <w:r w:rsidRPr="005E0871">
              <w:rPr>
                <w:rFonts w:ascii="Times New Roman" w:hAnsi="Times New Roman"/>
              </w:rPr>
              <w:softHyphen/>
              <w:t>стемы оценки качества общего образов</w:t>
            </w:r>
            <w:r w:rsidRPr="005E0871">
              <w:rPr>
                <w:rFonts w:ascii="Times New Roman" w:hAnsi="Times New Roman"/>
              </w:rPr>
              <w:t>а</w:t>
            </w:r>
            <w:r w:rsidRPr="005E0871">
              <w:rPr>
                <w:rFonts w:ascii="Times New Roman" w:hAnsi="Times New Roman"/>
              </w:rPr>
              <w:t>ния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rPr>
          <w:gridAfter w:val="3"/>
          <w:wAfter w:w="13710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jc w:val="both"/>
              <w:rPr>
                <w:rFonts w:ascii="Times New Roman" w:hAnsi="Times New Roman"/>
              </w:rPr>
            </w:pPr>
            <w:r w:rsidRPr="005E0871">
              <w:rPr>
                <w:rFonts w:ascii="Times New Roman" w:hAnsi="Times New Roman"/>
              </w:rPr>
              <w:lastRenderedPageBreak/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5E0871">
              <w:rPr>
                <w:rFonts w:ascii="Times New Roman" w:hAnsi="Times New Roman"/>
              </w:rPr>
              <w:t>Разработка и реализация мун</w:t>
            </w:r>
            <w:r w:rsidRPr="005E0871">
              <w:rPr>
                <w:rFonts w:ascii="Times New Roman" w:hAnsi="Times New Roman"/>
              </w:rPr>
              <w:t>и</w:t>
            </w:r>
            <w:r w:rsidRPr="005E0871">
              <w:rPr>
                <w:rFonts w:ascii="Times New Roman" w:hAnsi="Times New Roman"/>
              </w:rPr>
              <w:t>ципальных про</w:t>
            </w:r>
            <w:r w:rsidRPr="005E0871">
              <w:rPr>
                <w:rFonts w:ascii="Times New Roman" w:hAnsi="Times New Roman"/>
              </w:rPr>
              <w:softHyphen/>
              <w:t>грамм поддержки школ, работаю</w:t>
            </w:r>
            <w:r w:rsidRPr="005E0871">
              <w:rPr>
                <w:rFonts w:ascii="Times New Roman" w:hAnsi="Times New Roman"/>
              </w:rPr>
              <w:softHyphen/>
              <w:t>щих в сложных с</w:t>
            </w:r>
            <w:r w:rsidRPr="005E0871">
              <w:rPr>
                <w:rFonts w:ascii="Times New Roman" w:hAnsi="Times New Roman"/>
              </w:rPr>
              <w:t>о</w:t>
            </w:r>
            <w:r w:rsidRPr="005E0871">
              <w:rPr>
                <w:rFonts w:ascii="Times New Roman" w:hAnsi="Times New Roman"/>
              </w:rPr>
              <w:t>циальных условиях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rPr>
          <w:trHeight w:val="20"/>
          <w:tblHeader/>
        </w:trPr>
        <w:tc>
          <w:tcPr>
            <w:tcW w:w="1494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 xml:space="preserve">Введение эффективного контракта в общем образовании </w:t>
            </w:r>
          </w:p>
        </w:tc>
        <w:tc>
          <w:tcPr>
            <w:tcW w:w="13710" w:type="dxa"/>
            <w:gridSpan w:val="3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 xml:space="preserve">Введение эффективного контракта в общем образовании </w:t>
            </w:r>
          </w:p>
        </w:tc>
      </w:tr>
      <w:tr w:rsidR="00D13007" w:rsidRPr="005E0871" w:rsidTr="00B50D9B">
        <w:trPr>
          <w:gridAfter w:val="4"/>
          <w:wAfter w:w="13745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tabs>
                <w:tab w:val="left" w:pos="244"/>
              </w:tabs>
              <w:ind w:right="74"/>
              <w:jc w:val="both"/>
              <w:rPr>
                <w:rFonts w:ascii="Times New Roman" w:hAnsi="Times New Roman"/>
              </w:rPr>
            </w:pPr>
            <w:r w:rsidRPr="005E0871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5E0871">
              <w:rPr>
                <w:rFonts w:ascii="Times New Roman" w:hAnsi="Times New Roman"/>
              </w:rPr>
              <w:t>Разработка и внедрение меха</w:t>
            </w:r>
            <w:r w:rsidRPr="005E0871">
              <w:rPr>
                <w:rFonts w:ascii="Times New Roman" w:hAnsi="Times New Roman"/>
              </w:rPr>
              <w:softHyphen/>
              <w:t>низмов эффек</w:t>
            </w:r>
            <w:r w:rsidRPr="005E0871">
              <w:rPr>
                <w:rFonts w:ascii="Times New Roman" w:hAnsi="Times New Roman"/>
              </w:rPr>
              <w:softHyphen/>
              <w:t>тивного кон</w:t>
            </w:r>
            <w:r w:rsidRPr="005E0871">
              <w:rPr>
                <w:rFonts w:ascii="Times New Roman" w:hAnsi="Times New Roman"/>
              </w:rPr>
              <w:softHyphen/>
              <w:t>тракта с педаго</w:t>
            </w:r>
            <w:r w:rsidRPr="005E0871">
              <w:rPr>
                <w:rFonts w:ascii="Times New Roman" w:hAnsi="Times New Roman"/>
              </w:rPr>
              <w:softHyphen/>
              <w:t>гическими ра</w:t>
            </w:r>
            <w:r w:rsidRPr="005E0871">
              <w:rPr>
                <w:rFonts w:ascii="Times New Roman" w:hAnsi="Times New Roman"/>
              </w:rPr>
              <w:softHyphen/>
              <w:t>ботниками в си</w:t>
            </w:r>
            <w:r w:rsidRPr="005E0871">
              <w:rPr>
                <w:rFonts w:ascii="Times New Roman" w:hAnsi="Times New Roman"/>
              </w:rPr>
              <w:softHyphen/>
              <w:t>стеме общего образования: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rPr>
          <w:gridAfter w:val="4"/>
          <w:wAfter w:w="13745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tabs>
                <w:tab w:val="left" w:pos="244"/>
              </w:tabs>
              <w:ind w:right="74"/>
              <w:jc w:val="both"/>
              <w:rPr>
                <w:rFonts w:ascii="Times New Roman" w:hAnsi="Times New Roman"/>
                <w:highlight w:val="yellow"/>
              </w:rPr>
            </w:pPr>
            <w:r w:rsidRPr="005E0871">
              <w:rPr>
                <w:rFonts w:ascii="Times New Roman" w:hAnsi="Times New Roman"/>
              </w:rPr>
              <w:t>планирование дополнительных расходов на по</w:t>
            </w:r>
            <w:r w:rsidRPr="005E0871">
              <w:rPr>
                <w:rFonts w:ascii="Times New Roman" w:hAnsi="Times New Roman"/>
              </w:rPr>
              <w:softHyphen/>
              <w:t>вышение оплаты труда педагоги</w:t>
            </w:r>
            <w:r w:rsidRPr="005E0871">
              <w:rPr>
                <w:rFonts w:ascii="Times New Roman" w:hAnsi="Times New Roman"/>
              </w:rPr>
              <w:softHyphen/>
              <w:t>ческих работни</w:t>
            </w:r>
            <w:r w:rsidRPr="005E0871">
              <w:rPr>
                <w:rFonts w:ascii="Times New Roman" w:hAnsi="Times New Roman"/>
              </w:rPr>
              <w:softHyphen/>
              <w:t>ков общеобразо</w:t>
            </w:r>
            <w:r w:rsidRPr="005E0871">
              <w:rPr>
                <w:rFonts w:ascii="Times New Roman" w:hAnsi="Times New Roman"/>
              </w:rPr>
              <w:softHyphen/>
              <w:t>вательных орга</w:t>
            </w:r>
            <w:r w:rsidRPr="005E0871">
              <w:rPr>
                <w:rFonts w:ascii="Times New Roman" w:hAnsi="Times New Roman"/>
              </w:rPr>
              <w:softHyphen/>
              <w:t>низаций в соответствии с Указом През</w:t>
            </w:r>
            <w:r w:rsidRPr="005E0871">
              <w:rPr>
                <w:rFonts w:ascii="Times New Roman" w:hAnsi="Times New Roman"/>
              </w:rPr>
              <w:t>и</w:t>
            </w:r>
            <w:r w:rsidRPr="005E0871">
              <w:rPr>
                <w:rFonts w:ascii="Times New Roman" w:hAnsi="Times New Roman"/>
              </w:rPr>
              <w:t>дента Российской Фе</w:t>
            </w:r>
            <w:r w:rsidRPr="005E0871">
              <w:rPr>
                <w:rFonts w:ascii="Times New Roman" w:hAnsi="Times New Roman"/>
              </w:rPr>
              <w:softHyphen/>
              <w:t>дерации от 07.05.2012 № 597 «О мероприят</w:t>
            </w:r>
            <w:r w:rsidRPr="005E0871">
              <w:rPr>
                <w:rFonts w:ascii="Times New Roman" w:hAnsi="Times New Roman"/>
              </w:rPr>
              <w:t>и</w:t>
            </w:r>
            <w:r w:rsidRPr="005E0871">
              <w:rPr>
                <w:rFonts w:ascii="Times New Roman" w:hAnsi="Times New Roman"/>
              </w:rPr>
              <w:t>ях по реализации государственной социальной по</w:t>
            </w:r>
            <w:r w:rsidRPr="005E0871">
              <w:rPr>
                <w:rFonts w:ascii="Times New Roman" w:hAnsi="Times New Roman"/>
              </w:rPr>
              <w:softHyphen/>
              <w:t>литики»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rPr>
                <w:rFonts w:ascii="Times New Roman" w:eastAsia="Times New Roman" w:hAnsi="Times New Roman"/>
                <w:color w:val="7030A0"/>
              </w:rPr>
            </w:pPr>
          </w:p>
        </w:tc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7030A0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7030A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7030A0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rPr>
          <w:gridAfter w:val="4"/>
          <w:wAfter w:w="13745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tabs>
                <w:tab w:val="left" w:pos="244"/>
              </w:tabs>
              <w:ind w:right="74"/>
              <w:jc w:val="both"/>
              <w:rPr>
                <w:rFonts w:ascii="Times New Roman" w:hAnsi="Times New Roman"/>
              </w:rPr>
            </w:pPr>
            <w:r w:rsidRPr="005E0871">
              <w:rPr>
                <w:rFonts w:ascii="Times New Roman" w:hAnsi="Times New Roman"/>
              </w:rPr>
              <w:t>8. Внедрение механизмов эффе</w:t>
            </w:r>
            <w:r w:rsidRPr="005E0871">
              <w:rPr>
                <w:rFonts w:ascii="Times New Roman" w:hAnsi="Times New Roman"/>
              </w:rPr>
              <w:t>к</w:t>
            </w:r>
            <w:r w:rsidRPr="005E0871">
              <w:rPr>
                <w:rFonts w:ascii="Times New Roman" w:hAnsi="Times New Roman"/>
              </w:rPr>
              <w:t>тивного контракта с руководит</w:t>
            </w:r>
            <w:r w:rsidRPr="005E0871">
              <w:rPr>
                <w:rFonts w:ascii="Times New Roman" w:hAnsi="Times New Roman"/>
              </w:rPr>
              <w:t>е</w:t>
            </w:r>
            <w:r w:rsidRPr="005E0871">
              <w:rPr>
                <w:rFonts w:ascii="Times New Roman" w:hAnsi="Times New Roman"/>
              </w:rPr>
              <w:t>лями образовательных организ</w:t>
            </w:r>
            <w:r w:rsidRPr="005E0871">
              <w:rPr>
                <w:rFonts w:ascii="Times New Roman" w:hAnsi="Times New Roman"/>
              </w:rPr>
              <w:t>а</w:t>
            </w:r>
            <w:r w:rsidRPr="005E0871">
              <w:rPr>
                <w:rFonts w:ascii="Times New Roman" w:hAnsi="Times New Roman"/>
              </w:rPr>
              <w:t xml:space="preserve">ций общего образования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7030A0"/>
              </w:rPr>
            </w:pPr>
          </w:p>
        </w:tc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rPr>
          <w:gridAfter w:val="4"/>
          <w:wAfter w:w="13745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</w:rPr>
            </w:pPr>
            <w:r w:rsidRPr="005E0871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B3ED6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B3ED6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B3ED6">
              <w:rPr>
                <w:rFonts w:ascii="Times New Roman" w:eastAsia="Times New Roman" w:hAnsi="Times New Roman"/>
              </w:rPr>
              <w:t>4,1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B3ED6">
              <w:rPr>
                <w:rFonts w:ascii="Times New Roman" w:eastAsia="Times New Roman" w:hAnsi="Times New Roman"/>
              </w:rPr>
              <w:t>3,02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B3ED6">
              <w:rPr>
                <w:rFonts w:ascii="Times New Roman" w:eastAsia="Times New Roman" w:hAnsi="Times New Roman"/>
              </w:rPr>
              <w:t>4,13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13007" w:rsidRPr="00EB3ED6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B3ED6">
              <w:rPr>
                <w:rFonts w:ascii="Times New Roman" w:eastAsia="Times New Roman" w:hAnsi="Times New Roman"/>
              </w:rPr>
              <w:t>3,33</w:t>
            </w:r>
          </w:p>
        </w:tc>
      </w:tr>
      <w:tr w:rsidR="00D13007" w:rsidRPr="005E0871" w:rsidTr="00B50D9B">
        <w:tblPrEx>
          <w:tblLook w:val="04A0"/>
        </w:tblPrEx>
        <w:trPr>
          <w:gridAfter w:val="1"/>
          <w:wAfter w:w="156" w:type="dxa"/>
          <w:trHeight w:val="20"/>
          <w:tblHeader/>
        </w:trPr>
        <w:tc>
          <w:tcPr>
            <w:tcW w:w="14881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5E0871">
              <w:rPr>
                <w:rFonts w:ascii="Times New Roman" w:eastAsia="Times New Roman" w:hAnsi="Times New Roman"/>
                <w:b/>
                <w:bCs/>
              </w:rPr>
              <w:t>Дополнительное образование</w:t>
            </w:r>
          </w:p>
        </w:tc>
        <w:tc>
          <w:tcPr>
            <w:tcW w:w="13614" w:type="dxa"/>
            <w:gridSpan w:val="5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5E0871">
              <w:rPr>
                <w:rFonts w:ascii="Times New Roman" w:eastAsia="Times New Roman" w:hAnsi="Times New Roman"/>
                <w:b/>
                <w:bCs/>
              </w:rPr>
              <w:t>Дополнительное образование</w:t>
            </w:r>
          </w:p>
        </w:tc>
      </w:tr>
      <w:tr w:rsidR="00D13007" w:rsidRPr="005E0871" w:rsidTr="00B50D9B">
        <w:tblPrEx>
          <w:tblLook w:val="04A0"/>
        </w:tblPrEx>
        <w:trPr>
          <w:gridAfter w:val="1"/>
          <w:wAfter w:w="156" w:type="dxa"/>
          <w:trHeight w:val="20"/>
          <w:tblHeader/>
        </w:trPr>
        <w:tc>
          <w:tcPr>
            <w:tcW w:w="14881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Расширение потенциала системы дополнительного образования детей</w:t>
            </w:r>
          </w:p>
        </w:tc>
        <w:tc>
          <w:tcPr>
            <w:tcW w:w="13614" w:type="dxa"/>
            <w:gridSpan w:val="5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Расширение потенциала системы дополнительного образования детей</w:t>
            </w:r>
          </w:p>
        </w:tc>
      </w:tr>
      <w:tr w:rsidR="00D13007" w:rsidRPr="005E0871" w:rsidTr="00B50D9B">
        <w:tblPrEx>
          <w:tblLook w:val="04A0"/>
        </w:tblPrEx>
        <w:trPr>
          <w:gridAfter w:val="4"/>
          <w:wAfter w:w="13745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D13007" w:rsidRPr="00432A9A" w:rsidRDefault="00D13007" w:rsidP="00D13007">
            <w:pPr>
              <w:pStyle w:val="af2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32A9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Разработка и реализация подпро</w:t>
            </w:r>
            <w:r w:rsidRPr="00432A9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softHyphen/>
              <w:t>граммы 2 развития дополн</w:t>
            </w:r>
            <w:r w:rsidRPr="00432A9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432A9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тельного образования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blPrEx>
          <w:tblLook w:val="04A0"/>
        </w:tblPrEx>
        <w:trPr>
          <w:gridAfter w:val="4"/>
          <w:wAfter w:w="13745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обновление со</w:t>
            </w:r>
            <w:r w:rsidRPr="005E0871">
              <w:rPr>
                <w:rFonts w:ascii="Times New Roman" w:eastAsia="Times New Roman" w:hAnsi="Times New Roman"/>
              </w:rPr>
              <w:softHyphen/>
              <w:t>держания про</w:t>
            </w:r>
            <w:r w:rsidRPr="005E0871">
              <w:rPr>
                <w:rFonts w:ascii="Times New Roman" w:eastAsia="Times New Roman" w:hAnsi="Times New Roman"/>
              </w:rPr>
              <w:softHyphen/>
              <w:t>грамм и техноло</w:t>
            </w:r>
            <w:r w:rsidRPr="005E0871">
              <w:rPr>
                <w:rFonts w:ascii="Times New Roman" w:eastAsia="Times New Roman" w:hAnsi="Times New Roman"/>
              </w:rPr>
              <w:softHyphen/>
              <w:t>гий дополнительного обр</w:t>
            </w:r>
            <w:r w:rsidRPr="005E0871">
              <w:rPr>
                <w:rFonts w:ascii="Times New Roman" w:eastAsia="Times New Roman" w:hAnsi="Times New Roman"/>
              </w:rPr>
              <w:t>а</w:t>
            </w:r>
            <w:r w:rsidRPr="005E0871">
              <w:rPr>
                <w:rFonts w:ascii="Times New Roman" w:eastAsia="Times New Roman" w:hAnsi="Times New Roman"/>
              </w:rPr>
              <w:t xml:space="preserve">зования детей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blPrEx>
          <w:tblLook w:val="04A0"/>
        </w:tblPrEx>
        <w:trPr>
          <w:gridAfter w:val="4"/>
          <w:wAfter w:w="13745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2.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E0871">
              <w:rPr>
                <w:rFonts w:ascii="Times New Roman" w:eastAsia="Times New Roman" w:hAnsi="Times New Roman"/>
              </w:rPr>
              <w:t>Совершенствование организа</w:t>
            </w:r>
            <w:r w:rsidRPr="005E0871">
              <w:rPr>
                <w:rFonts w:ascii="Times New Roman" w:eastAsia="Times New Roman" w:hAnsi="Times New Roman"/>
              </w:rPr>
              <w:softHyphen/>
              <w:t>ционно-экономических механиз</w:t>
            </w:r>
            <w:r w:rsidRPr="005E0871">
              <w:rPr>
                <w:rFonts w:ascii="Times New Roman" w:eastAsia="Times New Roman" w:hAnsi="Times New Roman"/>
              </w:rPr>
              <w:softHyphen/>
              <w:t xml:space="preserve">мов </w:t>
            </w:r>
            <w:proofErr w:type="gramStart"/>
            <w:r w:rsidRPr="005E0871">
              <w:rPr>
                <w:rFonts w:ascii="Times New Roman" w:eastAsia="Times New Roman" w:hAnsi="Times New Roman"/>
              </w:rPr>
              <w:t>обеспечения доступности услуг д</w:t>
            </w:r>
            <w:r w:rsidRPr="005E0871">
              <w:rPr>
                <w:rFonts w:ascii="Times New Roman" w:eastAsia="Times New Roman" w:hAnsi="Times New Roman"/>
              </w:rPr>
              <w:t>о</w:t>
            </w:r>
            <w:r w:rsidRPr="005E0871">
              <w:rPr>
                <w:rFonts w:ascii="Times New Roman" w:eastAsia="Times New Roman" w:hAnsi="Times New Roman"/>
              </w:rPr>
              <w:t>полни</w:t>
            </w:r>
            <w:r w:rsidRPr="005E0871">
              <w:rPr>
                <w:rFonts w:ascii="Times New Roman" w:eastAsia="Times New Roman" w:hAnsi="Times New Roman"/>
              </w:rPr>
              <w:softHyphen/>
              <w:t>тельного образо</w:t>
            </w:r>
            <w:r w:rsidRPr="005E0871">
              <w:rPr>
                <w:rFonts w:ascii="Times New Roman" w:eastAsia="Times New Roman" w:hAnsi="Times New Roman"/>
              </w:rPr>
              <w:softHyphen/>
              <w:t xml:space="preserve">вания </w:t>
            </w:r>
            <w:r>
              <w:rPr>
                <w:rFonts w:ascii="Times New Roman" w:eastAsia="Times New Roman" w:hAnsi="Times New Roman"/>
              </w:rPr>
              <w:t>детей</w:t>
            </w:r>
            <w:proofErr w:type="gramEnd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blPrEx>
          <w:tblLook w:val="04A0"/>
        </w:tblPrEx>
        <w:trPr>
          <w:gridAfter w:val="4"/>
          <w:wAfter w:w="13745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3. Распростране</w:t>
            </w:r>
            <w:r w:rsidRPr="005E0871">
              <w:rPr>
                <w:rFonts w:ascii="Times New Roman" w:eastAsia="Times New Roman" w:hAnsi="Times New Roman"/>
              </w:rPr>
              <w:softHyphen/>
              <w:t>ние современных муниципальных моделей органи</w:t>
            </w:r>
            <w:r w:rsidRPr="005E0871">
              <w:rPr>
                <w:rFonts w:ascii="Times New Roman" w:eastAsia="Times New Roman" w:hAnsi="Times New Roman"/>
              </w:rPr>
              <w:softHyphen/>
              <w:t>зации дополни</w:t>
            </w:r>
            <w:r w:rsidRPr="005E0871">
              <w:rPr>
                <w:rFonts w:ascii="Times New Roman" w:eastAsia="Times New Roman" w:hAnsi="Times New Roman"/>
              </w:rPr>
              <w:softHyphen/>
              <w:t>тельного образо</w:t>
            </w:r>
            <w:r w:rsidRPr="005E0871">
              <w:rPr>
                <w:rFonts w:ascii="Times New Roman" w:eastAsia="Times New Roman" w:hAnsi="Times New Roman"/>
              </w:rPr>
              <w:softHyphen/>
              <w:t>вания детей: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blPrEx>
          <w:tblLook w:val="04A0"/>
        </w:tblPrEx>
        <w:trPr>
          <w:gridAfter w:val="4"/>
          <w:wAfter w:w="13745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повышение ква</w:t>
            </w:r>
            <w:r w:rsidRPr="005E0871">
              <w:rPr>
                <w:rFonts w:ascii="Times New Roman" w:eastAsia="Times New Roman" w:hAnsi="Times New Roman"/>
              </w:rPr>
              <w:softHyphen/>
              <w:t>лификации педа</w:t>
            </w:r>
            <w:r w:rsidRPr="005E0871">
              <w:rPr>
                <w:rFonts w:ascii="Times New Roman" w:eastAsia="Times New Roman" w:hAnsi="Times New Roman"/>
              </w:rPr>
              <w:softHyphen/>
              <w:t>гогических ра</w:t>
            </w:r>
            <w:r w:rsidRPr="005E0871">
              <w:rPr>
                <w:rFonts w:ascii="Times New Roman" w:eastAsia="Times New Roman" w:hAnsi="Times New Roman"/>
              </w:rPr>
              <w:softHyphen/>
              <w:t>ботников по пер</w:t>
            </w:r>
            <w:r w:rsidRPr="005E0871">
              <w:rPr>
                <w:rFonts w:ascii="Times New Roman" w:eastAsia="Times New Roman" w:hAnsi="Times New Roman"/>
              </w:rPr>
              <w:softHyphen/>
              <w:t>сонифицирован</w:t>
            </w:r>
            <w:r w:rsidRPr="005E0871">
              <w:rPr>
                <w:rFonts w:ascii="Times New Roman" w:eastAsia="Times New Roman" w:hAnsi="Times New Roman"/>
              </w:rPr>
              <w:softHyphen/>
              <w:t>ной модели, ис</w:t>
            </w:r>
            <w:r w:rsidRPr="005E0871">
              <w:rPr>
                <w:rFonts w:ascii="Times New Roman" w:eastAsia="Times New Roman" w:hAnsi="Times New Roman"/>
              </w:rPr>
              <w:softHyphen/>
              <w:t>пользуя ресурс инновационной и</w:t>
            </w:r>
            <w:r w:rsidRPr="005E0871">
              <w:rPr>
                <w:rFonts w:ascii="Times New Roman" w:eastAsia="Times New Roman" w:hAnsi="Times New Roman"/>
              </w:rPr>
              <w:t>н</w:t>
            </w:r>
            <w:r w:rsidRPr="005E0871">
              <w:rPr>
                <w:rFonts w:ascii="Times New Roman" w:eastAsia="Times New Roman" w:hAnsi="Times New Roman"/>
              </w:rPr>
              <w:t>фраструктуры</w:t>
            </w:r>
          </w:p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системы образо</w:t>
            </w:r>
            <w:r w:rsidRPr="005E0871">
              <w:rPr>
                <w:rFonts w:ascii="Times New Roman" w:eastAsia="Times New Roman" w:hAnsi="Times New Roman"/>
              </w:rPr>
              <w:softHyphen/>
              <w:t>вания Алтай</w:t>
            </w:r>
            <w:r w:rsidRPr="005E0871">
              <w:rPr>
                <w:rFonts w:ascii="Times New Roman" w:eastAsia="Times New Roman" w:hAnsi="Times New Roman"/>
              </w:rPr>
              <w:softHyphen/>
              <w:t>ского края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blPrEx>
          <w:tblLook w:val="04A0"/>
        </w:tblPrEx>
        <w:trPr>
          <w:gridAfter w:val="4"/>
          <w:wAfter w:w="13745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4.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E0871">
              <w:rPr>
                <w:rFonts w:ascii="Times New Roman" w:eastAsia="Times New Roman" w:hAnsi="Times New Roman"/>
              </w:rPr>
              <w:t>Создание условий для ис</w:t>
            </w:r>
            <w:r w:rsidRPr="005E0871">
              <w:rPr>
                <w:rFonts w:ascii="Times New Roman" w:eastAsia="Times New Roman" w:hAnsi="Times New Roman"/>
              </w:rPr>
              <w:softHyphen/>
              <w:t xml:space="preserve">пользования </w:t>
            </w:r>
            <w:proofErr w:type="gramStart"/>
            <w:r w:rsidRPr="005E0871">
              <w:rPr>
                <w:rFonts w:ascii="Times New Roman" w:eastAsia="Times New Roman" w:hAnsi="Times New Roman"/>
              </w:rPr>
              <w:t>ре</w:t>
            </w:r>
            <w:r w:rsidRPr="005E0871">
              <w:rPr>
                <w:rFonts w:ascii="Times New Roman" w:eastAsia="Times New Roman" w:hAnsi="Times New Roman"/>
              </w:rPr>
              <w:softHyphen/>
              <w:t>сурсов негосу</w:t>
            </w:r>
            <w:r w:rsidRPr="005E0871">
              <w:rPr>
                <w:rFonts w:ascii="Times New Roman" w:eastAsia="Times New Roman" w:hAnsi="Times New Roman"/>
              </w:rPr>
              <w:softHyphen/>
              <w:t>дарственного сектора предо</w:t>
            </w:r>
            <w:r w:rsidRPr="005E0871">
              <w:rPr>
                <w:rFonts w:ascii="Times New Roman" w:eastAsia="Times New Roman" w:hAnsi="Times New Roman"/>
              </w:rPr>
              <w:softHyphen/>
              <w:t>ставления услуг дополнительного образования де</w:t>
            </w:r>
            <w:r w:rsidRPr="005E0871">
              <w:rPr>
                <w:rFonts w:ascii="Times New Roman" w:eastAsia="Times New Roman" w:hAnsi="Times New Roman"/>
              </w:rPr>
              <w:softHyphen/>
              <w:t>тей</w:t>
            </w:r>
            <w:proofErr w:type="gramEnd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blPrEx>
          <w:tblLook w:val="04A0"/>
        </w:tblPrEx>
        <w:trPr>
          <w:gridAfter w:val="4"/>
          <w:wAfter w:w="13745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lastRenderedPageBreak/>
              <w:t>5.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E0871">
              <w:rPr>
                <w:rFonts w:ascii="Times New Roman" w:eastAsia="Times New Roman" w:hAnsi="Times New Roman"/>
              </w:rPr>
              <w:t xml:space="preserve">Разработка и внедрение </w:t>
            </w:r>
            <w:proofErr w:type="gramStart"/>
            <w:r w:rsidRPr="005E0871">
              <w:rPr>
                <w:rFonts w:ascii="Times New Roman" w:eastAsia="Times New Roman" w:hAnsi="Times New Roman"/>
              </w:rPr>
              <w:t>си</w:t>
            </w:r>
            <w:r w:rsidRPr="005E0871">
              <w:rPr>
                <w:rFonts w:ascii="Times New Roman" w:eastAsia="Times New Roman" w:hAnsi="Times New Roman"/>
              </w:rPr>
              <w:softHyphen/>
              <w:t>стемы оценки качества допол</w:t>
            </w:r>
            <w:r w:rsidRPr="005E0871">
              <w:rPr>
                <w:rFonts w:ascii="Times New Roman" w:eastAsia="Times New Roman" w:hAnsi="Times New Roman"/>
              </w:rPr>
              <w:softHyphen/>
              <w:t>нительного обра</w:t>
            </w:r>
            <w:r w:rsidRPr="005E0871">
              <w:rPr>
                <w:rFonts w:ascii="Times New Roman" w:eastAsia="Times New Roman" w:hAnsi="Times New Roman"/>
              </w:rPr>
              <w:softHyphen/>
              <w:t>зования детей</w:t>
            </w:r>
            <w:proofErr w:type="gramEnd"/>
            <w:r w:rsidRPr="005E087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blPrEx>
          <w:tblLook w:val="04A0"/>
        </w:tblPrEx>
        <w:trPr>
          <w:gridAfter w:val="1"/>
          <w:wAfter w:w="156" w:type="dxa"/>
          <w:trHeight w:val="20"/>
          <w:tblHeader/>
        </w:trPr>
        <w:tc>
          <w:tcPr>
            <w:tcW w:w="14906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3589" w:type="dxa"/>
            <w:gridSpan w:val="3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D13007" w:rsidRPr="005E0871" w:rsidTr="00B50D9B">
        <w:tblPrEx>
          <w:tblLook w:val="04A0"/>
        </w:tblPrEx>
        <w:trPr>
          <w:gridAfter w:val="4"/>
          <w:wAfter w:w="13745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 xml:space="preserve">6. Реализация Концепции </w:t>
            </w:r>
            <w:r>
              <w:rPr>
                <w:rFonts w:ascii="Times New Roman" w:eastAsia="Times New Roman" w:hAnsi="Times New Roman"/>
              </w:rPr>
              <w:t>реги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нальной</w:t>
            </w:r>
            <w:r w:rsidRPr="005E0871">
              <w:rPr>
                <w:rFonts w:ascii="Times New Roman" w:eastAsia="Times New Roman" w:hAnsi="Times New Roman"/>
              </w:rPr>
              <w:t xml:space="preserve"> системы работы с одаре</w:t>
            </w:r>
            <w:r w:rsidRPr="005E0871">
              <w:rPr>
                <w:rFonts w:ascii="Times New Roman" w:eastAsia="Times New Roman" w:hAnsi="Times New Roman"/>
              </w:rPr>
              <w:t>н</w:t>
            </w:r>
            <w:r w:rsidRPr="005E0871">
              <w:rPr>
                <w:rFonts w:ascii="Times New Roman" w:eastAsia="Times New Roman" w:hAnsi="Times New Roman"/>
              </w:rPr>
              <w:t xml:space="preserve">ными детьми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blPrEx>
          <w:tblLook w:val="04A0"/>
        </w:tblPrEx>
        <w:trPr>
          <w:gridAfter w:val="1"/>
          <w:wAfter w:w="156" w:type="dxa"/>
          <w:trHeight w:val="20"/>
          <w:tblHeader/>
        </w:trPr>
        <w:tc>
          <w:tcPr>
            <w:tcW w:w="14906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Введение эффективного контракта в системе дополнительного образования детей</w:t>
            </w:r>
          </w:p>
        </w:tc>
        <w:tc>
          <w:tcPr>
            <w:tcW w:w="13589" w:type="dxa"/>
            <w:gridSpan w:val="3"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D13007" w:rsidRPr="005E0871" w:rsidTr="00B50D9B">
        <w:tblPrEx>
          <w:tblLook w:val="04A0"/>
        </w:tblPrEx>
        <w:trPr>
          <w:gridAfter w:val="5"/>
          <w:wAfter w:w="13753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7. Разработка и внедрение меха</w:t>
            </w:r>
            <w:r w:rsidRPr="005E0871">
              <w:rPr>
                <w:rFonts w:ascii="Times New Roman" w:eastAsia="Times New Roman" w:hAnsi="Times New Roman"/>
              </w:rPr>
              <w:softHyphen/>
              <w:t>низмов эффек</w:t>
            </w:r>
            <w:r w:rsidRPr="005E0871">
              <w:rPr>
                <w:rFonts w:ascii="Times New Roman" w:eastAsia="Times New Roman" w:hAnsi="Times New Roman"/>
              </w:rPr>
              <w:softHyphen/>
              <w:t>тивного кон</w:t>
            </w:r>
            <w:r w:rsidRPr="005E0871">
              <w:rPr>
                <w:rFonts w:ascii="Times New Roman" w:eastAsia="Times New Roman" w:hAnsi="Times New Roman"/>
              </w:rPr>
              <w:softHyphen/>
              <w:t>тракта с педагогическими ра</w:t>
            </w:r>
            <w:r w:rsidRPr="005E0871">
              <w:rPr>
                <w:rFonts w:ascii="Times New Roman" w:eastAsia="Times New Roman" w:hAnsi="Times New Roman"/>
              </w:rPr>
              <w:softHyphen/>
              <w:t xml:space="preserve">ботниками </w:t>
            </w:r>
            <w:r>
              <w:rPr>
                <w:rFonts w:ascii="Times New Roman" w:eastAsia="Times New Roman" w:hAnsi="Times New Roman"/>
              </w:rPr>
              <w:t>муниципальных</w:t>
            </w:r>
            <w:r w:rsidRPr="005E0871">
              <w:rPr>
                <w:rFonts w:ascii="Times New Roman" w:eastAsia="Times New Roman" w:hAnsi="Times New Roman"/>
              </w:rPr>
              <w:t xml:space="preserve"> ор</w:t>
            </w:r>
            <w:r w:rsidRPr="005E0871">
              <w:rPr>
                <w:rFonts w:ascii="Times New Roman" w:eastAsia="Times New Roman" w:hAnsi="Times New Roman"/>
              </w:rPr>
              <w:softHyphen/>
              <w:t>ганизаций допо</w:t>
            </w:r>
            <w:r w:rsidRPr="005E0871">
              <w:rPr>
                <w:rFonts w:ascii="Times New Roman" w:eastAsia="Times New Roman" w:hAnsi="Times New Roman"/>
              </w:rPr>
              <w:t>л</w:t>
            </w:r>
            <w:r w:rsidRPr="005E0871">
              <w:rPr>
                <w:rFonts w:ascii="Times New Roman" w:eastAsia="Times New Roman" w:hAnsi="Times New Roman"/>
              </w:rPr>
              <w:t>нительного образования де</w:t>
            </w:r>
            <w:r w:rsidRPr="005E0871">
              <w:rPr>
                <w:rFonts w:ascii="Times New Roman" w:eastAsia="Times New Roman" w:hAnsi="Times New Roman"/>
              </w:rPr>
              <w:softHyphen/>
              <w:t>тей: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blPrEx>
          <w:tblLook w:val="04A0"/>
        </w:tblPrEx>
        <w:trPr>
          <w:gridAfter w:val="5"/>
          <w:wAfter w:w="13753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поэтапное повы</w:t>
            </w:r>
            <w:r w:rsidRPr="005E0871">
              <w:rPr>
                <w:rFonts w:ascii="Times New Roman" w:eastAsia="Times New Roman" w:hAnsi="Times New Roman"/>
              </w:rPr>
              <w:softHyphen/>
              <w:t>шение заработ</w:t>
            </w:r>
            <w:r w:rsidRPr="005E0871">
              <w:rPr>
                <w:rFonts w:ascii="Times New Roman" w:eastAsia="Times New Roman" w:hAnsi="Times New Roman"/>
              </w:rPr>
              <w:softHyphen/>
              <w:t>ной платы педа</w:t>
            </w:r>
            <w:r w:rsidRPr="005E0871">
              <w:rPr>
                <w:rFonts w:ascii="Times New Roman" w:eastAsia="Times New Roman" w:hAnsi="Times New Roman"/>
              </w:rPr>
              <w:softHyphen/>
              <w:t>гогических ра</w:t>
            </w:r>
            <w:r w:rsidRPr="005E0871">
              <w:rPr>
                <w:rFonts w:ascii="Times New Roman" w:eastAsia="Times New Roman" w:hAnsi="Times New Roman"/>
              </w:rPr>
              <w:softHyphen/>
              <w:t>ботников органи</w:t>
            </w:r>
            <w:r w:rsidRPr="005E0871">
              <w:rPr>
                <w:rFonts w:ascii="Times New Roman" w:eastAsia="Times New Roman" w:hAnsi="Times New Roman"/>
              </w:rPr>
              <w:softHyphen/>
              <w:t>заций дополни</w:t>
            </w:r>
            <w:r w:rsidRPr="005E0871">
              <w:rPr>
                <w:rFonts w:ascii="Times New Roman" w:eastAsia="Times New Roman" w:hAnsi="Times New Roman"/>
              </w:rPr>
              <w:softHyphen/>
              <w:t>тельного о</w:t>
            </w:r>
            <w:r w:rsidRPr="005E0871">
              <w:rPr>
                <w:rFonts w:ascii="Times New Roman" w:eastAsia="Times New Roman" w:hAnsi="Times New Roman"/>
              </w:rPr>
              <w:t>б</w:t>
            </w:r>
            <w:r w:rsidRPr="005E0871">
              <w:rPr>
                <w:rFonts w:ascii="Times New Roman" w:eastAsia="Times New Roman" w:hAnsi="Times New Roman"/>
              </w:rPr>
              <w:t>разо</w:t>
            </w:r>
            <w:r w:rsidRPr="005E0871">
              <w:rPr>
                <w:rFonts w:ascii="Times New Roman" w:eastAsia="Times New Roman" w:hAnsi="Times New Roman"/>
              </w:rPr>
              <w:softHyphen/>
              <w:t>вания детей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0,75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1,53</w:t>
            </w: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2,48</w:t>
            </w:r>
          </w:p>
        </w:tc>
      </w:tr>
      <w:tr w:rsidR="00D13007" w:rsidRPr="005E0871" w:rsidTr="00B50D9B">
        <w:tblPrEx>
          <w:tblLook w:val="04A0"/>
        </w:tblPrEx>
        <w:trPr>
          <w:gridAfter w:val="5"/>
          <w:wAfter w:w="13753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>8. Разработка и внедрения меха</w:t>
            </w:r>
            <w:r w:rsidRPr="005E0871">
              <w:rPr>
                <w:rFonts w:ascii="Times New Roman" w:eastAsia="Times New Roman" w:hAnsi="Times New Roman"/>
              </w:rPr>
              <w:softHyphen/>
              <w:t>низмов эффек</w:t>
            </w:r>
            <w:r w:rsidRPr="005E0871">
              <w:rPr>
                <w:rFonts w:ascii="Times New Roman" w:eastAsia="Times New Roman" w:hAnsi="Times New Roman"/>
              </w:rPr>
              <w:softHyphen/>
              <w:t>тивного кон</w:t>
            </w:r>
            <w:r w:rsidRPr="005E0871">
              <w:rPr>
                <w:rFonts w:ascii="Times New Roman" w:eastAsia="Times New Roman" w:hAnsi="Times New Roman"/>
              </w:rPr>
              <w:softHyphen/>
              <w:t>тракта с руково</w:t>
            </w:r>
            <w:r w:rsidRPr="005E0871">
              <w:rPr>
                <w:rFonts w:ascii="Times New Roman" w:eastAsia="Times New Roman" w:hAnsi="Times New Roman"/>
              </w:rPr>
              <w:softHyphen/>
              <w:t>дителями орга</w:t>
            </w:r>
            <w:r w:rsidRPr="005E0871">
              <w:rPr>
                <w:rFonts w:ascii="Times New Roman" w:eastAsia="Times New Roman" w:hAnsi="Times New Roman"/>
              </w:rPr>
              <w:softHyphen/>
              <w:t>низаций д</w:t>
            </w:r>
            <w:r w:rsidRPr="005E0871">
              <w:rPr>
                <w:rFonts w:ascii="Times New Roman" w:eastAsia="Times New Roman" w:hAnsi="Times New Roman"/>
              </w:rPr>
              <w:t>о</w:t>
            </w:r>
            <w:r w:rsidRPr="005E0871">
              <w:rPr>
                <w:rFonts w:ascii="Times New Roman" w:eastAsia="Times New Roman" w:hAnsi="Times New Roman"/>
              </w:rPr>
              <w:t>пол</w:t>
            </w:r>
            <w:r w:rsidRPr="005E0871">
              <w:rPr>
                <w:rFonts w:ascii="Times New Roman" w:eastAsia="Times New Roman" w:hAnsi="Times New Roman"/>
              </w:rPr>
              <w:softHyphen/>
              <w:t>нительного обра</w:t>
            </w:r>
            <w:r w:rsidRPr="005E0871">
              <w:rPr>
                <w:rFonts w:ascii="Times New Roman" w:eastAsia="Times New Roman" w:hAnsi="Times New Roman"/>
              </w:rPr>
              <w:softHyphen/>
              <w:t xml:space="preserve">зования детей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blPrEx>
          <w:tblLook w:val="04A0"/>
        </w:tblPrEx>
        <w:trPr>
          <w:gridAfter w:val="5"/>
          <w:wAfter w:w="13753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t xml:space="preserve">9. Обеспечение </w:t>
            </w:r>
            <w:proofErr w:type="gramStart"/>
            <w:r w:rsidRPr="005E0871">
              <w:rPr>
                <w:rFonts w:ascii="Times New Roman" w:eastAsia="Times New Roman" w:hAnsi="Times New Roman"/>
              </w:rPr>
              <w:t>качества кадро</w:t>
            </w:r>
            <w:r w:rsidRPr="005E0871">
              <w:rPr>
                <w:rFonts w:ascii="Times New Roman" w:eastAsia="Times New Roman" w:hAnsi="Times New Roman"/>
              </w:rPr>
              <w:softHyphen/>
              <w:t>вого состава сферы дополни</w:t>
            </w:r>
            <w:r w:rsidRPr="005E0871">
              <w:rPr>
                <w:rFonts w:ascii="Times New Roman" w:eastAsia="Times New Roman" w:hAnsi="Times New Roman"/>
              </w:rPr>
              <w:softHyphen/>
              <w:t>тельного образо</w:t>
            </w:r>
            <w:r w:rsidRPr="005E0871">
              <w:rPr>
                <w:rFonts w:ascii="Times New Roman" w:eastAsia="Times New Roman" w:hAnsi="Times New Roman"/>
              </w:rPr>
              <w:softHyphen/>
              <w:t>вания детей</w:t>
            </w:r>
            <w:proofErr w:type="gramEnd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blPrEx>
          <w:tblLook w:val="04A0"/>
        </w:tblPrEx>
        <w:trPr>
          <w:gridAfter w:val="5"/>
          <w:wAfter w:w="13753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E0871">
              <w:rPr>
                <w:rFonts w:ascii="Times New Roman" w:eastAsia="Times New Roman" w:hAnsi="Times New Roman"/>
              </w:rPr>
              <w:lastRenderedPageBreak/>
              <w:t xml:space="preserve">10. </w:t>
            </w:r>
            <w:proofErr w:type="gramStart"/>
            <w:r w:rsidRPr="005E0871">
              <w:rPr>
                <w:rFonts w:ascii="Times New Roman" w:eastAsia="Times New Roman" w:hAnsi="Times New Roman"/>
              </w:rPr>
              <w:t>Информаци</w:t>
            </w:r>
            <w:r w:rsidRPr="005E0871">
              <w:rPr>
                <w:rFonts w:ascii="Times New Roman" w:eastAsia="Times New Roman" w:hAnsi="Times New Roman"/>
              </w:rPr>
              <w:softHyphen/>
              <w:t>онное сопровож</w:t>
            </w:r>
            <w:r w:rsidRPr="005E0871">
              <w:rPr>
                <w:rFonts w:ascii="Times New Roman" w:eastAsia="Times New Roman" w:hAnsi="Times New Roman"/>
              </w:rPr>
              <w:softHyphen/>
              <w:t>дение мероприятий по введению эффективного контракта в до</w:t>
            </w:r>
            <w:r w:rsidRPr="005E0871">
              <w:rPr>
                <w:rFonts w:ascii="Times New Roman" w:eastAsia="Times New Roman" w:hAnsi="Times New Roman"/>
              </w:rPr>
              <w:softHyphen/>
              <w:t>полнительном образовании де</w:t>
            </w:r>
            <w:r w:rsidRPr="005E0871">
              <w:rPr>
                <w:rFonts w:ascii="Times New Roman" w:eastAsia="Times New Roman" w:hAnsi="Times New Roman"/>
              </w:rPr>
              <w:softHyphen/>
              <w:t>тей)</w:t>
            </w:r>
            <w:proofErr w:type="gramEnd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13007" w:rsidRPr="005E0871" w:rsidTr="00B50D9B">
        <w:tblPrEx>
          <w:tblLook w:val="04A0"/>
        </w:tblPrEx>
        <w:trPr>
          <w:gridAfter w:val="5"/>
          <w:wAfter w:w="13753" w:type="dxa"/>
          <w:trHeight w:val="20"/>
          <w:tblHeader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</w:rPr>
            </w:pPr>
            <w:r w:rsidRPr="005E0871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0,75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1,53</w:t>
            </w: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D13007" w:rsidRPr="005E0871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07" w:rsidRDefault="00D13007" w:rsidP="00B50D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2,48</w:t>
            </w:r>
          </w:p>
        </w:tc>
      </w:tr>
    </w:tbl>
    <w:p w:rsidR="00D13007" w:rsidRDefault="00D13007" w:rsidP="00D13007">
      <w:pPr>
        <w:pStyle w:val="4"/>
        <w:shd w:val="clear" w:color="auto" w:fill="auto"/>
        <w:spacing w:before="0" w:after="248" w:line="240" w:lineRule="auto"/>
        <w:ind w:left="220" w:firstLine="0"/>
        <w:jc w:val="right"/>
        <w:rPr>
          <w:rStyle w:val="22"/>
          <w:rFonts w:eastAsia="Arial"/>
          <w:bCs w:val="0"/>
          <w:sz w:val="24"/>
          <w:szCs w:val="24"/>
        </w:rPr>
      </w:pPr>
    </w:p>
    <w:p w:rsidR="00D13007" w:rsidRPr="002536A4" w:rsidRDefault="00D13007" w:rsidP="00D13007">
      <w:pPr>
        <w:pStyle w:val="4"/>
        <w:shd w:val="clear" w:color="auto" w:fill="auto"/>
        <w:spacing w:before="0" w:after="248" w:line="240" w:lineRule="auto"/>
        <w:ind w:left="220" w:firstLine="0"/>
        <w:jc w:val="right"/>
        <w:rPr>
          <w:b w:val="0"/>
          <w:sz w:val="24"/>
          <w:szCs w:val="24"/>
        </w:rPr>
      </w:pPr>
    </w:p>
    <w:p w:rsidR="00D52A47" w:rsidRPr="00CC68EC" w:rsidRDefault="00D52A47" w:rsidP="007A032C">
      <w:pPr>
        <w:spacing w:after="0"/>
        <w:rPr>
          <w:sz w:val="20"/>
          <w:szCs w:val="20"/>
        </w:rPr>
      </w:pPr>
    </w:p>
    <w:sectPr w:rsidR="00D52A47" w:rsidRPr="00CC68EC" w:rsidSect="00EB13FC">
      <w:pgSz w:w="16838" w:h="11906" w:orient="landscape"/>
      <w:pgMar w:top="567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1962"/>
      <w:placeholder/>
      <w:temporary/>
      <w:showingPlcHdr/>
    </w:sdtPr>
    <w:sdtEndPr/>
    <w:sdtContent>
      <w:p w:rsidR="002F6912" w:rsidRDefault="00975CD2">
        <w:pPr>
          <w:pStyle w:val="ae"/>
        </w:pPr>
        <w:r>
          <w:t>[Введите текст]</w:t>
        </w:r>
      </w:p>
    </w:sdtContent>
  </w:sdt>
  <w:p w:rsidR="002F6912" w:rsidRDefault="00975CD2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12" w:rsidRDefault="00975CD2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12" w:rsidRDefault="00975CD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5DC4"/>
    <w:multiLevelType w:val="hybridMultilevel"/>
    <w:tmpl w:val="B5065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F45BB"/>
    <w:multiLevelType w:val="multilevel"/>
    <w:tmpl w:val="C0FC3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45328"/>
    <w:multiLevelType w:val="multilevel"/>
    <w:tmpl w:val="CEEAA160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153B5"/>
    <w:multiLevelType w:val="multilevel"/>
    <w:tmpl w:val="ECDAFC32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C1994"/>
    <w:multiLevelType w:val="multilevel"/>
    <w:tmpl w:val="DE1ED794"/>
    <w:lvl w:ilvl="0">
      <w:start w:val="5"/>
      <w:numFmt w:val="decimal"/>
      <w:lvlText w:val="4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A1873"/>
    <w:multiLevelType w:val="multilevel"/>
    <w:tmpl w:val="5EECDEE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9A397F"/>
    <w:multiLevelType w:val="multilevel"/>
    <w:tmpl w:val="05FE4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E34DFD"/>
    <w:multiLevelType w:val="multilevel"/>
    <w:tmpl w:val="551219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7F6EA2"/>
    <w:multiLevelType w:val="multilevel"/>
    <w:tmpl w:val="1ED42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FC0E65"/>
    <w:multiLevelType w:val="multilevel"/>
    <w:tmpl w:val="ECDAFC32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106C09"/>
    <w:multiLevelType w:val="multilevel"/>
    <w:tmpl w:val="A9B4EBD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8C16FD"/>
    <w:multiLevelType w:val="multilevel"/>
    <w:tmpl w:val="4E3A71B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355D90"/>
    <w:multiLevelType w:val="hybridMultilevel"/>
    <w:tmpl w:val="53D22EDA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C29B9"/>
    <w:multiLevelType w:val="multilevel"/>
    <w:tmpl w:val="D3A4BF3A"/>
    <w:lvl w:ilvl="0">
      <w:start w:val="7"/>
      <w:numFmt w:val="decimal"/>
      <w:lvlText w:val="10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D73935"/>
    <w:multiLevelType w:val="multilevel"/>
    <w:tmpl w:val="D6FE8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156F60"/>
    <w:multiLevelType w:val="multilevel"/>
    <w:tmpl w:val="26980B3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877EB1"/>
    <w:multiLevelType w:val="hybridMultilevel"/>
    <w:tmpl w:val="FF12DD96"/>
    <w:lvl w:ilvl="0" w:tplc="A8A40B62">
      <w:start w:val="2013"/>
      <w:numFmt w:val="decimal"/>
      <w:lvlText w:val="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EE2BDE"/>
    <w:multiLevelType w:val="multilevel"/>
    <w:tmpl w:val="1FAE98AA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1A18FA"/>
    <w:multiLevelType w:val="hybridMultilevel"/>
    <w:tmpl w:val="F4F872BA"/>
    <w:lvl w:ilvl="0" w:tplc="A10E46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267F"/>
    <w:multiLevelType w:val="multilevel"/>
    <w:tmpl w:val="16181112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EC1065"/>
    <w:multiLevelType w:val="multilevel"/>
    <w:tmpl w:val="26E0D29A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1C7C6E"/>
    <w:multiLevelType w:val="multilevel"/>
    <w:tmpl w:val="AA3EB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9137D9"/>
    <w:multiLevelType w:val="multilevel"/>
    <w:tmpl w:val="9B10281E"/>
    <w:lvl w:ilvl="0">
      <w:start w:val="9"/>
      <w:numFmt w:val="decimal"/>
      <w:lvlText w:val="5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BB00D5"/>
    <w:multiLevelType w:val="multilevel"/>
    <w:tmpl w:val="4E58D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A662A4"/>
    <w:multiLevelType w:val="multilevel"/>
    <w:tmpl w:val="DB7CE3C0"/>
    <w:lvl w:ilvl="0">
      <w:start w:val="1"/>
      <w:numFmt w:val="decimal"/>
      <w:lvlText w:val="4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BB129C"/>
    <w:multiLevelType w:val="hybridMultilevel"/>
    <w:tmpl w:val="2D7A2CD6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5C06F1"/>
    <w:multiLevelType w:val="multilevel"/>
    <w:tmpl w:val="F8543BA0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DF1A07"/>
    <w:multiLevelType w:val="multilevel"/>
    <w:tmpl w:val="67CC5328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BF2C0D"/>
    <w:multiLevelType w:val="multilevel"/>
    <w:tmpl w:val="3A4CC47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920CA6"/>
    <w:multiLevelType w:val="multilevel"/>
    <w:tmpl w:val="D0EA571E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3F17F9"/>
    <w:multiLevelType w:val="multilevel"/>
    <w:tmpl w:val="DA26673A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7"/>
  </w:num>
  <w:num w:numId="6">
    <w:abstractNumId w:val="6"/>
  </w:num>
  <w:num w:numId="7">
    <w:abstractNumId w:val="17"/>
  </w:num>
  <w:num w:numId="8">
    <w:abstractNumId w:val="1"/>
  </w:num>
  <w:num w:numId="9">
    <w:abstractNumId w:val="2"/>
  </w:num>
  <w:num w:numId="10">
    <w:abstractNumId w:val="9"/>
  </w:num>
  <w:num w:numId="11">
    <w:abstractNumId w:val="20"/>
  </w:num>
  <w:num w:numId="12">
    <w:abstractNumId w:val="30"/>
  </w:num>
  <w:num w:numId="13">
    <w:abstractNumId w:val="21"/>
  </w:num>
  <w:num w:numId="14">
    <w:abstractNumId w:val="11"/>
  </w:num>
  <w:num w:numId="15">
    <w:abstractNumId w:val="14"/>
  </w:num>
  <w:num w:numId="16">
    <w:abstractNumId w:val="28"/>
  </w:num>
  <w:num w:numId="17">
    <w:abstractNumId w:val="26"/>
  </w:num>
  <w:num w:numId="18">
    <w:abstractNumId w:val="29"/>
  </w:num>
  <w:num w:numId="19">
    <w:abstractNumId w:val="15"/>
  </w:num>
  <w:num w:numId="20">
    <w:abstractNumId w:val="19"/>
  </w:num>
  <w:num w:numId="21">
    <w:abstractNumId w:val="5"/>
  </w:num>
  <w:num w:numId="22">
    <w:abstractNumId w:val="8"/>
  </w:num>
  <w:num w:numId="23">
    <w:abstractNumId w:val="10"/>
  </w:num>
  <w:num w:numId="24">
    <w:abstractNumId w:val="4"/>
  </w:num>
  <w:num w:numId="25">
    <w:abstractNumId w:val="24"/>
  </w:num>
  <w:num w:numId="26">
    <w:abstractNumId w:val="27"/>
  </w:num>
  <w:num w:numId="27">
    <w:abstractNumId w:val="22"/>
  </w:num>
  <w:num w:numId="28">
    <w:abstractNumId w:val="13"/>
  </w:num>
  <w:num w:numId="29">
    <w:abstractNumId w:val="16"/>
  </w:num>
  <w:num w:numId="30">
    <w:abstractNumId w:val="3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B1"/>
    <w:rsid w:val="000D7F24"/>
    <w:rsid w:val="000E6174"/>
    <w:rsid w:val="000F5A60"/>
    <w:rsid w:val="00104A53"/>
    <w:rsid w:val="00175456"/>
    <w:rsid w:val="001D6874"/>
    <w:rsid w:val="00231932"/>
    <w:rsid w:val="00294C60"/>
    <w:rsid w:val="002D3810"/>
    <w:rsid w:val="003C22C6"/>
    <w:rsid w:val="00406719"/>
    <w:rsid w:val="004F0F36"/>
    <w:rsid w:val="005A255A"/>
    <w:rsid w:val="005F062F"/>
    <w:rsid w:val="0061098B"/>
    <w:rsid w:val="006A7AB5"/>
    <w:rsid w:val="00787E65"/>
    <w:rsid w:val="007A032C"/>
    <w:rsid w:val="007B1CCA"/>
    <w:rsid w:val="007C62CB"/>
    <w:rsid w:val="007E37C1"/>
    <w:rsid w:val="007F126A"/>
    <w:rsid w:val="00821D9C"/>
    <w:rsid w:val="008E4DDB"/>
    <w:rsid w:val="0093707F"/>
    <w:rsid w:val="00975CD2"/>
    <w:rsid w:val="00986389"/>
    <w:rsid w:val="009F7C1C"/>
    <w:rsid w:val="00AB1AED"/>
    <w:rsid w:val="00AF0CAE"/>
    <w:rsid w:val="00B02DB5"/>
    <w:rsid w:val="00B17749"/>
    <w:rsid w:val="00BC4E4B"/>
    <w:rsid w:val="00C439EA"/>
    <w:rsid w:val="00C82C45"/>
    <w:rsid w:val="00CB2FBE"/>
    <w:rsid w:val="00CC68EC"/>
    <w:rsid w:val="00CD56B1"/>
    <w:rsid w:val="00CF0DE3"/>
    <w:rsid w:val="00D13007"/>
    <w:rsid w:val="00D17D66"/>
    <w:rsid w:val="00D52A47"/>
    <w:rsid w:val="00D653AB"/>
    <w:rsid w:val="00DA6B31"/>
    <w:rsid w:val="00DD4E19"/>
    <w:rsid w:val="00E5630A"/>
    <w:rsid w:val="00EB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link w:val="ConsCell0"/>
    <w:rsid w:val="00CD56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link w:val="a4"/>
    <w:qFormat/>
    <w:rsid w:val="00CD5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Cell0">
    <w:name w:val="ConsCell Знак"/>
    <w:link w:val="ConsCell"/>
    <w:rsid w:val="00CD56B1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Без интервала Знак"/>
    <w:link w:val="a3"/>
    <w:rsid w:val="00CD5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D13007"/>
    <w:rPr>
      <w:color w:val="0066CC"/>
      <w:u w:val="single"/>
    </w:rPr>
  </w:style>
  <w:style w:type="character" w:customStyle="1" w:styleId="a6">
    <w:name w:val="Сноска_"/>
    <w:basedOn w:val="a0"/>
    <w:link w:val="a7"/>
    <w:rsid w:val="00D1300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Exact">
    <w:name w:val="Основной текст Exact"/>
    <w:basedOn w:val="a0"/>
    <w:rsid w:val="00D130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D13007"/>
    <w:rPr>
      <w:rFonts w:ascii="Times New Roman" w:eastAsia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D13007"/>
    <w:rPr>
      <w:rFonts w:ascii="Arial" w:eastAsia="Arial" w:hAnsi="Arial" w:cs="Arial"/>
      <w:b/>
      <w:bCs/>
      <w:spacing w:val="90"/>
      <w:sz w:val="35"/>
      <w:szCs w:val="35"/>
      <w:shd w:val="clear" w:color="auto" w:fill="FFFFFF"/>
    </w:rPr>
  </w:style>
  <w:style w:type="character" w:customStyle="1" w:styleId="a8">
    <w:name w:val="Основной текст_"/>
    <w:basedOn w:val="a0"/>
    <w:link w:val="4"/>
    <w:rsid w:val="00D130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8"/>
    <w:rsid w:val="00D1300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D1300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130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8"/>
    <w:rsid w:val="00D13007"/>
    <w:rPr>
      <w:color w:val="000000"/>
      <w:spacing w:val="30"/>
      <w:w w:val="100"/>
      <w:position w:val="0"/>
      <w:lang w:val="ru-RU"/>
    </w:rPr>
  </w:style>
  <w:style w:type="character" w:customStyle="1" w:styleId="a9">
    <w:name w:val="Колонтитул_"/>
    <w:basedOn w:val="a0"/>
    <w:link w:val="12"/>
    <w:rsid w:val="00D130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Колонтитул"/>
    <w:basedOn w:val="a9"/>
    <w:rsid w:val="00D13007"/>
    <w:rPr>
      <w:color w:val="000000"/>
      <w:spacing w:val="0"/>
      <w:w w:val="100"/>
      <w:position w:val="0"/>
    </w:rPr>
  </w:style>
  <w:style w:type="character" w:customStyle="1" w:styleId="125pt">
    <w:name w:val="Основной текст + 12;5 pt;Не полужирный"/>
    <w:basedOn w:val="a8"/>
    <w:rsid w:val="00D13007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1pt">
    <w:name w:val="Основной текст + 11 pt"/>
    <w:basedOn w:val="a8"/>
    <w:rsid w:val="00D13007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1">
    <w:name w:val="Заголовок №2_"/>
    <w:basedOn w:val="a0"/>
    <w:link w:val="210"/>
    <w:rsid w:val="00D130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rial115pt">
    <w:name w:val="Основной текст + Arial;11;5 pt;Не полужирный;Курсив"/>
    <w:basedOn w:val="a8"/>
    <w:rsid w:val="00D1300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125pt1pt">
    <w:name w:val="Основной текст + 12;5 pt;Не полужирный;Интервал 1 pt"/>
    <w:basedOn w:val="a8"/>
    <w:rsid w:val="00D13007"/>
    <w:rPr>
      <w:color w:val="000000"/>
      <w:spacing w:val="30"/>
      <w:w w:val="100"/>
      <w:position w:val="0"/>
      <w:sz w:val="25"/>
      <w:szCs w:val="25"/>
      <w:lang w:val="ru-RU"/>
    </w:rPr>
  </w:style>
  <w:style w:type="character" w:customStyle="1" w:styleId="125pt3pt">
    <w:name w:val="Основной текст + 12;5 pt;Не полужирный;Интервал 3 pt"/>
    <w:basedOn w:val="a8"/>
    <w:rsid w:val="00D13007"/>
    <w:rPr>
      <w:color w:val="000000"/>
      <w:spacing w:val="60"/>
      <w:w w:val="100"/>
      <w:position w:val="0"/>
      <w:sz w:val="25"/>
      <w:szCs w:val="25"/>
      <w:lang w:val="ru-RU"/>
    </w:rPr>
  </w:style>
  <w:style w:type="character" w:customStyle="1" w:styleId="125pt6pt">
    <w:name w:val="Основной текст + 12;5 pt;Не полужирный;Интервал 6 pt"/>
    <w:basedOn w:val="a8"/>
    <w:rsid w:val="00D13007"/>
    <w:rPr>
      <w:color w:val="000000"/>
      <w:spacing w:val="130"/>
      <w:w w:val="100"/>
      <w:position w:val="0"/>
      <w:sz w:val="25"/>
      <w:szCs w:val="25"/>
      <w:lang w:val="ru-RU"/>
    </w:rPr>
  </w:style>
  <w:style w:type="character" w:customStyle="1" w:styleId="22">
    <w:name w:val="Основной текст2"/>
    <w:basedOn w:val="a8"/>
    <w:rsid w:val="00D13007"/>
    <w:rPr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;Не полужирный"/>
    <w:basedOn w:val="a8"/>
    <w:rsid w:val="00D13007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3">
    <w:name w:val="Заголовок №2"/>
    <w:basedOn w:val="21"/>
    <w:rsid w:val="00D13007"/>
    <w:rPr>
      <w:color w:val="000000"/>
      <w:spacing w:val="0"/>
      <w:w w:val="100"/>
      <w:position w:val="0"/>
      <w:lang w:val="ru-RU"/>
    </w:rPr>
  </w:style>
  <w:style w:type="character" w:customStyle="1" w:styleId="Sylfaen11pt">
    <w:name w:val="Колонтитул + Sylfaen;11 pt"/>
    <w:basedOn w:val="a9"/>
    <w:rsid w:val="00D13007"/>
    <w:rPr>
      <w:rFonts w:ascii="Sylfaen" w:eastAsia="Sylfaen" w:hAnsi="Sylfaen" w:cs="Sylfaen"/>
      <w:color w:val="000000"/>
      <w:spacing w:val="0"/>
      <w:w w:val="100"/>
      <w:position w:val="0"/>
      <w:sz w:val="22"/>
      <w:szCs w:val="22"/>
    </w:rPr>
  </w:style>
  <w:style w:type="character" w:customStyle="1" w:styleId="95pt">
    <w:name w:val="Основной текст + 9;5 pt"/>
    <w:basedOn w:val="a8"/>
    <w:rsid w:val="00D13007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4pt">
    <w:name w:val="Основной текст + 4 pt;Не полужирный"/>
    <w:basedOn w:val="a8"/>
    <w:rsid w:val="00D13007"/>
    <w:rPr>
      <w:color w:val="000000"/>
      <w:spacing w:val="0"/>
      <w:w w:val="100"/>
      <w:position w:val="0"/>
      <w:sz w:val="8"/>
      <w:szCs w:val="8"/>
    </w:rPr>
  </w:style>
  <w:style w:type="character" w:customStyle="1" w:styleId="Sylfaen11pt0">
    <w:name w:val="Основной текст + Sylfaen;11 pt;Не полужирный"/>
    <w:basedOn w:val="a8"/>
    <w:rsid w:val="00D13007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1">
    <w:name w:val="Основной текст3"/>
    <w:basedOn w:val="a8"/>
    <w:rsid w:val="00D13007"/>
    <w:rPr>
      <w:color w:val="000000"/>
      <w:spacing w:val="0"/>
      <w:w w:val="100"/>
      <w:position w:val="0"/>
      <w:lang w:val="ru-RU"/>
    </w:rPr>
  </w:style>
  <w:style w:type="character" w:customStyle="1" w:styleId="Impact11pt">
    <w:name w:val="Основной текст + Impact;11 pt;Не полужирный;Курсив"/>
    <w:basedOn w:val="a8"/>
    <w:rsid w:val="00D13007"/>
    <w:rPr>
      <w:rFonts w:ascii="Impact" w:eastAsia="Impact" w:hAnsi="Impact" w:cs="Impact"/>
      <w:i/>
      <w:iCs/>
      <w:color w:val="000000"/>
      <w:spacing w:val="0"/>
      <w:w w:val="100"/>
      <w:position w:val="0"/>
      <w:sz w:val="22"/>
      <w:szCs w:val="22"/>
    </w:rPr>
  </w:style>
  <w:style w:type="paragraph" w:customStyle="1" w:styleId="a7">
    <w:name w:val="Сноска"/>
    <w:basedOn w:val="a"/>
    <w:link w:val="a6"/>
    <w:rsid w:val="00D13007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4">
    <w:name w:val="Основной текст4"/>
    <w:basedOn w:val="a"/>
    <w:link w:val="a8"/>
    <w:rsid w:val="00D13007"/>
    <w:pPr>
      <w:widowControl w:val="0"/>
      <w:shd w:val="clear" w:color="auto" w:fill="FFFFFF"/>
      <w:spacing w:before="360" w:after="60" w:line="0" w:lineRule="atLeast"/>
      <w:ind w:hanging="206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1300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rsid w:val="00D1300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Arial" w:eastAsia="Arial" w:hAnsi="Arial" w:cs="Arial"/>
      <w:b/>
      <w:bCs/>
      <w:spacing w:val="90"/>
      <w:sz w:val="35"/>
      <w:szCs w:val="35"/>
    </w:rPr>
  </w:style>
  <w:style w:type="paragraph" w:customStyle="1" w:styleId="30">
    <w:name w:val="Основной текст (3)"/>
    <w:basedOn w:val="a"/>
    <w:link w:val="3"/>
    <w:rsid w:val="00D13007"/>
    <w:pPr>
      <w:widowControl w:val="0"/>
      <w:shd w:val="clear" w:color="auto" w:fill="FFFFFF"/>
      <w:spacing w:before="60" w:after="126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41">
    <w:name w:val="Основной текст (4)"/>
    <w:basedOn w:val="a"/>
    <w:link w:val="40"/>
    <w:rsid w:val="00D13007"/>
    <w:pPr>
      <w:widowControl w:val="0"/>
      <w:shd w:val="clear" w:color="auto" w:fill="FFFFFF"/>
      <w:spacing w:before="1260" w:after="0" w:line="226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12">
    <w:name w:val="Колонтитул1"/>
    <w:basedOn w:val="a"/>
    <w:link w:val="a9"/>
    <w:rsid w:val="00D13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210">
    <w:name w:val="Заголовок №21"/>
    <w:basedOn w:val="a"/>
    <w:link w:val="21"/>
    <w:rsid w:val="00D13007"/>
    <w:pPr>
      <w:widowControl w:val="0"/>
      <w:shd w:val="clear" w:color="auto" w:fill="FFFFFF"/>
      <w:spacing w:before="180" w:after="300" w:line="240" w:lineRule="exact"/>
      <w:ind w:hanging="20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D1300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D1300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1300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1300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1300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13007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300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D1300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link w:val="ConsCell0"/>
    <w:rsid w:val="00CD56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 Spacing"/>
    <w:link w:val="a4"/>
    <w:qFormat/>
    <w:rsid w:val="00CD5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Cell0">
    <w:name w:val="ConsCell Знак"/>
    <w:link w:val="ConsCell"/>
    <w:rsid w:val="00CD56B1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Без интервала Знак"/>
    <w:link w:val="a3"/>
    <w:rsid w:val="00CD56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9375</Words>
  <Characters>53444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cp:lastPrinted>2017-04-04T04:06:00Z</cp:lastPrinted>
  <dcterms:created xsi:type="dcterms:W3CDTF">2018-05-08T06:34:00Z</dcterms:created>
  <dcterms:modified xsi:type="dcterms:W3CDTF">2018-05-08T06:34:00Z</dcterms:modified>
</cp:coreProperties>
</file>