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84" w:rsidRPr="00146E6B" w:rsidRDefault="00A626EC">
      <w:pPr>
        <w:pStyle w:val="16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4"/>
          <w:szCs w:val="24"/>
        </w:rPr>
      </w:pPr>
      <w:r w:rsidRPr="00146E6B">
        <w:rPr>
          <w:rFonts w:ascii="Arial" w:hAnsi="Arial" w:cs="Arial"/>
          <w:b/>
          <w:sz w:val="24"/>
          <w:szCs w:val="24"/>
        </w:rPr>
        <w:t xml:space="preserve"> </w:t>
      </w:r>
      <w:r w:rsidR="00DA5684" w:rsidRPr="00146E6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A5684" w:rsidRPr="00146E6B" w:rsidRDefault="00DA5684">
      <w:pPr>
        <w:pStyle w:val="16"/>
        <w:jc w:val="center"/>
        <w:rPr>
          <w:rFonts w:ascii="Arial" w:hAnsi="Arial" w:cs="Arial"/>
          <w:b/>
          <w:bCs/>
          <w:sz w:val="24"/>
          <w:szCs w:val="24"/>
        </w:rPr>
      </w:pPr>
      <w:r w:rsidRPr="00146E6B">
        <w:rPr>
          <w:rFonts w:ascii="Arial" w:hAnsi="Arial" w:cs="Arial"/>
          <w:b/>
          <w:bCs/>
          <w:sz w:val="24"/>
          <w:szCs w:val="24"/>
        </w:rPr>
        <w:t xml:space="preserve">АДМИНИСТРАЦИЯ  ТАЛЬМЕНСКОГО РАЙОНА </w:t>
      </w:r>
    </w:p>
    <w:p w:rsidR="00DA5684" w:rsidRPr="00146E6B" w:rsidRDefault="00DA5684">
      <w:pPr>
        <w:pStyle w:val="16"/>
        <w:jc w:val="center"/>
        <w:rPr>
          <w:rFonts w:ascii="Arial" w:eastAsia="Times New Roman" w:hAnsi="Arial" w:cs="Arial"/>
          <w:b/>
          <w:bCs/>
          <w:spacing w:val="14"/>
          <w:sz w:val="24"/>
          <w:szCs w:val="24"/>
        </w:rPr>
      </w:pPr>
      <w:r w:rsidRPr="00146E6B">
        <w:rPr>
          <w:rFonts w:ascii="Arial" w:eastAsia="Times New Roman" w:hAnsi="Arial" w:cs="Arial"/>
          <w:b/>
          <w:bCs/>
          <w:spacing w:val="20"/>
          <w:sz w:val="24"/>
          <w:szCs w:val="24"/>
        </w:rPr>
        <w:t>АЛТАЙСКОГО КРАЯ</w:t>
      </w:r>
      <w:r w:rsidRPr="00146E6B">
        <w:rPr>
          <w:rFonts w:ascii="Arial" w:eastAsia="Times New Roman" w:hAnsi="Arial" w:cs="Arial"/>
          <w:b/>
          <w:bCs/>
          <w:spacing w:val="14"/>
          <w:sz w:val="24"/>
          <w:szCs w:val="24"/>
        </w:rPr>
        <w:t xml:space="preserve">  </w:t>
      </w:r>
    </w:p>
    <w:p w:rsidR="00DA5684" w:rsidRPr="00146E6B" w:rsidRDefault="00DA56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A5684" w:rsidRPr="00146E6B" w:rsidRDefault="00DA5684">
      <w:pPr>
        <w:pStyle w:val="6"/>
        <w:tabs>
          <w:tab w:val="left" w:pos="0"/>
        </w:tabs>
        <w:rPr>
          <w:rFonts w:cs="Arial"/>
          <w:sz w:val="24"/>
          <w:szCs w:val="24"/>
        </w:rPr>
      </w:pPr>
      <w:r w:rsidRPr="00146E6B">
        <w:rPr>
          <w:rFonts w:cs="Arial"/>
          <w:sz w:val="24"/>
          <w:szCs w:val="24"/>
        </w:rPr>
        <w:t>ПОСТАНОВЛЕНИЕ</w:t>
      </w:r>
    </w:p>
    <w:p w:rsidR="00DA5684" w:rsidRPr="00146E6B" w:rsidRDefault="00DA5684">
      <w:pPr>
        <w:jc w:val="center"/>
        <w:rPr>
          <w:rFonts w:ascii="Arial" w:hAnsi="Arial" w:cs="Arial"/>
          <w:b/>
          <w:sz w:val="24"/>
          <w:szCs w:val="24"/>
        </w:rPr>
      </w:pPr>
    </w:p>
    <w:p w:rsidR="00DA5684" w:rsidRPr="00146E6B" w:rsidRDefault="002A68BA">
      <w:pPr>
        <w:rPr>
          <w:rFonts w:ascii="Arial" w:hAnsi="Arial" w:cs="Arial"/>
          <w:b/>
          <w:sz w:val="24"/>
          <w:szCs w:val="24"/>
        </w:rPr>
      </w:pPr>
      <w:r w:rsidRPr="00146E6B">
        <w:rPr>
          <w:rFonts w:ascii="Arial" w:hAnsi="Arial" w:cs="Arial"/>
          <w:b/>
          <w:sz w:val="24"/>
          <w:szCs w:val="24"/>
        </w:rPr>
        <w:t>13.05.</w:t>
      </w:r>
      <w:r w:rsidR="00825433" w:rsidRPr="00146E6B">
        <w:rPr>
          <w:rFonts w:ascii="Arial" w:hAnsi="Arial" w:cs="Arial"/>
          <w:b/>
          <w:sz w:val="24"/>
          <w:szCs w:val="24"/>
        </w:rPr>
        <w:t>201</w:t>
      </w:r>
      <w:r w:rsidR="004B7FAB" w:rsidRPr="00146E6B">
        <w:rPr>
          <w:rFonts w:ascii="Arial" w:hAnsi="Arial" w:cs="Arial"/>
          <w:b/>
          <w:sz w:val="24"/>
          <w:szCs w:val="24"/>
        </w:rPr>
        <w:t>9</w:t>
      </w:r>
      <w:r w:rsidR="00DA5684" w:rsidRPr="00146E6B">
        <w:rPr>
          <w:rFonts w:ascii="Arial" w:hAnsi="Arial" w:cs="Arial"/>
          <w:b/>
          <w:sz w:val="24"/>
          <w:szCs w:val="24"/>
        </w:rPr>
        <w:t xml:space="preserve">  </w:t>
      </w:r>
      <w:r w:rsidRPr="00146E6B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DA5684" w:rsidRPr="00146E6B">
        <w:rPr>
          <w:rFonts w:ascii="Arial" w:hAnsi="Arial" w:cs="Arial"/>
          <w:b/>
          <w:sz w:val="24"/>
          <w:szCs w:val="24"/>
        </w:rPr>
        <w:t xml:space="preserve">                       </w:t>
      </w:r>
      <w:r w:rsidR="00DA5684" w:rsidRPr="00146E6B">
        <w:rPr>
          <w:rFonts w:ascii="Arial" w:hAnsi="Arial" w:cs="Arial"/>
          <w:b/>
          <w:sz w:val="24"/>
          <w:szCs w:val="24"/>
        </w:rPr>
        <w:tab/>
      </w:r>
      <w:r w:rsidR="00DA5684" w:rsidRPr="00146E6B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346588" w:rsidRPr="00146E6B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DA5684" w:rsidRPr="00146E6B">
        <w:rPr>
          <w:rFonts w:ascii="Arial" w:hAnsi="Arial" w:cs="Arial"/>
          <w:b/>
          <w:sz w:val="24"/>
          <w:szCs w:val="24"/>
        </w:rPr>
        <w:t xml:space="preserve">   </w:t>
      </w:r>
      <w:r w:rsidR="00146E6B" w:rsidRPr="00146E6B">
        <w:rPr>
          <w:rFonts w:ascii="Arial" w:hAnsi="Arial" w:cs="Arial"/>
          <w:b/>
          <w:sz w:val="24"/>
          <w:szCs w:val="24"/>
        </w:rPr>
        <w:t xml:space="preserve">                </w:t>
      </w:r>
      <w:r w:rsidR="00DA5684" w:rsidRPr="00146E6B">
        <w:rPr>
          <w:rFonts w:ascii="Arial" w:hAnsi="Arial" w:cs="Arial"/>
          <w:b/>
          <w:sz w:val="24"/>
          <w:szCs w:val="24"/>
        </w:rPr>
        <w:t xml:space="preserve"> № </w:t>
      </w:r>
      <w:r w:rsidRPr="00146E6B">
        <w:rPr>
          <w:rFonts w:ascii="Arial" w:hAnsi="Arial" w:cs="Arial"/>
          <w:b/>
          <w:sz w:val="24"/>
          <w:szCs w:val="24"/>
        </w:rPr>
        <w:t>371</w:t>
      </w:r>
    </w:p>
    <w:p w:rsidR="00146E6B" w:rsidRPr="00146E6B" w:rsidRDefault="00146E6B">
      <w:pPr>
        <w:rPr>
          <w:rFonts w:ascii="Arial" w:hAnsi="Arial" w:cs="Arial"/>
          <w:b/>
          <w:sz w:val="24"/>
          <w:szCs w:val="24"/>
        </w:rPr>
      </w:pPr>
    </w:p>
    <w:p w:rsidR="00DA5684" w:rsidRPr="00146E6B" w:rsidRDefault="00DA5684">
      <w:pPr>
        <w:jc w:val="center"/>
        <w:rPr>
          <w:rFonts w:ascii="Arial" w:hAnsi="Arial" w:cs="Arial"/>
          <w:b/>
          <w:sz w:val="24"/>
          <w:szCs w:val="24"/>
        </w:rPr>
      </w:pPr>
      <w:r w:rsidRPr="00146E6B">
        <w:rPr>
          <w:rFonts w:ascii="Arial" w:hAnsi="Arial" w:cs="Arial"/>
          <w:b/>
          <w:sz w:val="24"/>
          <w:szCs w:val="24"/>
        </w:rPr>
        <w:t>р.п. Тальменка</w:t>
      </w:r>
    </w:p>
    <w:p w:rsidR="006F1364" w:rsidRPr="00146E6B" w:rsidRDefault="00DA5684" w:rsidP="006F1364">
      <w:pPr>
        <w:rPr>
          <w:rFonts w:ascii="Arial" w:hAnsi="Arial" w:cs="Arial"/>
          <w:sz w:val="24"/>
          <w:szCs w:val="24"/>
        </w:rPr>
      </w:pPr>
      <w:r w:rsidRPr="00146E6B">
        <w:rPr>
          <w:rFonts w:ascii="Arial" w:hAnsi="Arial" w:cs="Arial"/>
          <w:sz w:val="24"/>
          <w:szCs w:val="24"/>
        </w:rPr>
        <w:t xml:space="preserve"> </w:t>
      </w:r>
    </w:p>
    <w:p w:rsidR="004B7FAB" w:rsidRPr="00146E6B" w:rsidRDefault="004B7FAB" w:rsidP="00146E6B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6E6B">
        <w:rPr>
          <w:rFonts w:ascii="Arial" w:hAnsi="Arial" w:cs="Arial"/>
          <w:b/>
          <w:sz w:val="24"/>
          <w:szCs w:val="24"/>
          <w:lang w:eastAsia="ru-RU"/>
        </w:rPr>
        <w:t>О внесении изменений в постановление</w:t>
      </w:r>
      <w:r w:rsidR="00146E6B" w:rsidRPr="00146E6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146E6B">
        <w:rPr>
          <w:rFonts w:ascii="Arial" w:hAnsi="Arial" w:cs="Arial"/>
          <w:b/>
          <w:sz w:val="24"/>
          <w:szCs w:val="24"/>
          <w:lang w:eastAsia="ru-RU"/>
        </w:rPr>
        <w:t xml:space="preserve">Администрации Тальменского района </w:t>
      </w:r>
      <w:proofErr w:type="gramStart"/>
      <w:r w:rsidRPr="00146E6B">
        <w:rPr>
          <w:rFonts w:ascii="Arial" w:hAnsi="Arial" w:cs="Arial"/>
          <w:b/>
          <w:sz w:val="24"/>
          <w:szCs w:val="24"/>
          <w:lang w:eastAsia="ru-RU"/>
        </w:rPr>
        <w:t>от</w:t>
      </w:r>
      <w:proofErr w:type="gramEnd"/>
    </w:p>
    <w:p w:rsidR="006F1364" w:rsidRPr="00146E6B" w:rsidRDefault="004B7FAB" w:rsidP="00146E6B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46E6B">
        <w:rPr>
          <w:rFonts w:ascii="Arial" w:hAnsi="Arial" w:cs="Arial"/>
          <w:b/>
          <w:sz w:val="24"/>
          <w:szCs w:val="24"/>
          <w:lang w:eastAsia="ru-RU"/>
        </w:rPr>
        <w:t>30.03.2015 г. № 561 «</w:t>
      </w:r>
      <w:r w:rsidR="006F1364" w:rsidRPr="00146E6B">
        <w:rPr>
          <w:rFonts w:ascii="Arial" w:hAnsi="Arial" w:cs="Arial"/>
          <w:b/>
          <w:sz w:val="24"/>
          <w:szCs w:val="24"/>
          <w:lang w:eastAsia="ru-RU"/>
        </w:rPr>
        <w:t>Об установлении размера</w:t>
      </w:r>
      <w:r w:rsidR="00146E6B" w:rsidRPr="00146E6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6F1364" w:rsidRPr="00146E6B">
        <w:rPr>
          <w:rFonts w:ascii="Arial" w:hAnsi="Arial" w:cs="Arial"/>
          <w:b/>
          <w:sz w:val="24"/>
          <w:szCs w:val="24"/>
          <w:lang w:eastAsia="ru-RU"/>
        </w:rPr>
        <w:t>дохода, прихо</w:t>
      </w:r>
      <w:r w:rsidR="00146E6B" w:rsidRPr="00146E6B">
        <w:rPr>
          <w:rFonts w:ascii="Arial" w:hAnsi="Arial" w:cs="Arial"/>
          <w:b/>
          <w:sz w:val="24"/>
          <w:szCs w:val="24"/>
          <w:lang w:eastAsia="ru-RU"/>
        </w:rPr>
        <w:t xml:space="preserve">дящегося на каждого члена семьи </w:t>
      </w:r>
      <w:r w:rsidR="006F1364" w:rsidRPr="00146E6B">
        <w:rPr>
          <w:rFonts w:ascii="Arial" w:hAnsi="Arial" w:cs="Arial"/>
          <w:b/>
          <w:sz w:val="24"/>
          <w:szCs w:val="24"/>
          <w:lang w:eastAsia="ru-RU"/>
        </w:rPr>
        <w:t>и стоимости имущества, находящегося в</w:t>
      </w:r>
      <w:r w:rsidR="00146E6B" w:rsidRPr="00146E6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6F1364" w:rsidRPr="00146E6B">
        <w:rPr>
          <w:rFonts w:ascii="Arial" w:hAnsi="Arial" w:cs="Arial"/>
          <w:b/>
          <w:sz w:val="24"/>
          <w:szCs w:val="24"/>
          <w:lang w:eastAsia="ru-RU"/>
        </w:rPr>
        <w:t>собственности членов семьи и подлежащего</w:t>
      </w:r>
      <w:r w:rsidR="00146E6B" w:rsidRPr="00146E6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6F1364" w:rsidRPr="00146E6B">
        <w:rPr>
          <w:rFonts w:ascii="Arial" w:hAnsi="Arial" w:cs="Arial"/>
          <w:b/>
          <w:sz w:val="24"/>
          <w:szCs w:val="24"/>
          <w:lang w:eastAsia="ru-RU"/>
        </w:rPr>
        <w:t>налогообложению, в целях признания граждан</w:t>
      </w:r>
      <w:r w:rsidR="00146E6B" w:rsidRPr="00146E6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6F1364" w:rsidRPr="00146E6B">
        <w:rPr>
          <w:rFonts w:ascii="Arial" w:hAnsi="Arial" w:cs="Arial"/>
          <w:b/>
          <w:sz w:val="24"/>
          <w:szCs w:val="24"/>
          <w:lang w:eastAsia="ru-RU"/>
        </w:rPr>
        <w:t>малоимущими и предоставления им по</w:t>
      </w:r>
      <w:r w:rsidR="00146E6B" w:rsidRPr="00146E6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6F1364" w:rsidRPr="00146E6B">
        <w:rPr>
          <w:rFonts w:ascii="Arial" w:hAnsi="Arial" w:cs="Arial"/>
          <w:b/>
          <w:sz w:val="24"/>
          <w:szCs w:val="24"/>
          <w:lang w:eastAsia="ru-RU"/>
        </w:rPr>
        <w:t>договорам социального найма жилых</w:t>
      </w:r>
    </w:p>
    <w:p w:rsidR="006F1364" w:rsidRPr="00146E6B" w:rsidRDefault="006F1364" w:rsidP="00146E6B">
      <w:pPr>
        <w:jc w:val="center"/>
        <w:rPr>
          <w:rFonts w:ascii="Arial" w:hAnsi="Arial" w:cs="Arial"/>
          <w:b/>
          <w:sz w:val="24"/>
          <w:szCs w:val="24"/>
        </w:rPr>
      </w:pPr>
      <w:r w:rsidRPr="00146E6B">
        <w:rPr>
          <w:rFonts w:ascii="Arial" w:hAnsi="Arial" w:cs="Arial"/>
          <w:b/>
          <w:sz w:val="24"/>
          <w:szCs w:val="24"/>
          <w:lang w:eastAsia="ru-RU"/>
        </w:rPr>
        <w:t>помещений муниципального жилищного фонда</w:t>
      </w:r>
      <w:r w:rsidR="004B7FAB" w:rsidRPr="00146E6B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76585F" w:rsidRPr="00146E6B" w:rsidRDefault="0076585F" w:rsidP="002F45EE">
      <w:pPr>
        <w:jc w:val="both"/>
        <w:rPr>
          <w:rFonts w:ascii="Arial" w:hAnsi="Arial" w:cs="Arial"/>
          <w:sz w:val="24"/>
          <w:szCs w:val="24"/>
        </w:rPr>
      </w:pPr>
    </w:p>
    <w:p w:rsidR="00F33EDD" w:rsidRPr="00146E6B" w:rsidRDefault="006F1364" w:rsidP="00146E6B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6E6B">
        <w:rPr>
          <w:rFonts w:ascii="Arial" w:hAnsi="Arial" w:cs="Arial"/>
          <w:sz w:val="24"/>
          <w:szCs w:val="24"/>
          <w:lang w:eastAsia="ru-RU"/>
        </w:rPr>
        <w:t xml:space="preserve">В соответствии со </w:t>
      </w:r>
      <w:hyperlink r:id="rId8" w:history="1">
        <w:r w:rsidRPr="00146E6B">
          <w:rPr>
            <w:rFonts w:ascii="Arial" w:hAnsi="Arial" w:cs="Arial"/>
            <w:sz w:val="24"/>
            <w:szCs w:val="24"/>
            <w:lang w:eastAsia="ru-RU"/>
          </w:rPr>
          <w:t>статьей 14</w:t>
        </w:r>
      </w:hyperlink>
      <w:r w:rsidRPr="00146E6B">
        <w:rPr>
          <w:rFonts w:ascii="Arial" w:hAnsi="Arial" w:cs="Arial"/>
          <w:sz w:val="24"/>
          <w:szCs w:val="24"/>
          <w:lang w:eastAsia="ru-RU"/>
        </w:rPr>
        <w:t xml:space="preserve"> Жилищного кодекса Российской Федерации, руководствуясь </w:t>
      </w:r>
      <w:hyperlink r:id="rId9" w:history="1">
        <w:r w:rsidRPr="00146E6B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146E6B">
        <w:rPr>
          <w:rFonts w:ascii="Arial" w:hAnsi="Arial" w:cs="Arial"/>
          <w:sz w:val="24"/>
          <w:szCs w:val="24"/>
          <w:lang w:eastAsia="ru-RU"/>
        </w:rPr>
        <w:t xml:space="preserve"> Алтайского края от 06.07.2006 N 60-ЗС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</w:t>
      </w:r>
      <w:proofErr w:type="gramEnd"/>
    </w:p>
    <w:p w:rsidR="00F33EDD" w:rsidRPr="00146E6B" w:rsidRDefault="00F33EDD" w:rsidP="00146E6B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46E6B">
        <w:rPr>
          <w:rFonts w:ascii="Arial" w:hAnsi="Arial" w:cs="Arial"/>
          <w:sz w:val="24"/>
          <w:szCs w:val="24"/>
        </w:rPr>
        <w:t>П</w:t>
      </w:r>
      <w:proofErr w:type="gramEnd"/>
      <w:r w:rsidRPr="00146E6B">
        <w:rPr>
          <w:rFonts w:ascii="Arial" w:hAnsi="Arial" w:cs="Arial"/>
          <w:sz w:val="24"/>
          <w:szCs w:val="24"/>
        </w:rPr>
        <w:t xml:space="preserve"> О С Т А Н О В Л Я Ю:</w:t>
      </w:r>
    </w:p>
    <w:p w:rsidR="004B7FAB" w:rsidRPr="00146E6B" w:rsidRDefault="006F1364" w:rsidP="00146E6B">
      <w:pPr>
        <w:pStyle w:val="af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6E6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4B7FAB" w:rsidRPr="00146E6B">
        <w:rPr>
          <w:rFonts w:ascii="Arial" w:hAnsi="Arial" w:cs="Arial"/>
          <w:sz w:val="24"/>
          <w:szCs w:val="24"/>
          <w:lang w:eastAsia="ru-RU"/>
        </w:rPr>
        <w:t xml:space="preserve"> Внести в  постановление Администрации Тальменского района от 30.03.2015 г. № 561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</w:t>
      </w:r>
      <w:r w:rsidR="00146E6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B7FAB" w:rsidRPr="00146E6B">
        <w:rPr>
          <w:rFonts w:ascii="Arial" w:hAnsi="Arial" w:cs="Arial"/>
          <w:sz w:val="24"/>
          <w:szCs w:val="24"/>
          <w:lang w:eastAsia="ru-RU"/>
        </w:rPr>
        <w:t>малоимущими и предоставления им по договорам социального найма жилых помещений муниципального жилищного фонда» следующие изменения:</w:t>
      </w:r>
    </w:p>
    <w:p w:rsidR="006F1364" w:rsidRPr="00146E6B" w:rsidRDefault="004B7FAB" w:rsidP="00146E6B">
      <w:pPr>
        <w:pStyle w:val="af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6E6B">
        <w:rPr>
          <w:rFonts w:ascii="Arial" w:hAnsi="Arial" w:cs="Arial"/>
          <w:sz w:val="24"/>
          <w:szCs w:val="24"/>
          <w:lang w:eastAsia="ru-RU"/>
        </w:rPr>
        <w:t xml:space="preserve"> - подпункт 1.2. пункта 1 изложить в следующей редакции: </w:t>
      </w:r>
    </w:p>
    <w:p w:rsidR="006F1364" w:rsidRPr="00146E6B" w:rsidRDefault="004B7FAB" w:rsidP="00146E6B">
      <w:pPr>
        <w:pStyle w:val="af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6E6B">
        <w:rPr>
          <w:rFonts w:ascii="Arial" w:hAnsi="Arial" w:cs="Arial"/>
          <w:sz w:val="24"/>
          <w:szCs w:val="24"/>
          <w:lang w:eastAsia="ru-RU"/>
        </w:rPr>
        <w:t>«</w:t>
      </w:r>
      <w:r w:rsidR="006F1364" w:rsidRPr="00146E6B">
        <w:rPr>
          <w:rFonts w:ascii="Arial" w:hAnsi="Arial" w:cs="Arial"/>
          <w:sz w:val="24"/>
          <w:szCs w:val="24"/>
          <w:lang w:eastAsia="ru-RU"/>
        </w:rPr>
        <w:t xml:space="preserve">1.2. Пороговое значение стоимости имущества, находящегося в собственности членов семьи и подлежащего налогообложению, в сумме </w:t>
      </w:r>
      <w:r w:rsidR="004A61CE" w:rsidRPr="00146E6B">
        <w:rPr>
          <w:rFonts w:ascii="Arial" w:hAnsi="Arial" w:cs="Arial"/>
          <w:sz w:val="24"/>
          <w:szCs w:val="24"/>
          <w:lang w:eastAsia="ru-RU"/>
        </w:rPr>
        <w:t xml:space="preserve">70 791,6 </w:t>
      </w:r>
      <w:r w:rsidR="006F1364" w:rsidRPr="00146E6B">
        <w:rPr>
          <w:rFonts w:ascii="Arial" w:hAnsi="Arial" w:cs="Arial"/>
          <w:sz w:val="24"/>
          <w:szCs w:val="24"/>
          <w:lang w:eastAsia="ru-RU"/>
        </w:rPr>
        <w:t xml:space="preserve"> тыс</w:t>
      </w:r>
      <w:r w:rsidR="004A61CE" w:rsidRPr="00146E6B">
        <w:rPr>
          <w:rFonts w:ascii="Arial" w:hAnsi="Arial" w:cs="Arial"/>
          <w:sz w:val="24"/>
          <w:szCs w:val="24"/>
          <w:lang w:eastAsia="ru-RU"/>
        </w:rPr>
        <w:t>яч</w:t>
      </w:r>
      <w:r w:rsidR="006F1364" w:rsidRPr="00146E6B">
        <w:rPr>
          <w:rFonts w:ascii="Arial" w:hAnsi="Arial" w:cs="Arial"/>
          <w:sz w:val="24"/>
          <w:szCs w:val="24"/>
          <w:lang w:eastAsia="ru-RU"/>
        </w:rPr>
        <w:t xml:space="preserve"> рублей на каждого члена семьи</w:t>
      </w:r>
      <w:proofErr w:type="gramStart"/>
      <w:r w:rsidR="004A61CE" w:rsidRPr="00146E6B">
        <w:rPr>
          <w:rFonts w:ascii="Arial" w:hAnsi="Arial" w:cs="Arial"/>
          <w:sz w:val="24"/>
          <w:szCs w:val="24"/>
          <w:lang w:eastAsia="ru-RU"/>
        </w:rPr>
        <w:t>.»</w:t>
      </w:r>
      <w:r w:rsidR="00422926" w:rsidRPr="00146E6B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146E6B" w:rsidRDefault="004B7FAB" w:rsidP="00146E6B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146E6B">
        <w:rPr>
          <w:rFonts w:ascii="Arial" w:hAnsi="Arial" w:cs="Arial"/>
          <w:sz w:val="24"/>
          <w:szCs w:val="24"/>
        </w:rPr>
        <w:t>2</w:t>
      </w:r>
      <w:r w:rsidR="0034144A" w:rsidRPr="00146E6B">
        <w:rPr>
          <w:rFonts w:ascii="Arial" w:hAnsi="Arial" w:cs="Arial"/>
          <w:sz w:val="24"/>
          <w:szCs w:val="24"/>
        </w:rPr>
        <w:t>. Обнародовать настоящее постановление на официальном сайте Администрации Тальменского района в  сети Интернет.</w:t>
      </w:r>
    </w:p>
    <w:p w:rsidR="00146E6B" w:rsidRDefault="004B7FAB" w:rsidP="00146E6B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146E6B">
        <w:rPr>
          <w:rFonts w:ascii="Arial" w:hAnsi="Arial" w:cs="Arial"/>
          <w:sz w:val="24"/>
          <w:szCs w:val="24"/>
        </w:rPr>
        <w:t>3</w:t>
      </w:r>
      <w:r w:rsidR="009B3005" w:rsidRPr="00146E6B">
        <w:rPr>
          <w:rFonts w:ascii="Arial" w:hAnsi="Arial" w:cs="Arial"/>
          <w:sz w:val="24"/>
          <w:szCs w:val="24"/>
        </w:rPr>
        <w:t>.</w:t>
      </w:r>
      <w:r w:rsidR="0034144A" w:rsidRPr="00146E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144A" w:rsidRPr="00146E6B">
        <w:rPr>
          <w:rFonts w:ascii="Arial" w:hAnsi="Arial" w:cs="Arial"/>
          <w:sz w:val="24"/>
          <w:szCs w:val="24"/>
        </w:rPr>
        <w:t>Контроль за</w:t>
      </w:r>
      <w:proofErr w:type="gramEnd"/>
      <w:r w:rsidR="0034144A" w:rsidRPr="00146E6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Тальменского района п</w:t>
      </w:r>
      <w:r w:rsidR="003910A3" w:rsidRPr="00146E6B">
        <w:rPr>
          <w:rFonts w:ascii="Arial" w:hAnsi="Arial" w:cs="Arial"/>
          <w:sz w:val="24"/>
          <w:szCs w:val="24"/>
        </w:rPr>
        <w:t>о</w:t>
      </w:r>
      <w:r w:rsidR="0034144A" w:rsidRPr="00146E6B">
        <w:rPr>
          <w:rFonts w:ascii="Arial" w:hAnsi="Arial" w:cs="Arial"/>
          <w:sz w:val="24"/>
          <w:szCs w:val="24"/>
        </w:rPr>
        <w:t xml:space="preserve"> </w:t>
      </w:r>
      <w:r w:rsidR="003910A3" w:rsidRPr="00146E6B">
        <w:rPr>
          <w:rFonts w:ascii="Arial" w:hAnsi="Arial" w:cs="Arial"/>
          <w:sz w:val="24"/>
          <w:szCs w:val="24"/>
        </w:rPr>
        <w:t xml:space="preserve">социальным вопросам </w:t>
      </w:r>
      <w:r w:rsidRPr="00146E6B">
        <w:rPr>
          <w:rFonts w:ascii="Arial" w:hAnsi="Arial" w:cs="Arial"/>
          <w:sz w:val="24"/>
          <w:szCs w:val="24"/>
        </w:rPr>
        <w:t>Сидорову Е.П.</w:t>
      </w:r>
    </w:p>
    <w:p w:rsidR="00146E6B" w:rsidRDefault="00146E6B" w:rsidP="00146E6B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146E6B" w:rsidRDefault="00146E6B" w:rsidP="00146E6B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F33EDD" w:rsidRPr="00146E6B" w:rsidRDefault="00677DE9" w:rsidP="00146E6B">
      <w:pPr>
        <w:pStyle w:val="af3"/>
        <w:jc w:val="both"/>
        <w:rPr>
          <w:rFonts w:ascii="Arial" w:hAnsi="Arial" w:cs="Arial"/>
          <w:sz w:val="24"/>
          <w:szCs w:val="24"/>
        </w:rPr>
      </w:pPr>
      <w:r w:rsidRPr="00146E6B">
        <w:rPr>
          <w:rFonts w:ascii="Arial" w:hAnsi="Arial" w:cs="Arial"/>
          <w:sz w:val="24"/>
          <w:szCs w:val="24"/>
        </w:rPr>
        <w:t>Г</w:t>
      </w:r>
      <w:r w:rsidR="00F33EDD" w:rsidRPr="00146E6B">
        <w:rPr>
          <w:rFonts w:ascii="Arial" w:hAnsi="Arial" w:cs="Arial"/>
          <w:sz w:val="24"/>
          <w:szCs w:val="24"/>
        </w:rPr>
        <w:t>лав</w:t>
      </w:r>
      <w:r w:rsidRPr="00146E6B">
        <w:rPr>
          <w:rFonts w:ascii="Arial" w:hAnsi="Arial" w:cs="Arial"/>
          <w:sz w:val="24"/>
          <w:szCs w:val="24"/>
        </w:rPr>
        <w:t>а</w:t>
      </w:r>
      <w:r w:rsidR="004B7FAB" w:rsidRPr="00146E6B">
        <w:rPr>
          <w:rFonts w:ascii="Arial" w:hAnsi="Arial" w:cs="Arial"/>
          <w:sz w:val="24"/>
          <w:szCs w:val="24"/>
        </w:rPr>
        <w:t xml:space="preserve"> </w:t>
      </w:r>
      <w:r w:rsidR="00F33EDD" w:rsidRPr="00146E6B">
        <w:rPr>
          <w:rFonts w:ascii="Arial" w:hAnsi="Arial" w:cs="Arial"/>
          <w:sz w:val="24"/>
          <w:szCs w:val="24"/>
        </w:rPr>
        <w:t xml:space="preserve">района                                </w:t>
      </w:r>
      <w:r w:rsidRPr="00146E6B">
        <w:rPr>
          <w:rFonts w:ascii="Arial" w:hAnsi="Arial" w:cs="Arial"/>
          <w:sz w:val="24"/>
          <w:szCs w:val="24"/>
        </w:rPr>
        <w:t xml:space="preserve">        </w:t>
      </w:r>
      <w:r w:rsidR="00F33EDD" w:rsidRPr="00146E6B">
        <w:rPr>
          <w:rFonts w:ascii="Arial" w:hAnsi="Arial" w:cs="Arial"/>
          <w:sz w:val="24"/>
          <w:szCs w:val="24"/>
        </w:rPr>
        <w:t xml:space="preserve">     </w:t>
      </w:r>
      <w:r w:rsidR="004B7FAB" w:rsidRPr="00146E6B">
        <w:rPr>
          <w:rFonts w:ascii="Arial" w:hAnsi="Arial" w:cs="Arial"/>
          <w:sz w:val="24"/>
          <w:szCs w:val="24"/>
        </w:rPr>
        <w:t xml:space="preserve">                               </w:t>
      </w:r>
      <w:r w:rsidR="00146E6B">
        <w:rPr>
          <w:rFonts w:ascii="Arial" w:hAnsi="Arial" w:cs="Arial"/>
          <w:sz w:val="24"/>
          <w:szCs w:val="24"/>
        </w:rPr>
        <w:t xml:space="preserve">                       </w:t>
      </w:r>
      <w:r w:rsidR="004B7FAB" w:rsidRPr="00146E6B">
        <w:rPr>
          <w:rFonts w:ascii="Arial" w:hAnsi="Arial" w:cs="Arial"/>
          <w:sz w:val="24"/>
          <w:szCs w:val="24"/>
        </w:rPr>
        <w:t>С.Д.</w:t>
      </w:r>
      <w:r w:rsidR="00146E6B">
        <w:rPr>
          <w:rFonts w:ascii="Arial" w:hAnsi="Arial" w:cs="Arial"/>
          <w:sz w:val="24"/>
          <w:szCs w:val="24"/>
        </w:rPr>
        <w:t xml:space="preserve"> </w:t>
      </w:r>
      <w:r w:rsidR="004B7FAB" w:rsidRPr="00146E6B">
        <w:rPr>
          <w:rFonts w:ascii="Arial" w:hAnsi="Arial" w:cs="Arial"/>
          <w:sz w:val="24"/>
          <w:szCs w:val="24"/>
        </w:rPr>
        <w:t>Самсоненко</w:t>
      </w:r>
      <w:r w:rsidR="00F33EDD" w:rsidRPr="00146E6B">
        <w:rPr>
          <w:rFonts w:ascii="Arial" w:hAnsi="Arial" w:cs="Arial"/>
          <w:sz w:val="24"/>
          <w:szCs w:val="24"/>
        </w:rPr>
        <w:t xml:space="preserve">   </w:t>
      </w:r>
    </w:p>
    <w:sectPr w:rsidR="00F33EDD" w:rsidRPr="00146E6B" w:rsidSect="00146E6B">
      <w:headerReference w:type="default" r:id="rId10"/>
      <w:footnotePr>
        <w:pos w:val="beneathText"/>
      </w:footnotePr>
      <w:pgSz w:w="11905" w:h="16837"/>
      <w:pgMar w:top="1134" w:right="567" w:bottom="1134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71" w:rsidRDefault="00190671">
      <w:r>
        <w:separator/>
      </w:r>
    </w:p>
  </w:endnote>
  <w:endnote w:type="continuationSeparator" w:id="0">
    <w:p w:rsidR="00190671" w:rsidRDefault="0019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71" w:rsidRDefault="00190671">
      <w:r>
        <w:separator/>
      </w:r>
    </w:p>
  </w:footnote>
  <w:footnote w:type="continuationSeparator" w:id="0">
    <w:p w:rsidR="00190671" w:rsidRDefault="00190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4" w:rsidRDefault="00DA5684">
    <w:pPr>
      <w:pStyle w:val="15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466590"/>
    <w:multiLevelType w:val="hybridMultilevel"/>
    <w:tmpl w:val="99667802"/>
    <w:lvl w:ilvl="0" w:tplc="C6CC0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0B75F9"/>
    <w:multiLevelType w:val="hybridMultilevel"/>
    <w:tmpl w:val="29B6806A"/>
    <w:lvl w:ilvl="0" w:tplc="5C1E71F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5B84314E"/>
    <w:multiLevelType w:val="hybridMultilevel"/>
    <w:tmpl w:val="72EC66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49D7905"/>
    <w:multiLevelType w:val="hybridMultilevel"/>
    <w:tmpl w:val="913C51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9467FD"/>
    <w:multiLevelType w:val="hybridMultilevel"/>
    <w:tmpl w:val="996E9AA2"/>
    <w:lvl w:ilvl="0" w:tplc="20D878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D0217"/>
    <w:multiLevelType w:val="hybridMultilevel"/>
    <w:tmpl w:val="9E1E5238"/>
    <w:lvl w:ilvl="0" w:tplc="D4C667AC">
      <w:start w:val="1"/>
      <w:numFmt w:val="decimal"/>
      <w:lvlText w:val="%1."/>
      <w:lvlJc w:val="left"/>
      <w:pPr>
        <w:ind w:left="165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585F"/>
    <w:rsid w:val="0000158A"/>
    <w:rsid w:val="0000165F"/>
    <w:rsid w:val="00002B82"/>
    <w:rsid w:val="0001330A"/>
    <w:rsid w:val="00014795"/>
    <w:rsid w:val="0001550D"/>
    <w:rsid w:val="00023733"/>
    <w:rsid w:val="000238C0"/>
    <w:rsid w:val="00030706"/>
    <w:rsid w:val="00032400"/>
    <w:rsid w:val="00050405"/>
    <w:rsid w:val="00071DA3"/>
    <w:rsid w:val="00075CA8"/>
    <w:rsid w:val="000D1C19"/>
    <w:rsid w:val="000D7B6A"/>
    <w:rsid w:val="000E3CEA"/>
    <w:rsid w:val="000F1ADC"/>
    <w:rsid w:val="00146E6B"/>
    <w:rsid w:val="00161F05"/>
    <w:rsid w:val="001826DD"/>
    <w:rsid w:val="00182E42"/>
    <w:rsid w:val="001830DE"/>
    <w:rsid w:val="00184177"/>
    <w:rsid w:val="00190671"/>
    <w:rsid w:val="001B0927"/>
    <w:rsid w:val="001D37E6"/>
    <w:rsid w:val="001D6B49"/>
    <w:rsid w:val="001E3284"/>
    <w:rsid w:val="001E460C"/>
    <w:rsid w:val="00213701"/>
    <w:rsid w:val="0023525C"/>
    <w:rsid w:val="00260701"/>
    <w:rsid w:val="00265257"/>
    <w:rsid w:val="002666D2"/>
    <w:rsid w:val="002707FA"/>
    <w:rsid w:val="00286CB5"/>
    <w:rsid w:val="00292E2B"/>
    <w:rsid w:val="00296FA4"/>
    <w:rsid w:val="002A68BA"/>
    <w:rsid w:val="002B7090"/>
    <w:rsid w:val="002C12E5"/>
    <w:rsid w:val="002D1395"/>
    <w:rsid w:val="002D2098"/>
    <w:rsid w:val="002F45EE"/>
    <w:rsid w:val="003336A9"/>
    <w:rsid w:val="0034085F"/>
    <w:rsid w:val="0034144A"/>
    <w:rsid w:val="00346588"/>
    <w:rsid w:val="00347446"/>
    <w:rsid w:val="0036355B"/>
    <w:rsid w:val="003635A4"/>
    <w:rsid w:val="00385916"/>
    <w:rsid w:val="003910A3"/>
    <w:rsid w:val="003A6BE0"/>
    <w:rsid w:val="003B4629"/>
    <w:rsid w:val="003B7FF4"/>
    <w:rsid w:val="003F0EC5"/>
    <w:rsid w:val="00422926"/>
    <w:rsid w:val="0042425A"/>
    <w:rsid w:val="004572B2"/>
    <w:rsid w:val="00472F02"/>
    <w:rsid w:val="0047702A"/>
    <w:rsid w:val="00482B99"/>
    <w:rsid w:val="00487A8B"/>
    <w:rsid w:val="00490442"/>
    <w:rsid w:val="00494609"/>
    <w:rsid w:val="004A61CE"/>
    <w:rsid w:val="004B7FAB"/>
    <w:rsid w:val="004C3FEA"/>
    <w:rsid w:val="004D6BAD"/>
    <w:rsid w:val="004E2383"/>
    <w:rsid w:val="0050438A"/>
    <w:rsid w:val="00532852"/>
    <w:rsid w:val="00597A28"/>
    <w:rsid w:val="005A56BB"/>
    <w:rsid w:val="005D0156"/>
    <w:rsid w:val="00613421"/>
    <w:rsid w:val="00614556"/>
    <w:rsid w:val="0063259C"/>
    <w:rsid w:val="00632E4D"/>
    <w:rsid w:val="0063509C"/>
    <w:rsid w:val="006468B2"/>
    <w:rsid w:val="00676505"/>
    <w:rsid w:val="00677DE9"/>
    <w:rsid w:val="00681101"/>
    <w:rsid w:val="00685F1A"/>
    <w:rsid w:val="00693197"/>
    <w:rsid w:val="006A3DBA"/>
    <w:rsid w:val="006F1364"/>
    <w:rsid w:val="007025E6"/>
    <w:rsid w:val="00722E39"/>
    <w:rsid w:val="0072418E"/>
    <w:rsid w:val="00724AE6"/>
    <w:rsid w:val="00727B1D"/>
    <w:rsid w:val="00741583"/>
    <w:rsid w:val="0076585F"/>
    <w:rsid w:val="007724B1"/>
    <w:rsid w:val="00772F39"/>
    <w:rsid w:val="0077349C"/>
    <w:rsid w:val="00784F62"/>
    <w:rsid w:val="007D5BE1"/>
    <w:rsid w:val="007E701F"/>
    <w:rsid w:val="007F48B1"/>
    <w:rsid w:val="008011A1"/>
    <w:rsid w:val="008078AD"/>
    <w:rsid w:val="008104F3"/>
    <w:rsid w:val="00825433"/>
    <w:rsid w:val="00837DC2"/>
    <w:rsid w:val="00840623"/>
    <w:rsid w:val="0084175C"/>
    <w:rsid w:val="00842498"/>
    <w:rsid w:val="00853BF1"/>
    <w:rsid w:val="0086047F"/>
    <w:rsid w:val="008821C9"/>
    <w:rsid w:val="00897E44"/>
    <w:rsid w:val="008B2B0E"/>
    <w:rsid w:val="008B598A"/>
    <w:rsid w:val="008C1E09"/>
    <w:rsid w:val="008C449C"/>
    <w:rsid w:val="008C53ED"/>
    <w:rsid w:val="008C637E"/>
    <w:rsid w:val="008F7388"/>
    <w:rsid w:val="00912BEC"/>
    <w:rsid w:val="009202E6"/>
    <w:rsid w:val="009236DC"/>
    <w:rsid w:val="0092582D"/>
    <w:rsid w:val="009258FB"/>
    <w:rsid w:val="00927367"/>
    <w:rsid w:val="00933861"/>
    <w:rsid w:val="00937062"/>
    <w:rsid w:val="0094365F"/>
    <w:rsid w:val="00965318"/>
    <w:rsid w:val="00976B3B"/>
    <w:rsid w:val="00982C6D"/>
    <w:rsid w:val="009956B8"/>
    <w:rsid w:val="009B3005"/>
    <w:rsid w:val="009C0AF6"/>
    <w:rsid w:val="00A00A9D"/>
    <w:rsid w:val="00A06B45"/>
    <w:rsid w:val="00A164B9"/>
    <w:rsid w:val="00A26213"/>
    <w:rsid w:val="00A35644"/>
    <w:rsid w:val="00A4070E"/>
    <w:rsid w:val="00A47BE2"/>
    <w:rsid w:val="00A55FF3"/>
    <w:rsid w:val="00A56709"/>
    <w:rsid w:val="00A626EC"/>
    <w:rsid w:val="00A65B66"/>
    <w:rsid w:val="00A92426"/>
    <w:rsid w:val="00AA01CC"/>
    <w:rsid w:val="00AD0A47"/>
    <w:rsid w:val="00AD2D06"/>
    <w:rsid w:val="00AE024F"/>
    <w:rsid w:val="00AE4568"/>
    <w:rsid w:val="00AF532B"/>
    <w:rsid w:val="00B01A8D"/>
    <w:rsid w:val="00B12D1A"/>
    <w:rsid w:val="00B1340D"/>
    <w:rsid w:val="00B226FD"/>
    <w:rsid w:val="00B42A4A"/>
    <w:rsid w:val="00B46467"/>
    <w:rsid w:val="00B96986"/>
    <w:rsid w:val="00BA542E"/>
    <w:rsid w:val="00BA7A7D"/>
    <w:rsid w:val="00BC3A9A"/>
    <w:rsid w:val="00BE1B6C"/>
    <w:rsid w:val="00BF22E7"/>
    <w:rsid w:val="00C135EC"/>
    <w:rsid w:val="00C605A2"/>
    <w:rsid w:val="00C7499C"/>
    <w:rsid w:val="00C97FC6"/>
    <w:rsid w:val="00CD4CD7"/>
    <w:rsid w:val="00CD61E5"/>
    <w:rsid w:val="00D4185A"/>
    <w:rsid w:val="00D55A09"/>
    <w:rsid w:val="00D80C49"/>
    <w:rsid w:val="00DA2487"/>
    <w:rsid w:val="00DA5684"/>
    <w:rsid w:val="00E360B0"/>
    <w:rsid w:val="00E450EA"/>
    <w:rsid w:val="00E5692F"/>
    <w:rsid w:val="00E6453F"/>
    <w:rsid w:val="00E747D9"/>
    <w:rsid w:val="00E84569"/>
    <w:rsid w:val="00E97131"/>
    <w:rsid w:val="00EB799F"/>
    <w:rsid w:val="00ED1450"/>
    <w:rsid w:val="00EE145F"/>
    <w:rsid w:val="00F016EC"/>
    <w:rsid w:val="00F228A9"/>
    <w:rsid w:val="00F33EDD"/>
    <w:rsid w:val="00F3436E"/>
    <w:rsid w:val="00F424F7"/>
    <w:rsid w:val="00F6371B"/>
    <w:rsid w:val="00F6614C"/>
    <w:rsid w:val="00F83718"/>
    <w:rsid w:val="00F910D6"/>
    <w:rsid w:val="00F951DA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7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6047F"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qFormat/>
    <w:rsid w:val="0086047F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86047F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86047F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047F"/>
  </w:style>
  <w:style w:type="character" w:customStyle="1" w:styleId="WW-Absatz-Standardschriftart">
    <w:name w:val="WW-Absatz-Standardschriftart"/>
    <w:rsid w:val="0086047F"/>
  </w:style>
  <w:style w:type="character" w:customStyle="1" w:styleId="WW-Absatz-Standardschriftart1">
    <w:name w:val="WW-Absatz-Standardschriftart1"/>
    <w:rsid w:val="0086047F"/>
  </w:style>
  <w:style w:type="character" w:customStyle="1" w:styleId="WW-Absatz-Standardschriftart11">
    <w:name w:val="WW-Absatz-Standardschriftart11"/>
    <w:rsid w:val="0086047F"/>
  </w:style>
  <w:style w:type="character" w:customStyle="1" w:styleId="WW-Absatz-Standardschriftart111">
    <w:name w:val="WW-Absatz-Standardschriftart111"/>
    <w:rsid w:val="0086047F"/>
  </w:style>
  <w:style w:type="character" w:customStyle="1" w:styleId="WW-Absatz-Standardschriftart1111">
    <w:name w:val="WW-Absatz-Standardschriftart1111"/>
    <w:rsid w:val="0086047F"/>
  </w:style>
  <w:style w:type="character" w:customStyle="1" w:styleId="WW-Absatz-Standardschriftart11111">
    <w:name w:val="WW-Absatz-Standardschriftart11111"/>
    <w:rsid w:val="0086047F"/>
  </w:style>
  <w:style w:type="character" w:customStyle="1" w:styleId="WW8Num2z0">
    <w:name w:val="WW8Num2z0"/>
    <w:rsid w:val="0086047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6047F"/>
    <w:rPr>
      <w:color w:val="000000"/>
    </w:rPr>
  </w:style>
  <w:style w:type="character" w:customStyle="1" w:styleId="WW-Absatz-Standardschriftart111111">
    <w:name w:val="WW-Absatz-Standardschriftart111111"/>
    <w:rsid w:val="0086047F"/>
  </w:style>
  <w:style w:type="character" w:customStyle="1" w:styleId="WW-Absatz-Standardschriftart1111111">
    <w:name w:val="WW-Absatz-Standardschriftart1111111"/>
    <w:rsid w:val="0086047F"/>
  </w:style>
  <w:style w:type="character" w:customStyle="1" w:styleId="WW-Absatz-Standardschriftart11111111">
    <w:name w:val="WW-Absatz-Standardschriftart11111111"/>
    <w:rsid w:val="0086047F"/>
  </w:style>
  <w:style w:type="character" w:customStyle="1" w:styleId="WW8Num1z0">
    <w:name w:val="WW8Num1z0"/>
    <w:rsid w:val="0086047F"/>
    <w:rPr>
      <w:color w:val="000000"/>
    </w:rPr>
  </w:style>
  <w:style w:type="character" w:customStyle="1" w:styleId="10">
    <w:name w:val="Основной шрифт абзаца1"/>
    <w:rsid w:val="0086047F"/>
  </w:style>
  <w:style w:type="character" w:customStyle="1" w:styleId="12">
    <w:name w:val="Номер страницы1"/>
    <w:basedOn w:val="10"/>
    <w:rsid w:val="0086047F"/>
  </w:style>
  <w:style w:type="character" w:customStyle="1" w:styleId="a3">
    <w:name w:val="Символ нумерации"/>
    <w:rsid w:val="0086047F"/>
  </w:style>
  <w:style w:type="character" w:customStyle="1" w:styleId="RTFNum51">
    <w:name w:val="RTF_Num 5 1"/>
    <w:rsid w:val="0086047F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86047F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86047F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86047F"/>
    <w:rPr>
      <w:rFonts w:ascii="Times New Roman" w:eastAsia="Times New Roman" w:hAnsi="Times New Roman" w:cs="Times New Roman"/>
    </w:rPr>
  </w:style>
  <w:style w:type="character" w:styleId="a4">
    <w:name w:val="Hyperlink"/>
    <w:semiHidden/>
    <w:rsid w:val="0086047F"/>
    <w:rPr>
      <w:color w:val="000080"/>
      <w:u w:val="single"/>
    </w:rPr>
  </w:style>
  <w:style w:type="character" w:styleId="a5">
    <w:name w:val="FollowedHyperlink"/>
    <w:semiHidden/>
    <w:rsid w:val="0086047F"/>
    <w:rPr>
      <w:color w:val="800000"/>
      <w:u w:val="single"/>
    </w:rPr>
  </w:style>
  <w:style w:type="character" w:styleId="a6">
    <w:name w:val="Strong"/>
    <w:basedOn w:val="10"/>
    <w:qFormat/>
    <w:rsid w:val="0086047F"/>
    <w:rPr>
      <w:b/>
      <w:bCs/>
    </w:rPr>
  </w:style>
  <w:style w:type="character" w:styleId="a7">
    <w:name w:val="Emphasis"/>
    <w:basedOn w:val="10"/>
    <w:qFormat/>
    <w:rsid w:val="0086047F"/>
    <w:rPr>
      <w:i/>
      <w:iCs/>
    </w:rPr>
  </w:style>
  <w:style w:type="character" w:customStyle="1" w:styleId="a8">
    <w:name w:val="Маркеры списка"/>
    <w:rsid w:val="0086047F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8604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semiHidden/>
    <w:rsid w:val="0086047F"/>
    <w:pPr>
      <w:jc w:val="center"/>
    </w:pPr>
    <w:rPr>
      <w:sz w:val="28"/>
    </w:rPr>
  </w:style>
  <w:style w:type="paragraph" w:styleId="ab">
    <w:name w:val="List"/>
    <w:basedOn w:val="aa"/>
    <w:semiHidden/>
    <w:rsid w:val="0086047F"/>
    <w:rPr>
      <w:rFonts w:ascii="Arial" w:hAnsi="Arial" w:cs="Tahoma"/>
    </w:rPr>
  </w:style>
  <w:style w:type="paragraph" w:customStyle="1" w:styleId="13">
    <w:name w:val="Название1"/>
    <w:basedOn w:val="a"/>
    <w:rsid w:val="0086047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86047F"/>
    <w:pPr>
      <w:suppressLineNumbers/>
    </w:pPr>
    <w:rPr>
      <w:rFonts w:ascii="Arial" w:hAnsi="Arial" w:cs="Tahoma"/>
    </w:rPr>
  </w:style>
  <w:style w:type="paragraph" w:customStyle="1" w:styleId="15">
    <w:name w:val="Обычный1"/>
    <w:rsid w:val="0086047F"/>
    <w:pPr>
      <w:suppressAutoHyphens/>
    </w:pPr>
    <w:rPr>
      <w:rFonts w:eastAsia="Arial"/>
      <w:lang w:eastAsia="ar-SA"/>
    </w:rPr>
  </w:style>
  <w:style w:type="paragraph" w:customStyle="1" w:styleId="41">
    <w:name w:val="Заголовок 41"/>
    <w:basedOn w:val="15"/>
    <w:next w:val="15"/>
    <w:rsid w:val="0086047F"/>
    <w:pPr>
      <w:keepNext/>
      <w:spacing w:line="240" w:lineRule="exact"/>
    </w:pPr>
    <w:rPr>
      <w:sz w:val="28"/>
    </w:rPr>
  </w:style>
  <w:style w:type="paragraph" w:customStyle="1" w:styleId="16">
    <w:name w:val="Верхний колонтитул1"/>
    <w:basedOn w:val="15"/>
    <w:rsid w:val="0086047F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semiHidden/>
    <w:rsid w:val="0086047F"/>
    <w:pPr>
      <w:widowControl w:val="0"/>
      <w:ind w:firstLine="485"/>
      <w:jc w:val="both"/>
    </w:pPr>
    <w:rPr>
      <w:color w:val="000000"/>
      <w:sz w:val="28"/>
    </w:rPr>
  </w:style>
  <w:style w:type="paragraph" w:customStyle="1" w:styleId="ad">
    <w:name w:val="Содержимое таблицы"/>
    <w:basedOn w:val="a"/>
    <w:rsid w:val="0086047F"/>
    <w:pPr>
      <w:suppressLineNumbers/>
    </w:pPr>
  </w:style>
  <w:style w:type="paragraph" w:customStyle="1" w:styleId="ae">
    <w:name w:val="Заголовок таблицы"/>
    <w:basedOn w:val="ad"/>
    <w:rsid w:val="0086047F"/>
    <w:pPr>
      <w:jc w:val="center"/>
    </w:pPr>
    <w:rPr>
      <w:b/>
      <w:bCs/>
    </w:rPr>
  </w:style>
  <w:style w:type="paragraph" w:styleId="af">
    <w:name w:val="header"/>
    <w:basedOn w:val="a"/>
    <w:semiHidden/>
    <w:rsid w:val="0086047F"/>
    <w:pPr>
      <w:suppressLineNumbers/>
      <w:tabs>
        <w:tab w:val="center" w:pos="4818"/>
        <w:tab w:val="right" w:pos="9637"/>
      </w:tabs>
    </w:pPr>
  </w:style>
  <w:style w:type="paragraph" w:customStyle="1" w:styleId="af0">
    <w:name w:val="Содержимое врезки"/>
    <w:basedOn w:val="aa"/>
    <w:rsid w:val="0086047F"/>
  </w:style>
  <w:style w:type="paragraph" w:customStyle="1" w:styleId="ConsPlusNormal">
    <w:name w:val="ConsPlusNormal"/>
    <w:next w:val="a"/>
    <w:rsid w:val="0086047F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uiPriority w:val="99"/>
    <w:rsid w:val="0086047F"/>
    <w:rPr>
      <w:rFonts w:ascii="Arial" w:eastAsia="Arial" w:hAnsi="Arial" w:cs="Arial"/>
      <w:b/>
      <w:bCs/>
    </w:rPr>
  </w:style>
  <w:style w:type="paragraph" w:customStyle="1" w:styleId="ConsPlusCell">
    <w:name w:val="ConsPlusCell"/>
    <w:uiPriority w:val="99"/>
    <w:rsid w:val="00286C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uiPriority w:val="59"/>
    <w:rsid w:val="00F22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347446"/>
    <w:pPr>
      <w:keepNext/>
      <w:numPr>
        <w:numId w:val="2"/>
      </w:numPr>
    </w:pPr>
    <w:rPr>
      <w:sz w:val="28"/>
      <w:szCs w:val="24"/>
    </w:rPr>
  </w:style>
  <w:style w:type="paragraph" w:styleId="af2">
    <w:name w:val="Normal (Web)"/>
    <w:basedOn w:val="a"/>
    <w:uiPriority w:val="99"/>
    <w:unhideWhenUsed/>
    <w:rsid w:val="00A356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146E6B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148">
          <w:marLeft w:val="-4372"/>
          <w:marRight w:val="0"/>
          <w:marTop w:val="0"/>
          <w:marBottom w:val="0"/>
          <w:divBdr>
            <w:top w:val="none" w:sz="0" w:space="0" w:color="auto"/>
            <w:left w:val="single" w:sz="4" w:space="0" w:color="D9D9D9"/>
            <w:bottom w:val="none" w:sz="0" w:space="0" w:color="auto"/>
            <w:right w:val="single" w:sz="4" w:space="0" w:color="D9D9D9"/>
          </w:divBdr>
          <w:divsChild>
            <w:div w:id="15953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8820AE75F270EA0493E23B5FB3D46E8C88B14DFEE762376D4D2254E41658F7913CE25259DAF7DB3l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F8820AE75F270EA049202EA397634AEFC4D61BD3EE7A772B8B897819486FD8B3l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1BC9-F447-472A-B83B-34EB95DA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2380</CharactersWithSpaces>
  <SharedDoc>false</SharedDoc>
  <HLinks>
    <vt:vector size="12" baseType="variant">
      <vt:variant>
        <vt:i4>2818153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consultantplus://offline/ref=7DF8820AE75F270EA049202EA397634AEFC4D61BD3EE7A772B8B897819486FD8B3lEE</vt:lpwstr>
      </vt:variant>
      <vt:variant>
        <vt:lpwstr/>
      </vt:variant>
      <vt:variant>
        <vt:i4>7929964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consultantplus://offline/ref=7DF8820AE75F270EA0493E23B5FB3D46E8C88B14DFEE762376D4D2254E41658F7913CE25259DAF7DB3l3E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Александр</cp:lastModifiedBy>
  <cp:revision>3</cp:revision>
  <cp:lastPrinted>2019-05-06T08:57:00Z</cp:lastPrinted>
  <dcterms:created xsi:type="dcterms:W3CDTF">2019-06-06T03:51:00Z</dcterms:created>
  <dcterms:modified xsi:type="dcterms:W3CDTF">2019-06-07T00:37:00Z</dcterms:modified>
</cp:coreProperties>
</file>