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D2" w:rsidRPr="00331F8F" w:rsidRDefault="0060639D" w:rsidP="00331F8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31F8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B2ED2" w:rsidRPr="00331F8F" w:rsidRDefault="0060639D" w:rsidP="00331F8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31F8F">
        <w:rPr>
          <w:rFonts w:ascii="Arial" w:hAnsi="Arial" w:cs="Arial"/>
          <w:b/>
          <w:sz w:val="24"/>
          <w:szCs w:val="24"/>
        </w:rPr>
        <w:t xml:space="preserve">АДМИНИСТРАЦИЯ ТАЛЬМЕНСКОГО РАЙОНА </w:t>
      </w:r>
      <w:r w:rsidR="00FB2ED2" w:rsidRPr="00331F8F">
        <w:rPr>
          <w:rFonts w:ascii="Arial" w:hAnsi="Arial" w:cs="Arial"/>
          <w:b/>
          <w:sz w:val="24"/>
          <w:szCs w:val="24"/>
        </w:rPr>
        <w:t>АЛТАЙСКОГО КРАЯ</w:t>
      </w:r>
    </w:p>
    <w:p w:rsidR="00FB2ED2" w:rsidRPr="00331F8F" w:rsidRDefault="00FB2ED2" w:rsidP="00331F8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B23BE7" w:rsidRPr="00331F8F" w:rsidRDefault="0060639D" w:rsidP="00331F8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31F8F">
        <w:rPr>
          <w:rFonts w:ascii="Arial" w:hAnsi="Arial" w:cs="Arial"/>
          <w:b/>
          <w:sz w:val="24"/>
          <w:szCs w:val="24"/>
        </w:rPr>
        <w:t>ПОСТАНОВЛЕНИЕ</w:t>
      </w:r>
    </w:p>
    <w:p w:rsidR="00227504" w:rsidRPr="00331F8F" w:rsidRDefault="00227504" w:rsidP="00331F8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B23BE7" w:rsidRDefault="00F65EDE" w:rsidP="00331F8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31F8F">
        <w:rPr>
          <w:rFonts w:ascii="Arial" w:hAnsi="Arial" w:cs="Arial"/>
          <w:b/>
          <w:sz w:val="24"/>
          <w:szCs w:val="24"/>
        </w:rPr>
        <w:t>30.12.2019</w:t>
      </w:r>
      <w:r w:rsidR="00B23BE7" w:rsidRPr="00331F8F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331F8F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B23BE7" w:rsidRPr="00331F8F">
        <w:rPr>
          <w:rFonts w:ascii="Arial" w:hAnsi="Arial" w:cs="Arial"/>
          <w:b/>
          <w:sz w:val="24"/>
          <w:szCs w:val="24"/>
        </w:rPr>
        <w:t xml:space="preserve">             </w:t>
      </w:r>
      <w:r w:rsidR="00B23BE7" w:rsidRPr="00331F8F">
        <w:rPr>
          <w:rFonts w:ascii="Arial" w:hAnsi="Arial" w:cs="Arial"/>
          <w:b/>
          <w:sz w:val="24"/>
          <w:szCs w:val="24"/>
        </w:rPr>
        <w:tab/>
      </w:r>
      <w:r w:rsidR="00F155CC" w:rsidRPr="00331F8F">
        <w:rPr>
          <w:rFonts w:ascii="Arial" w:hAnsi="Arial" w:cs="Arial"/>
          <w:b/>
          <w:sz w:val="24"/>
          <w:szCs w:val="24"/>
        </w:rPr>
        <w:t xml:space="preserve">          </w:t>
      </w:r>
      <w:r w:rsidR="00B23BE7" w:rsidRPr="00331F8F">
        <w:rPr>
          <w:rFonts w:ascii="Arial" w:hAnsi="Arial" w:cs="Arial"/>
          <w:b/>
          <w:sz w:val="24"/>
          <w:szCs w:val="24"/>
        </w:rPr>
        <w:tab/>
        <w:t xml:space="preserve">№ </w:t>
      </w:r>
      <w:r w:rsidRPr="00331F8F">
        <w:rPr>
          <w:rFonts w:ascii="Arial" w:hAnsi="Arial" w:cs="Arial"/>
          <w:b/>
          <w:sz w:val="24"/>
          <w:szCs w:val="24"/>
        </w:rPr>
        <w:t>1070</w:t>
      </w:r>
    </w:p>
    <w:p w:rsidR="00331F8F" w:rsidRPr="00331F8F" w:rsidRDefault="00331F8F" w:rsidP="00331F8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B23BE7" w:rsidRPr="00331F8F" w:rsidRDefault="00B23BE7" w:rsidP="00331F8F">
      <w:pPr>
        <w:pStyle w:val="a6"/>
        <w:jc w:val="center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b/>
          <w:sz w:val="24"/>
          <w:szCs w:val="24"/>
        </w:rPr>
        <w:t>р.п. Тальменка</w:t>
      </w:r>
    </w:p>
    <w:p w:rsidR="00B23BE7" w:rsidRPr="00331F8F" w:rsidRDefault="00B23BE7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B23BE7" w:rsidRPr="00331F8F" w:rsidTr="00331F8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832C8" w:rsidRPr="00331F8F" w:rsidRDefault="00D70CED" w:rsidP="00331F8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F9F"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 w:rsidRPr="008A1F9F">
              <w:rPr>
                <w:rFonts w:ascii="Arial" w:hAnsi="Arial" w:cs="Arial"/>
                <w:b/>
                <w:sz w:val="24"/>
                <w:szCs w:val="24"/>
              </w:rPr>
              <w:t xml:space="preserve"> единовременном пособии педагогическим работникам из числа выпускников образовательных учреждений высшего профессионального о</w:t>
            </w:r>
            <w:r w:rsidRPr="008A1F9F">
              <w:rPr>
                <w:rFonts w:ascii="Arial" w:hAnsi="Arial" w:cs="Arial"/>
                <w:b/>
                <w:sz w:val="24"/>
                <w:szCs w:val="24"/>
              </w:rPr>
              <w:t>б</w:t>
            </w:r>
            <w:r w:rsidRPr="008A1F9F">
              <w:rPr>
                <w:rFonts w:ascii="Arial" w:hAnsi="Arial" w:cs="Arial"/>
                <w:b/>
                <w:sz w:val="24"/>
                <w:szCs w:val="24"/>
              </w:rPr>
              <w:t>разования, среднего-специального  профессионального  образования впервые приступившим к работе по специальности в  муниц</w:t>
            </w:r>
            <w:r w:rsidRPr="008A1F9F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8A1F9F">
              <w:rPr>
                <w:rFonts w:ascii="Arial" w:hAnsi="Arial" w:cs="Arial"/>
                <w:b/>
                <w:sz w:val="24"/>
                <w:szCs w:val="24"/>
              </w:rPr>
              <w:t>пальных образовательных учреждениях Тальменского района</w:t>
            </w:r>
          </w:p>
          <w:p w:rsidR="00B23BE7" w:rsidRPr="00331F8F" w:rsidRDefault="00B23BE7" w:rsidP="00331F8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9D2" w:rsidRPr="00331F8F" w:rsidRDefault="00FE6444" w:rsidP="00331F8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 xml:space="preserve">В рамках реализации  инициативы губернатора Алтайского края, Председателя правительства Алтайского края В.П. Томенко «Молодой педагог», с целью расширения мер социальной поддержки  молодых специалистов, трудоустроенных в систему образования  Тальменского района,  </w:t>
      </w:r>
      <w:r w:rsidR="00E832C8" w:rsidRPr="00331F8F">
        <w:rPr>
          <w:rFonts w:ascii="Arial" w:hAnsi="Arial" w:cs="Arial"/>
          <w:sz w:val="24"/>
          <w:szCs w:val="24"/>
        </w:rPr>
        <w:t>стимулирования выпускник</w:t>
      </w:r>
      <w:r w:rsidRPr="00331F8F">
        <w:rPr>
          <w:rFonts w:ascii="Arial" w:hAnsi="Arial" w:cs="Arial"/>
          <w:sz w:val="24"/>
          <w:szCs w:val="24"/>
        </w:rPr>
        <w:t>ов</w:t>
      </w:r>
      <w:r w:rsidR="00E832C8" w:rsidRPr="00331F8F">
        <w:rPr>
          <w:rFonts w:ascii="Arial" w:hAnsi="Arial" w:cs="Arial"/>
          <w:sz w:val="24"/>
          <w:szCs w:val="24"/>
        </w:rPr>
        <w:t xml:space="preserve"> образовательных учреждений высшего профессионального образования, впервые приступившими к работе по специальности в муниципальных </w:t>
      </w:r>
      <w:r w:rsidR="00720B79" w:rsidRPr="00331F8F">
        <w:rPr>
          <w:rFonts w:ascii="Arial" w:hAnsi="Arial" w:cs="Arial"/>
          <w:sz w:val="24"/>
          <w:szCs w:val="24"/>
        </w:rPr>
        <w:t>образовательных учреждениях</w:t>
      </w:r>
      <w:r w:rsidR="00E832C8" w:rsidRPr="00331F8F">
        <w:rPr>
          <w:rFonts w:ascii="Arial" w:hAnsi="Arial" w:cs="Arial"/>
          <w:sz w:val="24"/>
          <w:szCs w:val="24"/>
        </w:rPr>
        <w:t xml:space="preserve"> Тальменского района </w:t>
      </w:r>
      <w:r w:rsidRPr="00331F8F">
        <w:rPr>
          <w:rFonts w:ascii="Arial" w:hAnsi="Arial" w:cs="Arial"/>
          <w:sz w:val="24"/>
          <w:szCs w:val="24"/>
        </w:rPr>
        <w:t xml:space="preserve">к </w:t>
      </w:r>
      <w:r w:rsidR="00E832C8" w:rsidRPr="00331F8F">
        <w:rPr>
          <w:rFonts w:ascii="Arial" w:hAnsi="Arial" w:cs="Arial"/>
          <w:sz w:val="24"/>
          <w:szCs w:val="24"/>
        </w:rPr>
        <w:t>преподавательской и воспитательской деятельности, развития их творческого и профессионального потенциала</w:t>
      </w:r>
      <w:r w:rsidRPr="00331F8F">
        <w:rPr>
          <w:rFonts w:ascii="Arial" w:hAnsi="Arial" w:cs="Arial"/>
          <w:sz w:val="24"/>
          <w:szCs w:val="24"/>
        </w:rPr>
        <w:t xml:space="preserve">, </w:t>
      </w:r>
      <w:r w:rsidR="00E832C8" w:rsidRPr="00331F8F">
        <w:rPr>
          <w:rFonts w:ascii="Arial" w:hAnsi="Arial" w:cs="Arial"/>
          <w:sz w:val="24"/>
          <w:szCs w:val="24"/>
        </w:rPr>
        <w:t xml:space="preserve"> </w:t>
      </w:r>
    </w:p>
    <w:p w:rsidR="003A1BBE" w:rsidRPr="00331F8F" w:rsidRDefault="00331F8F" w:rsidP="00331F8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832C8" w:rsidRPr="00331F8F">
        <w:rPr>
          <w:rFonts w:ascii="Arial" w:hAnsi="Arial" w:cs="Arial"/>
          <w:sz w:val="24"/>
          <w:szCs w:val="24"/>
        </w:rPr>
        <w:t>остановляю:</w:t>
      </w:r>
    </w:p>
    <w:p w:rsidR="00E832C8" w:rsidRDefault="00331F8F" w:rsidP="00331F8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E353F">
        <w:rPr>
          <w:rFonts w:ascii="Arial" w:hAnsi="Arial" w:cs="Arial"/>
          <w:sz w:val="24"/>
          <w:szCs w:val="24"/>
        </w:rPr>
        <w:t xml:space="preserve"> </w:t>
      </w:r>
      <w:r w:rsidR="00E832C8" w:rsidRPr="00331F8F">
        <w:rPr>
          <w:rFonts w:ascii="Arial" w:hAnsi="Arial" w:cs="Arial"/>
          <w:sz w:val="24"/>
          <w:szCs w:val="24"/>
        </w:rPr>
        <w:t>Утвердить Положение о порядке назначения и выплаты единовременного пособия педагогическим работникам из числа выпускников образовательных учреждений высшего профессионального образования,</w:t>
      </w:r>
      <w:r w:rsidR="00042974" w:rsidRPr="00331F8F">
        <w:rPr>
          <w:rFonts w:ascii="Arial" w:hAnsi="Arial" w:cs="Arial"/>
          <w:sz w:val="24"/>
          <w:szCs w:val="24"/>
        </w:rPr>
        <w:t xml:space="preserve"> среднего-специального  профессионального  образования, </w:t>
      </w:r>
      <w:r w:rsidR="00E832C8" w:rsidRPr="00331F8F">
        <w:rPr>
          <w:rFonts w:ascii="Arial" w:hAnsi="Arial" w:cs="Arial"/>
          <w:sz w:val="24"/>
          <w:szCs w:val="24"/>
        </w:rPr>
        <w:t xml:space="preserve">впервые приступившим к работе по специальности в муниципальных </w:t>
      </w:r>
      <w:r w:rsidR="00720B79" w:rsidRPr="00331F8F">
        <w:rPr>
          <w:rFonts w:ascii="Arial" w:hAnsi="Arial" w:cs="Arial"/>
          <w:sz w:val="24"/>
          <w:szCs w:val="24"/>
        </w:rPr>
        <w:t>образовательных учреждениях</w:t>
      </w:r>
      <w:r w:rsidR="00E832C8" w:rsidRPr="00331F8F">
        <w:rPr>
          <w:rFonts w:ascii="Arial" w:hAnsi="Arial" w:cs="Arial"/>
          <w:sz w:val="24"/>
          <w:szCs w:val="24"/>
        </w:rPr>
        <w:t xml:space="preserve"> </w:t>
      </w:r>
      <w:r w:rsidR="003A1BBE" w:rsidRPr="00331F8F">
        <w:rPr>
          <w:rFonts w:ascii="Arial" w:hAnsi="Arial" w:cs="Arial"/>
          <w:sz w:val="24"/>
          <w:szCs w:val="24"/>
        </w:rPr>
        <w:t>Тальменского района</w:t>
      </w:r>
      <w:r w:rsidR="00E832C8" w:rsidRPr="00331F8F">
        <w:rPr>
          <w:rFonts w:ascii="Arial" w:hAnsi="Arial" w:cs="Arial"/>
          <w:sz w:val="24"/>
          <w:szCs w:val="24"/>
        </w:rPr>
        <w:t xml:space="preserve">. </w:t>
      </w:r>
    </w:p>
    <w:p w:rsidR="006E353F" w:rsidRPr="00331F8F" w:rsidRDefault="006E353F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E353F">
        <w:rPr>
          <w:rFonts w:ascii="Arial" w:hAnsi="Arial" w:cs="Arial"/>
          <w:sz w:val="24"/>
          <w:szCs w:val="24"/>
        </w:rPr>
        <w:t xml:space="preserve"> </w:t>
      </w:r>
      <w:r w:rsidRPr="00331F8F">
        <w:rPr>
          <w:rFonts w:ascii="Arial" w:hAnsi="Arial" w:cs="Arial"/>
          <w:sz w:val="24"/>
          <w:szCs w:val="24"/>
        </w:rPr>
        <w:t>Производить ежегодно выплату единовременных пособий в размере 12 тысяч рублей педагогическим работникам из числа выпускников образовательных учреждений высшего профессионального образования, среднего-профессионального  образования,   изъявивших желание осуществлять свою профессиональную деятельность в муниципальных образовательных учреждениях Тальменского района, при наличии в них вакансий педагогов.</w:t>
      </w:r>
    </w:p>
    <w:p w:rsidR="00E832C8" w:rsidRPr="00331F8F" w:rsidRDefault="006E353F" w:rsidP="00331F8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832C8" w:rsidRPr="00331F8F">
        <w:rPr>
          <w:rFonts w:ascii="Arial" w:hAnsi="Arial" w:cs="Arial"/>
          <w:sz w:val="24"/>
          <w:szCs w:val="24"/>
        </w:rPr>
        <w:t xml:space="preserve">.  </w:t>
      </w:r>
      <w:r w:rsidR="006A266A" w:rsidRPr="00331F8F">
        <w:rPr>
          <w:rFonts w:ascii="Arial" w:hAnsi="Arial" w:cs="Arial"/>
          <w:sz w:val="24"/>
          <w:szCs w:val="24"/>
        </w:rPr>
        <w:t xml:space="preserve">Отделу образования Администрации Тальменского района (Рожков Е.В.) </w:t>
      </w:r>
      <w:r w:rsidR="00E832C8" w:rsidRPr="00331F8F">
        <w:rPr>
          <w:rFonts w:ascii="Arial" w:hAnsi="Arial" w:cs="Arial"/>
          <w:sz w:val="24"/>
          <w:szCs w:val="24"/>
        </w:rPr>
        <w:t xml:space="preserve">ежегодно предусматривать в </w:t>
      </w:r>
      <w:r w:rsidR="003A1BBE" w:rsidRPr="00331F8F">
        <w:rPr>
          <w:rFonts w:ascii="Arial" w:hAnsi="Arial" w:cs="Arial"/>
          <w:sz w:val="24"/>
          <w:szCs w:val="24"/>
        </w:rPr>
        <w:t>районном</w:t>
      </w:r>
      <w:r w:rsidR="00E832C8" w:rsidRPr="00331F8F">
        <w:rPr>
          <w:rFonts w:ascii="Arial" w:hAnsi="Arial" w:cs="Arial"/>
          <w:sz w:val="24"/>
          <w:szCs w:val="24"/>
        </w:rPr>
        <w:t xml:space="preserve"> бюджете денежные средства на выплату единовременного пособия педагогическим работникам из числа выпускников образовательных учреждений высшего профессионального образования,</w:t>
      </w:r>
      <w:r w:rsidR="00042974" w:rsidRPr="00331F8F">
        <w:rPr>
          <w:rFonts w:ascii="Arial" w:hAnsi="Arial" w:cs="Arial"/>
          <w:sz w:val="24"/>
          <w:szCs w:val="24"/>
        </w:rPr>
        <w:t xml:space="preserve"> среднего-специального  профессионального  образования, </w:t>
      </w:r>
      <w:r w:rsidR="00E832C8" w:rsidRPr="00331F8F">
        <w:rPr>
          <w:rFonts w:ascii="Arial" w:hAnsi="Arial" w:cs="Arial"/>
          <w:sz w:val="24"/>
          <w:szCs w:val="24"/>
        </w:rPr>
        <w:t xml:space="preserve"> впервые приступившим к работе по специальности в  муниципальных </w:t>
      </w:r>
      <w:r w:rsidR="00720B79" w:rsidRPr="00331F8F">
        <w:rPr>
          <w:rFonts w:ascii="Arial" w:hAnsi="Arial" w:cs="Arial"/>
          <w:sz w:val="24"/>
          <w:szCs w:val="24"/>
        </w:rPr>
        <w:t>образовательных учреждениях</w:t>
      </w:r>
      <w:r w:rsidR="00E832C8" w:rsidRPr="00331F8F">
        <w:rPr>
          <w:rFonts w:ascii="Arial" w:hAnsi="Arial" w:cs="Arial"/>
          <w:sz w:val="24"/>
          <w:szCs w:val="24"/>
        </w:rPr>
        <w:t xml:space="preserve"> </w:t>
      </w:r>
      <w:r w:rsidR="003A1BBE" w:rsidRPr="00331F8F">
        <w:rPr>
          <w:rFonts w:ascii="Arial" w:hAnsi="Arial" w:cs="Arial"/>
          <w:sz w:val="24"/>
          <w:szCs w:val="24"/>
        </w:rPr>
        <w:t>Тальменского района</w:t>
      </w:r>
      <w:r w:rsidR="00042974" w:rsidRPr="00331F8F">
        <w:rPr>
          <w:rFonts w:ascii="Arial" w:hAnsi="Arial" w:cs="Arial"/>
          <w:sz w:val="24"/>
          <w:szCs w:val="24"/>
        </w:rPr>
        <w:t xml:space="preserve">. </w:t>
      </w:r>
      <w:r w:rsidR="006A266A" w:rsidRPr="00331F8F">
        <w:rPr>
          <w:rFonts w:ascii="Arial" w:hAnsi="Arial" w:cs="Arial"/>
          <w:sz w:val="24"/>
          <w:szCs w:val="24"/>
        </w:rPr>
        <w:t xml:space="preserve"> </w:t>
      </w:r>
    </w:p>
    <w:p w:rsidR="00E832C8" w:rsidRPr="00331F8F" w:rsidRDefault="006E353F" w:rsidP="00331F8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832C8" w:rsidRPr="00331F8F">
        <w:rPr>
          <w:rFonts w:ascii="Arial" w:hAnsi="Arial" w:cs="Arial"/>
          <w:sz w:val="24"/>
          <w:szCs w:val="24"/>
        </w:rPr>
        <w:t xml:space="preserve">.  </w:t>
      </w:r>
      <w:r w:rsidR="006A266A" w:rsidRPr="00331F8F">
        <w:rPr>
          <w:rFonts w:ascii="Arial" w:hAnsi="Arial" w:cs="Arial"/>
          <w:sz w:val="24"/>
          <w:szCs w:val="24"/>
        </w:rPr>
        <w:t>Комитету Администрации Тальменского района по финансам, налоговой и кредитной политике (Кононенко Л.Ф.) обеспечить финансирование выплаты единовременного пособия педагогическим работникам из числа выпускников образовательных учреждений высшего профессионального образования,</w:t>
      </w:r>
      <w:r w:rsidR="00042974" w:rsidRPr="00331F8F">
        <w:rPr>
          <w:rFonts w:ascii="Arial" w:hAnsi="Arial" w:cs="Arial"/>
          <w:sz w:val="24"/>
          <w:szCs w:val="24"/>
        </w:rPr>
        <w:t xml:space="preserve"> среднего-специального  профессионального  образования,</w:t>
      </w:r>
      <w:r w:rsidR="006A266A" w:rsidRPr="00331F8F">
        <w:rPr>
          <w:rFonts w:ascii="Arial" w:hAnsi="Arial" w:cs="Arial"/>
          <w:sz w:val="24"/>
          <w:szCs w:val="24"/>
        </w:rPr>
        <w:t xml:space="preserve"> впервые приступившим к работе по специальности в муниципальных образовательных учреждениях Тальменского района в рамках утвержденного бюджета с 1 сентября 201</w:t>
      </w:r>
      <w:r w:rsidR="00042974" w:rsidRPr="00331F8F">
        <w:rPr>
          <w:rFonts w:ascii="Arial" w:hAnsi="Arial" w:cs="Arial"/>
          <w:sz w:val="24"/>
          <w:szCs w:val="24"/>
        </w:rPr>
        <w:t>9</w:t>
      </w:r>
      <w:r w:rsidR="006A266A" w:rsidRPr="00331F8F">
        <w:rPr>
          <w:rFonts w:ascii="Arial" w:hAnsi="Arial" w:cs="Arial"/>
          <w:sz w:val="24"/>
          <w:szCs w:val="24"/>
        </w:rPr>
        <w:t xml:space="preserve"> года.</w:t>
      </w:r>
    </w:p>
    <w:p w:rsidR="00E832C8" w:rsidRPr="00331F8F" w:rsidRDefault="00E832C8" w:rsidP="00331F8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 xml:space="preserve">5. </w:t>
      </w:r>
      <w:r w:rsidR="00D51D5E" w:rsidRPr="00331F8F">
        <w:rPr>
          <w:rFonts w:ascii="Arial" w:hAnsi="Arial" w:cs="Arial"/>
          <w:sz w:val="24"/>
          <w:szCs w:val="24"/>
        </w:rPr>
        <w:t xml:space="preserve"> </w:t>
      </w:r>
      <w:r w:rsidRPr="00331F8F">
        <w:rPr>
          <w:rFonts w:ascii="Arial" w:hAnsi="Arial" w:cs="Arial"/>
          <w:sz w:val="24"/>
          <w:szCs w:val="24"/>
        </w:rPr>
        <w:t xml:space="preserve">Настоящее постановление вступает в силу с 1 </w:t>
      </w:r>
      <w:r w:rsidR="006A266A" w:rsidRPr="00331F8F">
        <w:rPr>
          <w:rFonts w:ascii="Arial" w:hAnsi="Arial" w:cs="Arial"/>
          <w:sz w:val="24"/>
          <w:szCs w:val="24"/>
        </w:rPr>
        <w:t>сентября</w:t>
      </w:r>
      <w:r w:rsidR="003A1BBE" w:rsidRPr="00331F8F">
        <w:rPr>
          <w:rFonts w:ascii="Arial" w:hAnsi="Arial" w:cs="Arial"/>
          <w:sz w:val="24"/>
          <w:szCs w:val="24"/>
        </w:rPr>
        <w:t xml:space="preserve"> </w:t>
      </w:r>
      <w:r w:rsidRPr="00331F8F">
        <w:rPr>
          <w:rFonts w:ascii="Arial" w:hAnsi="Arial" w:cs="Arial"/>
          <w:sz w:val="24"/>
          <w:szCs w:val="24"/>
        </w:rPr>
        <w:t xml:space="preserve"> 201</w:t>
      </w:r>
      <w:r w:rsidR="00042974" w:rsidRPr="00331F8F">
        <w:rPr>
          <w:rFonts w:ascii="Arial" w:hAnsi="Arial" w:cs="Arial"/>
          <w:sz w:val="24"/>
          <w:szCs w:val="24"/>
        </w:rPr>
        <w:t>9</w:t>
      </w:r>
      <w:r w:rsidRPr="00331F8F">
        <w:rPr>
          <w:rFonts w:ascii="Arial" w:hAnsi="Arial" w:cs="Arial"/>
          <w:sz w:val="24"/>
          <w:szCs w:val="24"/>
        </w:rPr>
        <w:t xml:space="preserve"> года.</w:t>
      </w:r>
    </w:p>
    <w:p w:rsidR="00FB2ED2" w:rsidRPr="00331F8F" w:rsidRDefault="00E832C8" w:rsidP="00331F8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 xml:space="preserve">6. </w:t>
      </w:r>
      <w:r w:rsidR="0060639D" w:rsidRPr="00331F8F">
        <w:rPr>
          <w:rFonts w:ascii="Arial" w:hAnsi="Arial" w:cs="Arial"/>
          <w:sz w:val="24"/>
          <w:szCs w:val="24"/>
        </w:rPr>
        <w:t xml:space="preserve">Контроль за исполнением данного </w:t>
      </w:r>
      <w:r w:rsidR="00E3212C" w:rsidRPr="00331F8F">
        <w:rPr>
          <w:rFonts w:ascii="Arial" w:hAnsi="Arial" w:cs="Arial"/>
          <w:sz w:val="24"/>
          <w:szCs w:val="24"/>
        </w:rPr>
        <w:t>постановления</w:t>
      </w:r>
      <w:r w:rsidR="0060639D" w:rsidRPr="00331F8F">
        <w:rPr>
          <w:rFonts w:ascii="Arial" w:hAnsi="Arial" w:cs="Arial"/>
          <w:sz w:val="24"/>
          <w:szCs w:val="24"/>
        </w:rPr>
        <w:t xml:space="preserve"> возложить на заместителя  главы района по социальным вопросам  </w:t>
      </w:r>
      <w:r w:rsidR="00042974" w:rsidRPr="00331F8F">
        <w:rPr>
          <w:rFonts w:ascii="Arial" w:hAnsi="Arial" w:cs="Arial"/>
          <w:sz w:val="24"/>
          <w:szCs w:val="24"/>
        </w:rPr>
        <w:t xml:space="preserve">Е.П. Сидорову </w:t>
      </w:r>
      <w:r w:rsidR="00FB2ED2" w:rsidRPr="00331F8F">
        <w:rPr>
          <w:rFonts w:ascii="Arial" w:hAnsi="Arial" w:cs="Arial"/>
          <w:sz w:val="24"/>
          <w:szCs w:val="24"/>
        </w:rPr>
        <w:t xml:space="preserve"> </w:t>
      </w:r>
    </w:p>
    <w:p w:rsidR="00E76ADB" w:rsidRPr="00331F8F" w:rsidRDefault="00E76ADB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0639D" w:rsidRPr="00331F8F" w:rsidRDefault="0060639D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76ADB" w:rsidRPr="00331F8F" w:rsidRDefault="00042974" w:rsidP="00331F8F">
      <w:pPr>
        <w:pStyle w:val="a6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 xml:space="preserve">Глава района </w:t>
      </w:r>
      <w:r w:rsidRPr="00331F8F">
        <w:rPr>
          <w:rFonts w:ascii="Arial" w:hAnsi="Arial" w:cs="Arial"/>
          <w:sz w:val="24"/>
          <w:szCs w:val="24"/>
        </w:rPr>
        <w:tab/>
      </w:r>
      <w:r w:rsidRPr="00331F8F">
        <w:rPr>
          <w:rFonts w:ascii="Arial" w:hAnsi="Arial" w:cs="Arial"/>
          <w:sz w:val="24"/>
          <w:szCs w:val="24"/>
        </w:rPr>
        <w:tab/>
      </w:r>
      <w:r w:rsidRPr="00331F8F">
        <w:rPr>
          <w:rFonts w:ascii="Arial" w:hAnsi="Arial" w:cs="Arial"/>
          <w:sz w:val="24"/>
          <w:szCs w:val="24"/>
        </w:rPr>
        <w:tab/>
      </w:r>
      <w:r w:rsidRPr="00331F8F">
        <w:rPr>
          <w:rFonts w:ascii="Arial" w:hAnsi="Arial" w:cs="Arial"/>
          <w:sz w:val="24"/>
          <w:szCs w:val="24"/>
        </w:rPr>
        <w:tab/>
      </w:r>
      <w:r w:rsidRPr="00331F8F">
        <w:rPr>
          <w:rFonts w:ascii="Arial" w:hAnsi="Arial" w:cs="Arial"/>
          <w:sz w:val="24"/>
          <w:szCs w:val="24"/>
        </w:rPr>
        <w:tab/>
      </w:r>
      <w:r w:rsidRPr="00331F8F">
        <w:rPr>
          <w:rFonts w:ascii="Arial" w:hAnsi="Arial" w:cs="Arial"/>
          <w:sz w:val="24"/>
          <w:szCs w:val="24"/>
        </w:rPr>
        <w:tab/>
      </w:r>
      <w:r w:rsidRPr="00331F8F">
        <w:rPr>
          <w:rFonts w:ascii="Arial" w:hAnsi="Arial" w:cs="Arial"/>
          <w:sz w:val="24"/>
          <w:szCs w:val="24"/>
        </w:rPr>
        <w:tab/>
      </w:r>
      <w:r w:rsidRPr="00331F8F">
        <w:rPr>
          <w:rFonts w:ascii="Arial" w:hAnsi="Arial" w:cs="Arial"/>
          <w:sz w:val="24"/>
          <w:szCs w:val="24"/>
        </w:rPr>
        <w:tab/>
        <w:t>С.Д. Самсоненко</w:t>
      </w:r>
    </w:p>
    <w:p w:rsidR="0060639D" w:rsidRPr="00331F8F" w:rsidRDefault="0060639D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A266A" w:rsidRPr="00331F8F" w:rsidRDefault="006A266A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564" w:type="dxa"/>
        <w:tblLook w:val="04A0"/>
      </w:tblPr>
      <w:tblGrid>
        <w:gridCol w:w="10564"/>
      </w:tblGrid>
      <w:tr w:rsidR="006E353F" w:rsidRPr="00331F8F" w:rsidTr="00F740AB">
        <w:tc>
          <w:tcPr>
            <w:tcW w:w="10564" w:type="dxa"/>
            <w:shd w:val="clear" w:color="auto" w:fill="auto"/>
          </w:tcPr>
          <w:p w:rsidR="006E353F" w:rsidRPr="006E353F" w:rsidRDefault="006E353F" w:rsidP="00331F8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F8F">
              <w:rPr>
                <w:rFonts w:ascii="Arial" w:hAnsi="Arial" w:cs="Arial"/>
                <w:sz w:val="24"/>
                <w:szCs w:val="24"/>
              </w:rPr>
              <w:t>УТВЕРЖДЕНО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1F8F">
              <w:rPr>
                <w:rFonts w:ascii="Arial" w:hAnsi="Arial" w:cs="Arial"/>
                <w:sz w:val="24"/>
                <w:szCs w:val="24"/>
              </w:rPr>
              <w:t xml:space="preserve">постановлением Главы Тальменского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331F8F">
              <w:rPr>
                <w:rFonts w:ascii="Arial" w:hAnsi="Arial" w:cs="Arial"/>
                <w:sz w:val="24"/>
                <w:szCs w:val="24"/>
              </w:rPr>
              <w:t>1070</w:t>
            </w:r>
            <w:r>
              <w:rPr>
                <w:rFonts w:ascii="Arial" w:hAnsi="Arial" w:cs="Arial"/>
                <w:sz w:val="24"/>
                <w:szCs w:val="24"/>
              </w:rPr>
              <w:t xml:space="preserve">  от  </w:t>
            </w:r>
            <w:r w:rsidRPr="00331F8F">
              <w:rPr>
                <w:rFonts w:ascii="Arial" w:hAnsi="Arial" w:cs="Arial"/>
                <w:sz w:val="24"/>
                <w:szCs w:val="24"/>
              </w:rPr>
              <w:t xml:space="preserve">30.12.2019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304980" w:rsidRPr="00304980">
              <w:rPr>
                <w:rFonts w:ascii="Arial" w:hAnsi="Arial" w:cs="Arial"/>
                <w:sz w:val="24"/>
                <w:szCs w:val="24"/>
              </w:rPr>
              <w:t>Об единовременном пособии педагогическим работникам из числа выпускников образовательных учреждений высшего профессионального образования, среднего-специального  профессионального  образования впервые приступившим к работе по специальности в  муниц</w:t>
            </w:r>
            <w:r w:rsidR="00304980" w:rsidRPr="00304980">
              <w:rPr>
                <w:rFonts w:ascii="Arial" w:hAnsi="Arial" w:cs="Arial"/>
                <w:sz w:val="24"/>
                <w:szCs w:val="24"/>
              </w:rPr>
              <w:t>и</w:t>
            </w:r>
            <w:r w:rsidR="00304980" w:rsidRPr="00304980">
              <w:rPr>
                <w:rFonts w:ascii="Arial" w:hAnsi="Arial" w:cs="Arial"/>
                <w:sz w:val="24"/>
                <w:szCs w:val="24"/>
              </w:rPr>
              <w:t>пальных образовательных учреждениях Тальменского района</w:t>
            </w:r>
            <w:r w:rsidRPr="006E353F">
              <w:rPr>
                <w:rFonts w:ascii="Arial" w:hAnsi="Arial" w:cs="Arial"/>
                <w:sz w:val="24"/>
                <w:szCs w:val="24"/>
              </w:rPr>
              <w:t xml:space="preserve">»                      </w:t>
            </w:r>
          </w:p>
          <w:p w:rsidR="006E353F" w:rsidRPr="00331F8F" w:rsidRDefault="006E353F" w:rsidP="00331F8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6F14" w:rsidRPr="00331F8F" w:rsidRDefault="00AB6F14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B6F14" w:rsidRPr="006E353F" w:rsidRDefault="00AB6F14" w:rsidP="006E353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E353F">
        <w:rPr>
          <w:rFonts w:ascii="Arial" w:hAnsi="Arial" w:cs="Arial"/>
          <w:b/>
          <w:sz w:val="24"/>
          <w:szCs w:val="24"/>
        </w:rPr>
        <w:t>ПОЛОЖЕНИЕ</w:t>
      </w:r>
    </w:p>
    <w:p w:rsidR="00AB6F14" w:rsidRPr="006E353F" w:rsidRDefault="00AB6F14" w:rsidP="006E353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E353F">
        <w:rPr>
          <w:rFonts w:ascii="Arial" w:hAnsi="Arial" w:cs="Arial"/>
          <w:b/>
          <w:sz w:val="24"/>
          <w:szCs w:val="24"/>
        </w:rPr>
        <w:t>о порядке назначения и  выплаты единовременного пособия педагогическим работникам из числа выпускников образовательных учреждений высшего профессионального образования, впервые приступившим к работе по специальности в  муниципальных образовательных учреждениях Тальменского района</w:t>
      </w:r>
      <w:r w:rsidR="006E353F">
        <w:rPr>
          <w:rFonts w:ascii="Arial" w:hAnsi="Arial" w:cs="Arial"/>
          <w:b/>
          <w:sz w:val="24"/>
          <w:szCs w:val="24"/>
        </w:rPr>
        <w:t xml:space="preserve"> Алтайского края</w:t>
      </w:r>
    </w:p>
    <w:p w:rsidR="00AB6F14" w:rsidRPr="00331F8F" w:rsidRDefault="00AB6F14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1.  Настоящее положение определяет порядок назначения и выплаты единовременного пособия из числа выпускников образовательных учреждений высшего профессионального образования, среднего-специального  профессионального  образования, впервые приступившим к работе по специальности в  муниципальных образовательных учреждениях Тальменского района (далее – «получатели»).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2.  Необходимые условия для назначения выплат: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основное место работы получателя;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поступление впервые на работу в муниципальное образовательное учреждение (в год окончания образовательного учреждения высшего профессионального образования; по окончании отпуска по уходу за ребенком до достижения им возраста трех лет; после прохождения службы в Вооруженных Силах Российской Федерации);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выполнение нормы рабочего времени (педагогической нагрузки), установленной за ставку заработной платы (должностной оклад) (для учителей начальной школы - независимо от объема педагогической нагрузки).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3. Претенденты на получение единовременного пособия представляют руководителю муниципального образовательного учреждения (далее  - «работодатель») следующие документы: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   копию документа, удостоверяющего личность (паспорта);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заявление о выплате единовременного пособия, с указанием идентификационного номера налогоплательщика, номера расчетного счета, открытого в кредитном учреждении;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  копию диплома об окончании образовательного учреждения высшего профессионального образования, среднего-специального  профессионального  образования,;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копию свидетельства о рождении ребенка (при необходимости);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копию военного билета (при необходимости).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 xml:space="preserve"> Копии предъявляются вместе с оригиналами.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 xml:space="preserve"> 4. Работодатель: 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  осуществляет прием документов от претендента;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проводит отбор претендентов на замещение вакантной должности педагогического работника;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представляет в отдел образования пакет документов получателя, предусмотренный пунктом 3 настоящего положения, с приложением трудового договора, заключенного с получателем.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lastRenderedPageBreak/>
        <w:t>5. Отдел образования: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- утверждает список вакансий педагогических работников, сформированный на основании заявок муниципальных образовательных учреждений до 15 августа текущего года;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 xml:space="preserve"> - до 1 сентября текущего года утверждает районный список получателей единовременного пособия;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 xml:space="preserve"> - на основании приказа централизованная бухгалтерия отдела образования до 20 декабря текущего года производит перечисление единовременного пособия получателю на указанный им расчетный счет в кредитной организации.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6. Единовременное пособие получателю выплачивается за счет средств районного бюджета в размере 12 000 рублей (без применения районного коэффициента).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 xml:space="preserve">7. Между муниципальным образовательным учреждением и получателем  заключается договор о выплате единовременного пособия, в соответствии с которым получатель обязан отработать по трудовому договору не менее трех календарных лет. В случае досрочного расторжения трудового договора единовременное пособие подлежит возврату в районный бюджет пропорционально отработанному времени. При условии, если  расторжение трудового договора происходит по инициативе работодателя (по основаниям, предусмотренным пунктами 3, 5, 6 ,8 статьи 81 Трудового Кодекса Российской Федерации) единовременное пособие подлежит возврату в полном объеме. </w:t>
      </w:r>
    </w:p>
    <w:p w:rsidR="00AB6F14" w:rsidRPr="00331F8F" w:rsidRDefault="00AB6F14" w:rsidP="006E35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31F8F">
        <w:rPr>
          <w:rFonts w:ascii="Arial" w:hAnsi="Arial" w:cs="Arial"/>
          <w:sz w:val="24"/>
          <w:szCs w:val="24"/>
        </w:rPr>
        <w:t>8. Контроль за использованием финансовых средств осуществляют отдел образования Администрации Тальменского района и комитет по финансам, налоговой и кредитной политике Администрации Тальменского района</w:t>
      </w:r>
    </w:p>
    <w:p w:rsidR="00AB6F14" w:rsidRPr="00331F8F" w:rsidRDefault="00AB6F14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B6F14" w:rsidRPr="00331F8F" w:rsidRDefault="00AB6F14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B6F14" w:rsidRPr="00331F8F" w:rsidRDefault="00AB6F14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B6F14" w:rsidRPr="00331F8F" w:rsidRDefault="00AB6F14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A266A" w:rsidRPr="00331F8F" w:rsidRDefault="006A266A" w:rsidP="00331F8F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6A266A" w:rsidRPr="00331F8F" w:rsidSect="00331F8F">
      <w:headerReference w:type="default" r:id="rId7"/>
      <w:type w:val="continuous"/>
      <w:pgSz w:w="11907" w:h="16840" w:code="9"/>
      <w:pgMar w:top="1134" w:right="567" w:bottom="1134" w:left="1247" w:header="284" w:footer="73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85" w:rsidRDefault="009B6F85">
      <w:r>
        <w:separator/>
      </w:r>
    </w:p>
  </w:endnote>
  <w:endnote w:type="continuationSeparator" w:id="1">
    <w:p w:rsidR="009B6F85" w:rsidRDefault="009B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85" w:rsidRDefault="009B6F85">
      <w:r>
        <w:separator/>
      </w:r>
    </w:p>
  </w:footnote>
  <w:footnote w:type="continuationSeparator" w:id="1">
    <w:p w:rsidR="009B6F85" w:rsidRDefault="009B6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28" w:rsidRDefault="00487828">
    <w:pPr>
      <w:pStyle w:val="11"/>
      <w:framePr w:wrap="auto" w:vAnchor="text" w:hAnchor="margin" w:xAlign="right" w:y="1"/>
      <w:rPr>
        <w:rStyle w:val="12"/>
      </w:rPr>
    </w:pPr>
  </w:p>
  <w:p w:rsidR="00487828" w:rsidRDefault="00487828">
    <w:pPr>
      <w:pStyle w:val="1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4B3"/>
    <w:multiLevelType w:val="hybridMultilevel"/>
    <w:tmpl w:val="029C6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9723B"/>
    <w:multiLevelType w:val="hybridMultilevel"/>
    <w:tmpl w:val="FED4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726B8"/>
    <w:multiLevelType w:val="hybridMultilevel"/>
    <w:tmpl w:val="1F20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554"/>
    <w:rsid w:val="00005E16"/>
    <w:rsid w:val="00020489"/>
    <w:rsid w:val="00027F9C"/>
    <w:rsid w:val="00042974"/>
    <w:rsid w:val="00062065"/>
    <w:rsid w:val="000818FC"/>
    <w:rsid w:val="000B535B"/>
    <w:rsid w:val="001D2588"/>
    <w:rsid w:val="001D31D0"/>
    <w:rsid w:val="0020619A"/>
    <w:rsid w:val="002144D8"/>
    <w:rsid w:val="00217548"/>
    <w:rsid w:val="00217742"/>
    <w:rsid w:val="002235A9"/>
    <w:rsid w:val="00227504"/>
    <w:rsid w:val="00273F41"/>
    <w:rsid w:val="002B72E1"/>
    <w:rsid w:val="00304980"/>
    <w:rsid w:val="0031319D"/>
    <w:rsid w:val="00325576"/>
    <w:rsid w:val="00331F8F"/>
    <w:rsid w:val="00353864"/>
    <w:rsid w:val="00392B1F"/>
    <w:rsid w:val="003A1BBE"/>
    <w:rsid w:val="003C3637"/>
    <w:rsid w:val="003C5620"/>
    <w:rsid w:val="003D0ADF"/>
    <w:rsid w:val="003E28E0"/>
    <w:rsid w:val="003E6408"/>
    <w:rsid w:val="003F1674"/>
    <w:rsid w:val="00487828"/>
    <w:rsid w:val="00540C96"/>
    <w:rsid w:val="0056168B"/>
    <w:rsid w:val="00567F13"/>
    <w:rsid w:val="0057448B"/>
    <w:rsid w:val="005759D2"/>
    <w:rsid w:val="0060639D"/>
    <w:rsid w:val="00625235"/>
    <w:rsid w:val="00627D1A"/>
    <w:rsid w:val="00652BA1"/>
    <w:rsid w:val="0069010F"/>
    <w:rsid w:val="0069409D"/>
    <w:rsid w:val="006A266A"/>
    <w:rsid w:val="006B1559"/>
    <w:rsid w:val="006D5935"/>
    <w:rsid w:val="006E353F"/>
    <w:rsid w:val="00720B79"/>
    <w:rsid w:val="0072732C"/>
    <w:rsid w:val="00771F9B"/>
    <w:rsid w:val="007A2253"/>
    <w:rsid w:val="007E3DBB"/>
    <w:rsid w:val="00807877"/>
    <w:rsid w:val="00847C18"/>
    <w:rsid w:val="00855C5E"/>
    <w:rsid w:val="008B4B52"/>
    <w:rsid w:val="008C6AC7"/>
    <w:rsid w:val="00914784"/>
    <w:rsid w:val="00955952"/>
    <w:rsid w:val="00997435"/>
    <w:rsid w:val="009B6F85"/>
    <w:rsid w:val="009F0480"/>
    <w:rsid w:val="009F4EE1"/>
    <w:rsid w:val="00A42696"/>
    <w:rsid w:val="00A50AFA"/>
    <w:rsid w:val="00A6215D"/>
    <w:rsid w:val="00A82046"/>
    <w:rsid w:val="00AB6F14"/>
    <w:rsid w:val="00B11630"/>
    <w:rsid w:val="00B23BE7"/>
    <w:rsid w:val="00B502CE"/>
    <w:rsid w:val="00B568C7"/>
    <w:rsid w:val="00B75EC8"/>
    <w:rsid w:val="00B77DE9"/>
    <w:rsid w:val="00C26340"/>
    <w:rsid w:val="00C55828"/>
    <w:rsid w:val="00C60DC8"/>
    <w:rsid w:val="00C73755"/>
    <w:rsid w:val="00C80412"/>
    <w:rsid w:val="00C820BF"/>
    <w:rsid w:val="00C83A67"/>
    <w:rsid w:val="00C94248"/>
    <w:rsid w:val="00C94977"/>
    <w:rsid w:val="00CC11B3"/>
    <w:rsid w:val="00D2779A"/>
    <w:rsid w:val="00D51D5E"/>
    <w:rsid w:val="00D5309B"/>
    <w:rsid w:val="00D57935"/>
    <w:rsid w:val="00D70CED"/>
    <w:rsid w:val="00DB02D2"/>
    <w:rsid w:val="00DE7BF7"/>
    <w:rsid w:val="00E26D1C"/>
    <w:rsid w:val="00E3212C"/>
    <w:rsid w:val="00E579BD"/>
    <w:rsid w:val="00E76ADB"/>
    <w:rsid w:val="00E77E1C"/>
    <w:rsid w:val="00E832C8"/>
    <w:rsid w:val="00EA5211"/>
    <w:rsid w:val="00EF5554"/>
    <w:rsid w:val="00EF64A1"/>
    <w:rsid w:val="00F155CC"/>
    <w:rsid w:val="00F33D81"/>
    <w:rsid w:val="00F3509D"/>
    <w:rsid w:val="00F604D2"/>
    <w:rsid w:val="00F61418"/>
    <w:rsid w:val="00F65EDE"/>
    <w:rsid w:val="00FB164D"/>
    <w:rsid w:val="00FB2ED2"/>
    <w:rsid w:val="00FE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18"/>
    <w:rPr>
      <w:sz w:val="28"/>
      <w:szCs w:val="24"/>
    </w:rPr>
  </w:style>
  <w:style w:type="paragraph" w:styleId="1">
    <w:name w:val="heading 1"/>
    <w:basedOn w:val="a"/>
    <w:next w:val="a"/>
    <w:qFormat/>
    <w:rsid w:val="00575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639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qFormat/>
    <w:rsid w:val="00847C18"/>
    <w:pPr>
      <w:keepNext/>
      <w:jc w:val="center"/>
      <w:outlineLvl w:val="3"/>
    </w:pPr>
    <w:rPr>
      <w:b/>
      <w:spacing w:val="14"/>
      <w:sz w:val="24"/>
      <w:szCs w:val="20"/>
    </w:rPr>
  </w:style>
  <w:style w:type="paragraph" w:styleId="5">
    <w:name w:val="heading 5"/>
    <w:basedOn w:val="a"/>
    <w:next w:val="a"/>
    <w:qFormat/>
    <w:rsid w:val="00847C18"/>
    <w:pPr>
      <w:keepNext/>
      <w:jc w:val="center"/>
      <w:outlineLvl w:val="4"/>
    </w:pPr>
    <w:rPr>
      <w:b/>
      <w:spacing w:val="14"/>
      <w:szCs w:val="20"/>
    </w:rPr>
  </w:style>
  <w:style w:type="paragraph" w:styleId="6">
    <w:name w:val="heading 6"/>
    <w:basedOn w:val="a"/>
    <w:next w:val="a"/>
    <w:qFormat/>
    <w:rsid w:val="00847C18"/>
    <w:pPr>
      <w:keepNext/>
      <w:jc w:val="center"/>
      <w:outlineLvl w:val="5"/>
    </w:pPr>
    <w:rPr>
      <w:rFonts w:ascii="Arial" w:hAnsi="Arial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47C18"/>
  </w:style>
  <w:style w:type="paragraph" w:customStyle="1" w:styleId="11">
    <w:name w:val="Верхний колонтитул1"/>
    <w:basedOn w:val="10"/>
    <w:rsid w:val="00847C18"/>
    <w:pPr>
      <w:tabs>
        <w:tab w:val="center" w:pos="4153"/>
        <w:tab w:val="right" w:pos="8306"/>
      </w:tabs>
    </w:pPr>
  </w:style>
  <w:style w:type="character" w:customStyle="1" w:styleId="12">
    <w:name w:val="Номер страницы1"/>
    <w:basedOn w:val="a0"/>
    <w:rsid w:val="00847C18"/>
  </w:style>
  <w:style w:type="paragraph" w:styleId="a3">
    <w:name w:val="Body Text"/>
    <w:basedOn w:val="a"/>
    <w:rsid w:val="00847C18"/>
    <w:pPr>
      <w:jc w:val="center"/>
    </w:pPr>
    <w:rPr>
      <w:szCs w:val="20"/>
    </w:rPr>
  </w:style>
  <w:style w:type="paragraph" w:styleId="a4">
    <w:name w:val="header"/>
    <w:basedOn w:val="a"/>
    <w:rsid w:val="00847C1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47C18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C94977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61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61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6063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832C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ZIV</dc:creator>
  <cp:lastModifiedBy>Наташа</cp:lastModifiedBy>
  <cp:revision>6</cp:revision>
  <cp:lastPrinted>2011-08-09T07:39:00Z</cp:lastPrinted>
  <dcterms:created xsi:type="dcterms:W3CDTF">2021-05-13T03:19:00Z</dcterms:created>
  <dcterms:modified xsi:type="dcterms:W3CDTF">2021-05-13T03:32:00Z</dcterms:modified>
</cp:coreProperties>
</file>