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3B7" w:rsidRPr="007827AA" w:rsidRDefault="005C63B7" w:rsidP="007827AA">
      <w:pPr>
        <w:pStyle w:val="af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7827A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C63B7" w:rsidRPr="007827AA" w:rsidRDefault="005C63B7" w:rsidP="007827AA">
      <w:pPr>
        <w:pStyle w:val="af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7827AA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5C63B7" w:rsidRPr="007827AA" w:rsidRDefault="005C63B7" w:rsidP="007827AA">
      <w:pPr>
        <w:pStyle w:val="af0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  <w:r w:rsidRPr="007827AA">
        <w:rPr>
          <w:rFonts w:ascii="Arial" w:hAnsi="Arial" w:cs="Arial"/>
          <w:b/>
          <w:sz w:val="24"/>
          <w:szCs w:val="24"/>
        </w:rPr>
        <w:t>АЛТАЙСКОГО КРАЯ</w:t>
      </w:r>
    </w:p>
    <w:p w:rsidR="005C63B7" w:rsidRPr="007827AA" w:rsidRDefault="005C63B7" w:rsidP="007827AA">
      <w:pPr>
        <w:pStyle w:val="af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63B7" w:rsidRPr="007827AA" w:rsidRDefault="005C63B7" w:rsidP="007827AA">
      <w:pPr>
        <w:pStyle w:val="af0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7827AA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5C63B7" w:rsidRPr="007827AA" w:rsidRDefault="005C63B7" w:rsidP="007827AA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5C63B7" w:rsidRPr="007827AA" w:rsidRDefault="00EE2CFB" w:rsidP="007827AA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7827AA">
        <w:rPr>
          <w:rFonts w:ascii="Arial" w:hAnsi="Arial" w:cs="Arial"/>
          <w:b/>
          <w:sz w:val="24"/>
          <w:szCs w:val="24"/>
        </w:rPr>
        <w:t>12.10</w:t>
      </w:r>
      <w:r w:rsidR="005C63B7" w:rsidRPr="007827AA">
        <w:rPr>
          <w:rFonts w:ascii="Arial" w:hAnsi="Arial" w:cs="Arial"/>
          <w:b/>
          <w:sz w:val="24"/>
          <w:szCs w:val="24"/>
        </w:rPr>
        <w:t xml:space="preserve"> 2020                                   </w:t>
      </w:r>
      <w:r w:rsidR="005C63B7" w:rsidRPr="007827AA">
        <w:rPr>
          <w:rFonts w:ascii="Arial" w:hAnsi="Arial" w:cs="Arial"/>
          <w:b/>
          <w:sz w:val="24"/>
          <w:szCs w:val="24"/>
        </w:rPr>
        <w:tab/>
      </w:r>
      <w:r w:rsidR="005C63B7" w:rsidRPr="007827AA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7827AA">
        <w:rPr>
          <w:rFonts w:ascii="Arial" w:hAnsi="Arial" w:cs="Arial"/>
          <w:b/>
          <w:sz w:val="24"/>
          <w:szCs w:val="24"/>
        </w:rPr>
        <w:t xml:space="preserve">      </w:t>
      </w:r>
      <w:r w:rsidR="005C63B7" w:rsidRPr="007827AA">
        <w:rPr>
          <w:rFonts w:ascii="Arial" w:hAnsi="Arial" w:cs="Arial"/>
          <w:b/>
          <w:sz w:val="24"/>
          <w:szCs w:val="24"/>
        </w:rPr>
        <w:t xml:space="preserve">                 </w:t>
      </w:r>
      <w:r w:rsidRPr="007827AA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5C63B7" w:rsidRPr="007827AA">
        <w:rPr>
          <w:rFonts w:ascii="Arial" w:hAnsi="Arial" w:cs="Arial"/>
          <w:b/>
          <w:sz w:val="24"/>
          <w:szCs w:val="24"/>
        </w:rPr>
        <w:t xml:space="preserve">     №  </w:t>
      </w:r>
      <w:r w:rsidRPr="007827AA">
        <w:rPr>
          <w:rFonts w:ascii="Arial" w:hAnsi="Arial" w:cs="Arial"/>
          <w:b/>
          <w:sz w:val="24"/>
          <w:szCs w:val="24"/>
        </w:rPr>
        <w:t>808</w:t>
      </w:r>
    </w:p>
    <w:p w:rsidR="005C63B7" w:rsidRPr="007827AA" w:rsidRDefault="005C63B7" w:rsidP="007827AA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5C63B7" w:rsidRPr="007827AA" w:rsidRDefault="005C63B7" w:rsidP="007827AA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7827AA">
        <w:rPr>
          <w:rFonts w:ascii="Arial" w:hAnsi="Arial" w:cs="Arial"/>
          <w:b/>
          <w:sz w:val="24"/>
          <w:szCs w:val="24"/>
        </w:rPr>
        <w:t>р.п. Тальменка</w:t>
      </w:r>
    </w:p>
    <w:p w:rsidR="00370A0A" w:rsidRPr="007827AA" w:rsidRDefault="00370A0A" w:rsidP="007827AA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0C0D21" w:rsidRPr="007827AA" w:rsidRDefault="00370A0A" w:rsidP="007827AA">
      <w:pPr>
        <w:pStyle w:val="af0"/>
        <w:jc w:val="center"/>
        <w:rPr>
          <w:rFonts w:ascii="Arial" w:hAnsi="Arial" w:cs="Arial"/>
          <w:b/>
          <w:bCs/>
          <w:sz w:val="24"/>
          <w:szCs w:val="24"/>
        </w:rPr>
      </w:pPr>
      <w:r w:rsidRPr="007827AA">
        <w:rPr>
          <w:rFonts w:ascii="Arial" w:hAnsi="Arial" w:cs="Arial"/>
          <w:b/>
          <w:bCs/>
          <w:sz w:val="24"/>
          <w:szCs w:val="24"/>
        </w:rPr>
        <w:t>Об утверждении Порядка определения объема</w:t>
      </w:r>
      <w:r w:rsidR="007827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27AA">
        <w:rPr>
          <w:rFonts w:ascii="Arial" w:hAnsi="Arial" w:cs="Arial"/>
          <w:b/>
          <w:bCs/>
          <w:sz w:val="24"/>
          <w:szCs w:val="24"/>
        </w:rPr>
        <w:t>и условий предоставления субс</w:t>
      </w:r>
      <w:r w:rsidRPr="007827AA">
        <w:rPr>
          <w:rFonts w:ascii="Arial" w:hAnsi="Arial" w:cs="Arial"/>
          <w:b/>
          <w:bCs/>
          <w:sz w:val="24"/>
          <w:szCs w:val="24"/>
        </w:rPr>
        <w:t>и</w:t>
      </w:r>
      <w:r w:rsidRPr="007827AA">
        <w:rPr>
          <w:rFonts w:ascii="Arial" w:hAnsi="Arial" w:cs="Arial"/>
          <w:b/>
          <w:bCs/>
          <w:sz w:val="24"/>
          <w:szCs w:val="24"/>
        </w:rPr>
        <w:t>дий бюджетным</w:t>
      </w:r>
      <w:r w:rsidR="007827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27AA">
        <w:rPr>
          <w:rFonts w:ascii="Arial" w:hAnsi="Arial" w:cs="Arial"/>
          <w:b/>
          <w:bCs/>
          <w:sz w:val="24"/>
          <w:szCs w:val="24"/>
        </w:rPr>
        <w:t xml:space="preserve">и автономным учреждениям, финансируемым </w:t>
      </w:r>
      <w:proofErr w:type="gramStart"/>
      <w:r w:rsidRPr="007827AA">
        <w:rPr>
          <w:rFonts w:ascii="Arial" w:hAnsi="Arial" w:cs="Arial"/>
          <w:b/>
          <w:bCs/>
          <w:sz w:val="24"/>
          <w:szCs w:val="24"/>
        </w:rPr>
        <w:t>из</w:t>
      </w:r>
      <w:proofErr w:type="gramEnd"/>
    </w:p>
    <w:p w:rsidR="000C0D21" w:rsidRPr="007827AA" w:rsidRDefault="00370A0A" w:rsidP="007827AA">
      <w:pPr>
        <w:pStyle w:val="af0"/>
        <w:jc w:val="center"/>
        <w:rPr>
          <w:rFonts w:ascii="Arial" w:hAnsi="Arial" w:cs="Arial"/>
          <w:b/>
          <w:bCs/>
          <w:sz w:val="24"/>
          <w:szCs w:val="24"/>
        </w:rPr>
      </w:pPr>
      <w:r w:rsidRPr="007827AA">
        <w:rPr>
          <w:rFonts w:ascii="Arial" w:hAnsi="Arial" w:cs="Arial"/>
          <w:b/>
          <w:bCs/>
          <w:sz w:val="24"/>
          <w:szCs w:val="24"/>
        </w:rPr>
        <w:t xml:space="preserve">бюджета </w:t>
      </w:r>
      <w:r w:rsidR="000C0D21" w:rsidRPr="007827AA">
        <w:rPr>
          <w:rFonts w:ascii="Arial" w:hAnsi="Arial" w:cs="Arial"/>
          <w:b/>
          <w:bCs/>
          <w:sz w:val="24"/>
          <w:szCs w:val="24"/>
        </w:rPr>
        <w:t>Тальменского района</w:t>
      </w:r>
      <w:r w:rsidRPr="007827AA">
        <w:rPr>
          <w:rFonts w:ascii="Arial" w:hAnsi="Arial" w:cs="Arial"/>
          <w:b/>
          <w:bCs/>
          <w:sz w:val="24"/>
          <w:szCs w:val="24"/>
        </w:rPr>
        <w:t>, на иные цели</w:t>
      </w:r>
    </w:p>
    <w:p w:rsidR="00370A0A" w:rsidRPr="007827AA" w:rsidRDefault="00370A0A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bCs/>
          <w:sz w:val="24"/>
          <w:szCs w:val="24"/>
        </w:rPr>
        <w:t xml:space="preserve"> </w:t>
      </w:r>
    </w:p>
    <w:p w:rsidR="000C0D21" w:rsidRPr="007827AA" w:rsidRDefault="00370A0A" w:rsidP="007827A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827AA">
        <w:rPr>
          <w:rFonts w:ascii="Arial" w:hAnsi="Arial" w:cs="Arial"/>
          <w:sz w:val="24"/>
          <w:szCs w:val="24"/>
        </w:rPr>
        <w:t>В соответствии абзацем вторым пункта 1 статьи 78.1 Бюджетного кодекса Росси</w:t>
      </w:r>
      <w:r w:rsidRPr="007827AA">
        <w:rPr>
          <w:rFonts w:ascii="Arial" w:hAnsi="Arial" w:cs="Arial"/>
          <w:sz w:val="24"/>
          <w:szCs w:val="24"/>
        </w:rPr>
        <w:t>й</w:t>
      </w:r>
      <w:r w:rsidRPr="007827AA">
        <w:rPr>
          <w:rFonts w:ascii="Arial" w:hAnsi="Arial" w:cs="Arial"/>
          <w:sz w:val="24"/>
          <w:szCs w:val="24"/>
        </w:rPr>
        <w:t>ской Федерации, Федеральным законом Российской Федер</w:t>
      </w:r>
      <w:r w:rsidRPr="007827AA">
        <w:rPr>
          <w:rFonts w:ascii="Arial" w:hAnsi="Arial" w:cs="Arial"/>
          <w:sz w:val="24"/>
          <w:szCs w:val="24"/>
        </w:rPr>
        <w:t>а</w:t>
      </w:r>
      <w:r w:rsidRPr="007827AA">
        <w:rPr>
          <w:rFonts w:ascii="Arial" w:hAnsi="Arial" w:cs="Arial"/>
          <w:sz w:val="24"/>
          <w:szCs w:val="24"/>
        </w:rPr>
        <w:t>ции от 06.10.2003 г. № 131-ФЗ «Об общих принципах организации местного самоуправления в Российской Федер</w:t>
      </w:r>
      <w:r w:rsidRPr="007827AA">
        <w:rPr>
          <w:rFonts w:ascii="Arial" w:hAnsi="Arial" w:cs="Arial"/>
          <w:sz w:val="24"/>
          <w:szCs w:val="24"/>
        </w:rPr>
        <w:t>а</w:t>
      </w:r>
      <w:r w:rsidRPr="007827AA">
        <w:rPr>
          <w:rFonts w:ascii="Arial" w:hAnsi="Arial" w:cs="Arial"/>
          <w:sz w:val="24"/>
          <w:szCs w:val="24"/>
        </w:rPr>
        <w:t>ции», Постановлением Правительства Российской Федерации от 22.02.2020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</w:t>
      </w:r>
      <w:r w:rsidRPr="007827AA">
        <w:rPr>
          <w:rFonts w:ascii="Arial" w:hAnsi="Arial" w:cs="Arial"/>
          <w:sz w:val="24"/>
          <w:szCs w:val="24"/>
        </w:rPr>
        <w:t>д</w:t>
      </w:r>
      <w:r w:rsidRPr="007827AA">
        <w:rPr>
          <w:rFonts w:ascii="Arial" w:hAnsi="Arial" w:cs="Arial"/>
          <w:sz w:val="24"/>
          <w:szCs w:val="24"/>
        </w:rPr>
        <w:t>жетным и автономным учреждениям субсидий</w:t>
      </w:r>
      <w:proofErr w:type="gramEnd"/>
      <w:r w:rsidRPr="007827AA">
        <w:rPr>
          <w:rFonts w:ascii="Arial" w:hAnsi="Arial" w:cs="Arial"/>
          <w:sz w:val="24"/>
          <w:szCs w:val="24"/>
        </w:rPr>
        <w:t xml:space="preserve"> на иные цели», Уставом м</w:t>
      </w:r>
      <w:r w:rsidRPr="007827AA">
        <w:rPr>
          <w:rFonts w:ascii="Arial" w:hAnsi="Arial" w:cs="Arial"/>
          <w:sz w:val="24"/>
          <w:szCs w:val="24"/>
        </w:rPr>
        <w:t>у</w:t>
      </w:r>
      <w:r w:rsidRPr="007827AA">
        <w:rPr>
          <w:rFonts w:ascii="Arial" w:hAnsi="Arial" w:cs="Arial"/>
          <w:sz w:val="24"/>
          <w:szCs w:val="24"/>
        </w:rPr>
        <w:t xml:space="preserve">ниципального образования </w:t>
      </w:r>
      <w:r w:rsidR="000C0D21" w:rsidRPr="007827AA">
        <w:rPr>
          <w:rFonts w:ascii="Arial" w:hAnsi="Arial" w:cs="Arial"/>
          <w:sz w:val="24"/>
          <w:szCs w:val="24"/>
        </w:rPr>
        <w:t>Тальмен</w:t>
      </w:r>
      <w:r w:rsidR="00B16D31" w:rsidRPr="007827AA">
        <w:rPr>
          <w:rFonts w:ascii="Arial" w:hAnsi="Arial" w:cs="Arial"/>
          <w:sz w:val="24"/>
          <w:szCs w:val="24"/>
        </w:rPr>
        <w:t>с</w:t>
      </w:r>
      <w:r w:rsidR="000C0D21" w:rsidRPr="007827AA">
        <w:rPr>
          <w:rFonts w:ascii="Arial" w:hAnsi="Arial" w:cs="Arial"/>
          <w:sz w:val="24"/>
          <w:szCs w:val="24"/>
        </w:rPr>
        <w:t>кий район А</w:t>
      </w:r>
      <w:r w:rsidR="000C0D21" w:rsidRPr="007827AA">
        <w:rPr>
          <w:rFonts w:ascii="Arial" w:hAnsi="Arial" w:cs="Arial"/>
          <w:sz w:val="24"/>
          <w:szCs w:val="24"/>
        </w:rPr>
        <w:t>л</w:t>
      </w:r>
      <w:r w:rsidR="000C0D21" w:rsidRPr="007827AA">
        <w:rPr>
          <w:rFonts w:ascii="Arial" w:hAnsi="Arial" w:cs="Arial"/>
          <w:sz w:val="24"/>
          <w:szCs w:val="24"/>
        </w:rPr>
        <w:t>тайского края</w:t>
      </w:r>
      <w:r w:rsidRPr="007827AA">
        <w:rPr>
          <w:rFonts w:ascii="Arial" w:hAnsi="Arial" w:cs="Arial"/>
          <w:sz w:val="24"/>
          <w:szCs w:val="24"/>
        </w:rPr>
        <w:t>,</w:t>
      </w:r>
    </w:p>
    <w:p w:rsidR="00370A0A" w:rsidRPr="007827AA" w:rsidRDefault="007827AA" w:rsidP="007827A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70A0A" w:rsidRPr="007827AA">
        <w:rPr>
          <w:rFonts w:ascii="Arial" w:hAnsi="Arial" w:cs="Arial"/>
          <w:sz w:val="24"/>
          <w:szCs w:val="24"/>
        </w:rPr>
        <w:t>остановляю:</w:t>
      </w:r>
    </w:p>
    <w:p w:rsidR="00370A0A" w:rsidRPr="007827AA" w:rsidRDefault="007827AA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C0D21" w:rsidRPr="007827AA">
        <w:rPr>
          <w:rFonts w:ascii="Arial" w:hAnsi="Arial" w:cs="Arial"/>
          <w:sz w:val="24"/>
          <w:szCs w:val="24"/>
        </w:rPr>
        <w:t xml:space="preserve">         </w:t>
      </w:r>
      <w:r w:rsidR="00370A0A" w:rsidRPr="007827AA">
        <w:rPr>
          <w:rFonts w:ascii="Arial" w:hAnsi="Arial" w:cs="Arial"/>
          <w:sz w:val="24"/>
          <w:szCs w:val="24"/>
        </w:rPr>
        <w:t xml:space="preserve">1. Утвердить Порядок определения объема и условий предоставления субсидий бюджетным и автономным учреждениям, финансируемым из бюджета </w:t>
      </w:r>
      <w:r w:rsidR="000C0D21" w:rsidRPr="007827AA">
        <w:rPr>
          <w:rFonts w:ascii="Arial" w:hAnsi="Arial" w:cs="Arial"/>
          <w:sz w:val="24"/>
          <w:szCs w:val="24"/>
        </w:rPr>
        <w:t>Тальменского района</w:t>
      </w:r>
      <w:r w:rsidR="00370A0A" w:rsidRPr="007827AA">
        <w:rPr>
          <w:rFonts w:ascii="Arial" w:hAnsi="Arial" w:cs="Arial"/>
          <w:sz w:val="24"/>
          <w:szCs w:val="24"/>
        </w:rPr>
        <w:t>, на иные цели согласно приложению к настоящему постановл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нию. </w:t>
      </w:r>
    </w:p>
    <w:p w:rsidR="00370A0A" w:rsidRPr="007827AA" w:rsidRDefault="000C0D21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7827AA">
        <w:rPr>
          <w:rFonts w:ascii="Arial" w:hAnsi="Arial" w:cs="Arial"/>
          <w:sz w:val="24"/>
          <w:szCs w:val="24"/>
        </w:rPr>
        <w:t xml:space="preserve">     </w:t>
      </w:r>
      <w:r w:rsidRPr="007827AA">
        <w:rPr>
          <w:rFonts w:ascii="Arial" w:hAnsi="Arial" w:cs="Arial"/>
          <w:sz w:val="24"/>
          <w:szCs w:val="24"/>
        </w:rPr>
        <w:t xml:space="preserve"> </w:t>
      </w:r>
      <w:r w:rsidR="00280D6F" w:rsidRPr="007827AA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80D6F" w:rsidRPr="007827AA">
        <w:rPr>
          <w:rFonts w:ascii="Arial" w:hAnsi="Arial" w:cs="Arial"/>
          <w:sz w:val="24"/>
          <w:szCs w:val="24"/>
        </w:rPr>
        <w:t>Постановление А</w:t>
      </w:r>
      <w:r w:rsidR="00370A0A" w:rsidRPr="007827AA">
        <w:rPr>
          <w:rFonts w:ascii="Arial" w:hAnsi="Arial" w:cs="Arial"/>
          <w:sz w:val="24"/>
          <w:szCs w:val="24"/>
        </w:rPr>
        <w:t xml:space="preserve">дминистрации </w:t>
      </w:r>
      <w:r w:rsidRPr="007827AA">
        <w:rPr>
          <w:rFonts w:ascii="Arial" w:hAnsi="Arial" w:cs="Arial"/>
          <w:sz w:val="24"/>
          <w:szCs w:val="24"/>
        </w:rPr>
        <w:t>Тальменского района от</w:t>
      </w:r>
      <w:r w:rsidR="00B16D31" w:rsidRPr="007827AA">
        <w:rPr>
          <w:rFonts w:ascii="Arial" w:hAnsi="Arial" w:cs="Arial"/>
          <w:sz w:val="24"/>
          <w:szCs w:val="24"/>
        </w:rPr>
        <w:t xml:space="preserve"> </w:t>
      </w:r>
      <w:r w:rsidRPr="007827AA">
        <w:rPr>
          <w:rFonts w:ascii="Arial" w:hAnsi="Arial" w:cs="Arial"/>
          <w:sz w:val="24"/>
          <w:szCs w:val="24"/>
        </w:rPr>
        <w:t xml:space="preserve">13.12.2012 № 1698  </w:t>
      </w:r>
      <w:r w:rsidR="00370A0A" w:rsidRPr="007827AA">
        <w:rPr>
          <w:rFonts w:ascii="Arial" w:hAnsi="Arial" w:cs="Arial"/>
          <w:sz w:val="24"/>
          <w:szCs w:val="24"/>
        </w:rPr>
        <w:t>«</w:t>
      </w:r>
      <w:r w:rsidRPr="007827AA">
        <w:rPr>
          <w:rFonts w:ascii="Arial" w:hAnsi="Arial" w:cs="Arial"/>
          <w:sz w:val="24"/>
          <w:szCs w:val="24"/>
        </w:rPr>
        <w:t>Об утверждении Порядка определения объема и условий предоставления субсидий из ра</w:t>
      </w:r>
      <w:r w:rsidRPr="007827AA">
        <w:rPr>
          <w:rFonts w:ascii="Arial" w:hAnsi="Arial" w:cs="Arial"/>
          <w:sz w:val="24"/>
          <w:szCs w:val="24"/>
        </w:rPr>
        <w:t>й</w:t>
      </w:r>
      <w:r w:rsidRPr="007827AA">
        <w:rPr>
          <w:rFonts w:ascii="Arial" w:hAnsi="Arial" w:cs="Arial"/>
          <w:sz w:val="24"/>
          <w:szCs w:val="24"/>
        </w:rPr>
        <w:t>онного муниципальным бюджетным и муниципальным автономным учреждениям на иные цели</w:t>
      </w:r>
      <w:r w:rsidR="00370A0A" w:rsidRPr="007827AA">
        <w:rPr>
          <w:rFonts w:ascii="Arial" w:hAnsi="Arial" w:cs="Arial"/>
          <w:sz w:val="24"/>
          <w:szCs w:val="24"/>
        </w:rPr>
        <w:t>» считать утратившим с</w:t>
      </w:r>
      <w:r w:rsidR="00370A0A"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t xml:space="preserve">лу. </w:t>
      </w:r>
      <w:proofErr w:type="gramEnd"/>
    </w:p>
    <w:p w:rsidR="00370A0A" w:rsidRPr="007827AA" w:rsidRDefault="000C0D21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7827AA">
        <w:rPr>
          <w:rFonts w:ascii="Arial" w:hAnsi="Arial" w:cs="Arial"/>
          <w:sz w:val="24"/>
          <w:szCs w:val="24"/>
        </w:rPr>
        <w:t xml:space="preserve">    </w:t>
      </w:r>
      <w:r w:rsidR="00370A0A" w:rsidRPr="007827AA">
        <w:rPr>
          <w:rFonts w:ascii="Arial" w:hAnsi="Arial" w:cs="Arial"/>
          <w:sz w:val="24"/>
          <w:szCs w:val="24"/>
        </w:rPr>
        <w:t xml:space="preserve">3. Опубликовать настоящее постановление в </w:t>
      </w:r>
      <w:r w:rsidRPr="007827AA">
        <w:rPr>
          <w:rFonts w:ascii="Arial" w:hAnsi="Arial" w:cs="Arial"/>
          <w:sz w:val="24"/>
          <w:szCs w:val="24"/>
        </w:rPr>
        <w:t xml:space="preserve">Сборнике муниципальных правовых актов Тальменского района Алтайского края </w:t>
      </w:r>
      <w:r w:rsidR="00370A0A" w:rsidRPr="007827AA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>дм</w:t>
      </w:r>
      <w:r w:rsidR="00370A0A"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t xml:space="preserve">нистрации </w:t>
      </w:r>
      <w:r w:rsidRPr="007827AA">
        <w:rPr>
          <w:rFonts w:ascii="Arial" w:hAnsi="Arial" w:cs="Arial"/>
          <w:sz w:val="24"/>
          <w:szCs w:val="24"/>
        </w:rPr>
        <w:t>Тальменского района в сети Интернет</w:t>
      </w:r>
      <w:r w:rsidR="00370A0A" w:rsidRPr="007827AA">
        <w:rPr>
          <w:rFonts w:ascii="Arial" w:hAnsi="Arial" w:cs="Arial"/>
          <w:sz w:val="24"/>
          <w:szCs w:val="24"/>
        </w:rPr>
        <w:t xml:space="preserve">. </w:t>
      </w:r>
    </w:p>
    <w:p w:rsidR="00EF634B" w:rsidRPr="007827AA" w:rsidRDefault="00EF634B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827AA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7827AA">
        <w:rPr>
          <w:rFonts w:ascii="Arial" w:hAnsi="Arial" w:cs="Arial"/>
          <w:sz w:val="24"/>
          <w:szCs w:val="24"/>
          <w:lang w:eastAsia="ru-RU"/>
        </w:rPr>
        <w:t xml:space="preserve"> 4.  Настоящее постановление вступает в силу с 1 января 2021 г.</w:t>
      </w:r>
    </w:p>
    <w:p w:rsidR="006932E4" w:rsidRPr="007827AA" w:rsidRDefault="007827AA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C0D21" w:rsidRPr="007827AA">
        <w:rPr>
          <w:rFonts w:ascii="Arial" w:hAnsi="Arial" w:cs="Arial"/>
          <w:sz w:val="24"/>
          <w:szCs w:val="24"/>
        </w:rPr>
        <w:t xml:space="preserve">        </w:t>
      </w:r>
      <w:r w:rsidR="00EF634B" w:rsidRPr="007827AA">
        <w:rPr>
          <w:rFonts w:ascii="Arial" w:hAnsi="Arial" w:cs="Arial"/>
          <w:sz w:val="24"/>
          <w:szCs w:val="24"/>
        </w:rPr>
        <w:t>5</w:t>
      </w:r>
      <w:r w:rsidR="00370A0A" w:rsidRPr="007827A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Контроль за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0C0D21" w:rsidRPr="007827AA">
        <w:rPr>
          <w:rFonts w:ascii="Arial" w:hAnsi="Arial" w:cs="Arial"/>
          <w:sz w:val="24"/>
          <w:szCs w:val="24"/>
        </w:rPr>
        <w:t>К</w:t>
      </w:r>
      <w:r w:rsidR="00370A0A" w:rsidRPr="007827AA">
        <w:rPr>
          <w:rFonts w:ascii="Arial" w:hAnsi="Arial" w:cs="Arial"/>
          <w:sz w:val="24"/>
          <w:szCs w:val="24"/>
        </w:rPr>
        <w:t>омитет по финансам</w:t>
      </w:r>
      <w:r w:rsidR="006932E4" w:rsidRPr="007827AA">
        <w:rPr>
          <w:rFonts w:ascii="Arial" w:hAnsi="Arial" w:cs="Arial"/>
          <w:sz w:val="24"/>
          <w:szCs w:val="24"/>
        </w:rPr>
        <w:t xml:space="preserve">, налоговой и кредитной политике Администрации Тальменского района </w:t>
      </w:r>
      <w:r w:rsidR="00370A0A" w:rsidRPr="007827AA">
        <w:rPr>
          <w:rFonts w:ascii="Arial" w:hAnsi="Arial" w:cs="Arial"/>
          <w:sz w:val="24"/>
          <w:szCs w:val="24"/>
        </w:rPr>
        <w:t>(</w:t>
      </w:r>
      <w:r w:rsidR="00E17892" w:rsidRPr="007827AA">
        <w:rPr>
          <w:rFonts w:ascii="Arial" w:hAnsi="Arial" w:cs="Arial"/>
          <w:sz w:val="24"/>
          <w:szCs w:val="24"/>
        </w:rPr>
        <w:t>К</w:t>
      </w:r>
      <w:r w:rsidR="00E17892" w:rsidRPr="007827AA">
        <w:rPr>
          <w:rFonts w:ascii="Arial" w:hAnsi="Arial" w:cs="Arial"/>
          <w:sz w:val="24"/>
          <w:szCs w:val="24"/>
        </w:rPr>
        <w:t>о</w:t>
      </w:r>
      <w:r w:rsidR="00E17892" w:rsidRPr="007827AA">
        <w:rPr>
          <w:rFonts w:ascii="Arial" w:hAnsi="Arial" w:cs="Arial"/>
          <w:sz w:val="24"/>
          <w:szCs w:val="24"/>
        </w:rPr>
        <w:t>ноненко Л.Ф.</w:t>
      </w:r>
      <w:r w:rsidR="00370A0A" w:rsidRPr="007827AA">
        <w:rPr>
          <w:rFonts w:ascii="Arial" w:hAnsi="Arial" w:cs="Arial"/>
          <w:sz w:val="24"/>
          <w:szCs w:val="24"/>
        </w:rPr>
        <w:t xml:space="preserve">). </w:t>
      </w:r>
    </w:p>
    <w:p w:rsidR="006932E4" w:rsidRPr="007827AA" w:rsidRDefault="006932E4" w:rsidP="007827AA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6932E4" w:rsidRPr="007827AA" w:rsidRDefault="006932E4" w:rsidP="007827AA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6932E4" w:rsidRPr="007827AA" w:rsidRDefault="006932E4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</w:t>
      </w:r>
      <w:r w:rsidR="007827AA">
        <w:rPr>
          <w:rFonts w:ascii="Arial" w:hAnsi="Arial" w:cs="Arial"/>
          <w:sz w:val="24"/>
          <w:szCs w:val="24"/>
        </w:rPr>
        <w:t xml:space="preserve">                </w:t>
      </w:r>
      <w:r w:rsidRPr="007827AA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7827AA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6932E4" w:rsidRPr="007827AA" w:rsidRDefault="006932E4" w:rsidP="007827AA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6932E4" w:rsidRPr="007827AA" w:rsidRDefault="006932E4" w:rsidP="007827AA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70A0A" w:rsidRPr="008C50B4" w:rsidRDefault="00827CE7" w:rsidP="008C50B4">
      <w:pPr>
        <w:pStyle w:val="af0"/>
        <w:jc w:val="both"/>
        <w:rPr>
          <w:rFonts w:ascii="Arial" w:hAnsi="Arial" w:cs="Arial"/>
          <w:bCs/>
          <w:sz w:val="24"/>
          <w:szCs w:val="24"/>
        </w:rPr>
      </w:pPr>
      <w:r w:rsidRPr="008C50B4">
        <w:rPr>
          <w:rFonts w:ascii="Arial" w:hAnsi="Arial" w:cs="Arial"/>
          <w:sz w:val="24"/>
          <w:szCs w:val="24"/>
        </w:rPr>
        <w:t>Приложение к постановлению</w:t>
      </w:r>
      <w:r w:rsidR="007827AA" w:rsidRPr="008C50B4">
        <w:rPr>
          <w:rFonts w:ascii="Arial" w:hAnsi="Arial" w:cs="Arial"/>
          <w:sz w:val="24"/>
          <w:szCs w:val="24"/>
        </w:rPr>
        <w:t xml:space="preserve"> </w:t>
      </w:r>
      <w:r w:rsidRPr="008C50B4">
        <w:rPr>
          <w:rFonts w:ascii="Arial" w:hAnsi="Arial" w:cs="Arial"/>
          <w:sz w:val="24"/>
          <w:szCs w:val="24"/>
        </w:rPr>
        <w:t>Администрации Тальменского района</w:t>
      </w:r>
      <w:r w:rsidR="007827AA" w:rsidRPr="008C50B4">
        <w:rPr>
          <w:rFonts w:ascii="Arial" w:hAnsi="Arial" w:cs="Arial"/>
          <w:sz w:val="24"/>
          <w:szCs w:val="24"/>
        </w:rPr>
        <w:t xml:space="preserve"> </w:t>
      </w:r>
      <w:r w:rsidR="005C63B7" w:rsidRPr="008C50B4">
        <w:rPr>
          <w:rFonts w:ascii="Arial" w:hAnsi="Arial" w:cs="Arial"/>
          <w:sz w:val="24"/>
          <w:szCs w:val="24"/>
        </w:rPr>
        <w:t>о</w:t>
      </w:r>
      <w:r w:rsidRPr="008C50B4">
        <w:rPr>
          <w:rFonts w:ascii="Arial" w:hAnsi="Arial" w:cs="Arial"/>
          <w:sz w:val="24"/>
          <w:szCs w:val="24"/>
        </w:rPr>
        <w:t xml:space="preserve">т </w:t>
      </w:r>
      <w:r w:rsidR="007C4A0E" w:rsidRPr="008C50B4">
        <w:rPr>
          <w:rFonts w:ascii="Arial" w:hAnsi="Arial" w:cs="Arial"/>
          <w:sz w:val="24"/>
          <w:szCs w:val="24"/>
        </w:rPr>
        <w:t>12.10.</w:t>
      </w:r>
      <w:r w:rsidRPr="008C50B4">
        <w:rPr>
          <w:rFonts w:ascii="Arial" w:hAnsi="Arial" w:cs="Arial"/>
          <w:sz w:val="24"/>
          <w:szCs w:val="24"/>
        </w:rPr>
        <w:t>2020 г. №</w:t>
      </w:r>
      <w:r w:rsidR="007C4A0E" w:rsidRPr="008C50B4">
        <w:rPr>
          <w:rFonts w:ascii="Arial" w:hAnsi="Arial" w:cs="Arial"/>
          <w:sz w:val="24"/>
          <w:szCs w:val="24"/>
        </w:rPr>
        <w:t xml:space="preserve"> 808</w:t>
      </w:r>
      <w:r w:rsidR="00370A0A" w:rsidRPr="008C50B4">
        <w:rPr>
          <w:rFonts w:ascii="Arial" w:hAnsi="Arial" w:cs="Arial"/>
          <w:sz w:val="24"/>
          <w:szCs w:val="24"/>
        </w:rPr>
        <w:t xml:space="preserve"> </w:t>
      </w:r>
      <w:r w:rsidR="008C50B4" w:rsidRPr="008C50B4">
        <w:rPr>
          <w:rFonts w:ascii="Arial" w:hAnsi="Arial" w:cs="Arial"/>
          <w:sz w:val="24"/>
          <w:szCs w:val="24"/>
        </w:rPr>
        <w:t>«</w:t>
      </w:r>
      <w:r w:rsidR="008C50B4" w:rsidRPr="008C50B4">
        <w:rPr>
          <w:rFonts w:ascii="Arial" w:hAnsi="Arial" w:cs="Arial"/>
          <w:bCs/>
          <w:sz w:val="24"/>
          <w:szCs w:val="24"/>
        </w:rPr>
        <w:t>Об утверждении Порядка определения объема и условий предоставлении субс</w:t>
      </w:r>
      <w:r w:rsidR="008C50B4" w:rsidRPr="008C50B4">
        <w:rPr>
          <w:rFonts w:ascii="Arial" w:hAnsi="Arial" w:cs="Arial"/>
          <w:bCs/>
          <w:sz w:val="24"/>
          <w:szCs w:val="24"/>
        </w:rPr>
        <w:t>и</w:t>
      </w:r>
      <w:r w:rsidR="008C50B4" w:rsidRPr="008C50B4">
        <w:rPr>
          <w:rFonts w:ascii="Arial" w:hAnsi="Arial" w:cs="Arial"/>
          <w:bCs/>
          <w:sz w:val="24"/>
          <w:szCs w:val="24"/>
        </w:rPr>
        <w:t>дий бюджетным и автономным учреждениям, финансируемым из бю</w:t>
      </w:r>
      <w:r w:rsidR="008C50B4" w:rsidRPr="008C50B4">
        <w:rPr>
          <w:rFonts w:ascii="Arial" w:hAnsi="Arial" w:cs="Arial"/>
          <w:bCs/>
          <w:sz w:val="24"/>
          <w:szCs w:val="24"/>
        </w:rPr>
        <w:t>д</w:t>
      </w:r>
      <w:r w:rsidR="008C50B4" w:rsidRPr="008C50B4">
        <w:rPr>
          <w:rFonts w:ascii="Arial" w:hAnsi="Arial" w:cs="Arial"/>
          <w:bCs/>
          <w:sz w:val="24"/>
          <w:szCs w:val="24"/>
        </w:rPr>
        <w:t>жета Тальменского района, на иные цели»</w:t>
      </w:r>
    </w:p>
    <w:p w:rsidR="007827AA" w:rsidRDefault="007827AA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7827AA" w:rsidRDefault="007827AA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370A0A" w:rsidRPr="007827AA" w:rsidRDefault="00370A0A" w:rsidP="00E42F3E">
      <w:pPr>
        <w:pStyle w:val="af0"/>
        <w:jc w:val="center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b/>
          <w:bCs/>
          <w:sz w:val="24"/>
          <w:szCs w:val="24"/>
        </w:rPr>
        <w:t>ПОРЯДОК</w:t>
      </w:r>
    </w:p>
    <w:p w:rsidR="00827CE7" w:rsidRPr="007827AA" w:rsidRDefault="00370A0A" w:rsidP="00E42F3E">
      <w:pPr>
        <w:pStyle w:val="af0"/>
        <w:jc w:val="center"/>
        <w:rPr>
          <w:rFonts w:ascii="Arial" w:hAnsi="Arial" w:cs="Arial"/>
          <w:b/>
          <w:bCs/>
          <w:sz w:val="24"/>
          <w:szCs w:val="24"/>
        </w:rPr>
      </w:pPr>
      <w:r w:rsidRPr="007827AA">
        <w:rPr>
          <w:rFonts w:ascii="Arial" w:hAnsi="Arial" w:cs="Arial"/>
          <w:b/>
          <w:bCs/>
          <w:sz w:val="24"/>
          <w:szCs w:val="24"/>
        </w:rPr>
        <w:t xml:space="preserve">определения объема и условий предоставления субсидий </w:t>
      </w:r>
      <w:proofErr w:type="gramStart"/>
      <w:r w:rsidRPr="007827AA">
        <w:rPr>
          <w:rFonts w:ascii="Arial" w:hAnsi="Arial" w:cs="Arial"/>
          <w:b/>
          <w:bCs/>
          <w:sz w:val="24"/>
          <w:szCs w:val="24"/>
        </w:rPr>
        <w:t>бюджетным</w:t>
      </w:r>
      <w:proofErr w:type="gramEnd"/>
      <w:r w:rsidRPr="007827AA">
        <w:rPr>
          <w:rFonts w:ascii="Arial" w:hAnsi="Arial" w:cs="Arial"/>
          <w:b/>
          <w:bCs/>
          <w:sz w:val="24"/>
          <w:szCs w:val="24"/>
        </w:rPr>
        <w:t xml:space="preserve"> и</w:t>
      </w:r>
    </w:p>
    <w:p w:rsidR="00827CE7" w:rsidRPr="007827AA" w:rsidRDefault="00370A0A" w:rsidP="00E42F3E">
      <w:pPr>
        <w:pStyle w:val="af0"/>
        <w:jc w:val="center"/>
        <w:rPr>
          <w:rFonts w:ascii="Arial" w:hAnsi="Arial" w:cs="Arial"/>
          <w:b/>
          <w:bCs/>
          <w:sz w:val="24"/>
          <w:szCs w:val="24"/>
        </w:rPr>
      </w:pPr>
      <w:r w:rsidRPr="007827AA">
        <w:rPr>
          <w:rFonts w:ascii="Arial" w:hAnsi="Arial" w:cs="Arial"/>
          <w:b/>
          <w:bCs/>
          <w:sz w:val="24"/>
          <w:szCs w:val="24"/>
        </w:rPr>
        <w:t>автономным учреждениям, финансируемым из бюджета</w:t>
      </w:r>
    </w:p>
    <w:p w:rsidR="00370A0A" w:rsidRPr="007827AA" w:rsidRDefault="000B1216" w:rsidP="00E42F3E">
      <w:pPr>
        <w:pStyle w:val="af0"/>
        <w:jc w:val="center"/>
        <w:rPr>
          <w:rFonts w:ascii="Arial" w:hAnsi="Arial" w:cs="Arial"/>
          <w:b/>
          <w:bCs/>
          <w:sz w:val="24"/>
          <w:szCs w:val="24"/>
        </w:rPr>
      </w:pPr>
      <w:r w:rsidRPr="007827AA">
        <w:rPr>
          <w:rFonts w:ascii="Arial" w:hAnsi="Arial" w:cs="Arial"/>
          <w:b/>
          <w:bCs/>
          <w:sz w:val="24"/>
          <w:szCs w:val="24"/>
        </w:rPr>
        <w:t>Тальмен</w:t>
      </w:r>
      <w:r w:rsidR="00827CE7" w:rsidRPr="007827AA">
        <w:rPr>
          <w:rFonts w:ascii="Arial" w:hAnsi="Arial" w:cs="Arial"/>
          <w:b/>
          <w:bCs/>
          <w:sz w:val="24"/>
          <w:szCs w:val="24"/>
        </w:rPr>
        <w:t>с</w:t>
      </w:r>
      <w:r w:rsidRPr="007827AA">
        <w:rPr>
          <w:rFonts w:ascii="Arial" w:hAnsi="Arial" w:cs="Arial"/>
          <w:b/>
          <w:bCs/>
          <w:sz w:val="24"/>
          <w:szCs w:val="24"/>
        </w:rPr>
        <w:t>кого района</w:t>
      </w:r>
      <w:r w:rsidR="00370A0A" w:rsidRPr="007827AA">
        <w:rPr>
          <w:rFonts w:ascii="Arial" w:hAnsi="Arial" w:cs="Arial"/>
          <w:b/>
          <w:bCs/>
          <w:sz w:val="24"/>
          <w:szCs w:val="24"/>
        </w:rPr>
        <w:t xml:space="preserve"> на иные цели</w:t>
      </w:r>
    </w:p>
    <w:p w:rsidR="00554749" w:rsidRPr="007827AA" w:rsidRDefault="00554749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370A0A" w:rsidRPr="00E42F3E" w:rsidRDefault="00E42F3E" w:rsidP="00E42F3E">
      <w:pPr>
        <w:pStyle w:val="af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2F3E">
        <w:rPr>
          <w:rFonts w:ascii="Arial" w:hAnsi="Arial" w:cs="Arial"/>
          <w:bCs/>
          <w:sz w:val="24"/>
          <w:szCs w:val="24"/>
        </w:rPr>
        <w:t>1.</w:t>
      </w:r>
      <w:r w:rsidR="00370A0A" w:rsidRPr="00E42F3E">
        <w:rPr>
          <w:rFonts w:ascii="Arial" w:hAnsi="Arial" w:cs="Arial"/>
          <w:bCs/>
          <w:sz w:val="24"/>
          <w:szCs w:val="24"/>
        </w:rPr>
        <w:t>Общие положения</w:t>
      </w:r>
    </w:p>
    <w:p w:rsidR="00CD6D18" w:rsidRPr="007827AA" w:rsidRDefault="00370A0A" w:rsidP="00E42F3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Настоящий Порядок определения объема и условий предоставления </w:t>
      </w:r>
    </w:p>
    <w:p w:rsidR="00CD6D18" w:rsidRPr="007827AA" w:rsidRDefault="00370A0A" w:rsidP="00E42F3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>субсидий бюджетным и автономным учреждениям</w:t>
      </w:r>
      <w:proofErr w:type="gramStart"/>
      <w:r w:rsidR="00CD6D18" w:rsidRPr="007827AA">
        <w:rPr>
          <w:rFonts w:ascii="Arial" w:hAnsi="Arial" w:cs="Arial"/>
          <w:sz w:val="24"/>
          <w:szCs w:val="24"/>
        </w:rPr>
        <w:t xml:space="preserve"> </w:t>
      </w:r>
      <w:r w:rsidRPr="007827AA">
        <w:rPr>
          <w:rFonts w:ascii="Arial" w:hAnsi="Arial" w:cs="Arial"/>
          <w:sz w:val="24"/>
          <w:szCs w:val="24"/>
        </w:rPr>
        <w:t>,</w:t>
      </w:r>
      <w:proofErr w:type="gramEnd"/>
      <w:r w:rsidRPr="007827AA">
        <w:rPr>
          <w:rFonts w:ascii="Arial" w:hAnsi="Arial" w:cs="Arial"/>
          <w:sz w:val="24"/>
          <w:szCs w:val="24"/>
        </w:rPr>
        <w:t xml:space="preserve"> финансируемым из бюджета </w:t>
      </w:r>
      <w:r w:rsidR="00916AD5" w:rsidRPr="007827AA">
        <w:rPr>
          <w:rFonts w:ascii="Arial" w:hAnsi="Arial" w:cs="Arial"/>
          <w:sz w:val="24"/>
          <w:szCs w:val="24"/>
        </w:rPr>
        <w:t>Тальменского района</w:t>
      </w:r>
      <w:r w:rsidRPr="007827AA">
        <w:rPr>
          <w:rFonts w:ascii="Arial" w:hAnsi="Arial" w:cs="Arial"/>
          <w:sz w:val="24"/>
          <w:szCs w:val="24"/>
        </w:rPr>
        <w:t>, на иные цели (далее – Порядок) разработан в соответствии с а</w:t>
      </w:r>
      <w:r w:rsidRPr="007827AA">
        <w:rPr>
          <w:rFonts w:ascii="Arial" w:hAnsi="Arial" w:cs="Arial"/>
          <w:sz w:val="24"/>
          <w:szCs w:val="24"/>
        </w:rPr>
        <w:t>б</w:t>
      </w:r>
      <w:r w:rsidRPr="007827AA">
        <w:rPr>
          <w:rFonts w:ascii="Arial" w:hAnsi="Arial" w:cs="Arial"/>
          <w:sz w:val="24"/>
          <w:szCs w:val="24"/>
        </w:rPr>
        <w:t>зацем вторым пункта 1 статьи 78.1 Бюджетного кодекса Российской Федер</w:t>
      </w:r>
      <w:r w:rsidRPr="007827AA">
        <w:rPr>
          <w:rFonts w:ascii="Arial" w:hAnsi="Arial" w:cs="Arial"/>
          <w:sz w:val="24"/>
          <w:szCs w:val="24"/>
        </w:rPr>
        <w:t>а</w:t>
      </w:r>
      <w:r w:rsidRPr="007827AA">
        <w:rPr>
          <w:rFonts w:ascii="Arial" w:hAnsi="Arial" w:cs="Arial"/>
          <w:sz w:val="24"/>
          <w:szCs w:val="24"/>
        </w:rPr>
        <w:t>ции.</w:t>
      </w:r>
    </w:p>
    <w:p w:rsidR="00370A0A" w:rsidRPr="007827AA" w:rsidRDefault="00E42F3E" w:rsidP="00E42F3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D6D18" w:rsidRPr="007827AA">
        <w:rPr>
          <w:rFonts w:ascii="Arial" w:hAnsi="Arial" w:cs="Arial"/>
          <w:sz w:val="24"/>
          <w:szCs w:val="24"/>
        </w:rPr>
        <w:t>Действие настоящего Порядка</w:t>
      </w:r>
      <w:r w:rsidR="00370A0A" w:rsidRPr="007827AA">
        <w:rPr>
          <w:rFonts w:ascii="Arial" w:hAnsi="Arial" w:cs="Arial"/>
          <w:sz w:val="24"/>
          <w:szCs w:val="24"/>
        </w:rPr>
        <w:t xml:space="preserve"> </w:t>
      </w:r>
      <w:r w:rsidR="00CD6D18" w:rsidRPr="007827AA">
        <w:rPr>
          <w:rFonts w:ascii="Arial" w:hAnsi="Arial" w:cs="Arial"/>
          <w:sz w:val="24"/>
          <w:szCs w:val="24"/>
        </w:rPr>
        <w:t>распространяется на бюджетные и автономные учреждения Тальменского района (дале</w:t>
      </w:r>
      <w:proofErr w:type="gramStart"/>
      <w:r w:rsidR="00CD6D18" w:rsidRPr="007827AA">
        <w:rPr>
          <w:rFonts w:ascii="Arial" w:hAnsi="Arial" w:cs="Arial"/>
          <w:sz w:val="24"/>
          <w:szCs w:val="24"/>
        </w:rPr>
        <w:t>е-</w:t>
      </w:r>
      <w:proofErr w:type="gramEnd"/>
      <w:r w:rsidR="00CD6D18" w:rsidRPr="007827AA">
        <w:rPr>
          <w:rFonts w:ascii="Arial" w:hAnsi="Arial" w:cs="Arial"/>
          <w:sz w:val="24"/>
          <w:szCs w:val="24"/>
        </w:rPr>
        <w:t xml:space="preserve"> учреждения), учредителем которых в</w:t>
      </w:r>
      <w:r w:rsidR="00CD6D18" w:rsidRPr="007827AA">
        <w:rPr>
          <w:rFonts w:ascii="Arial" w:hAnsi="Arial" w:cs="Arial"/>
          <w:sz w:val="24"/>
          <w:szCs w:val="24"/>
        </w:rPr>
        <w:t>ы</w:t>
      </w:r>
      <w:r w:rsidR="00CD6D18" w:rsidRPr="007827AA">
        <w:rPr>
          <w:rFonts w:ascii="Arial" w:hAnsi="Arial" w:cs="Arial"/>
          <w:sz w:val="24"/>
          <w:szCs w:val="24"/>
        </w:rPr>
        <w:t>ступает Администрация Тальменского района Алтайского края, в том числе в лице ее структу</w:t>
      </w:r>
      <w:r w:rsidR="00CD6D18" w:rsidRPr="007827AA">
        <w:rPr>
          <w:rFonts w:ascii="Arial" w:hAnsi="Arial" w:cs="Arial"/>
          <w:sz w:val="24"/>
          <w:szCs w:val="24"/>
        </w:rPr>
        <w:t>р</w:t>
      </w:r>
      <w:r w:rsidR="00CD6D18" w:rsidRPr="007827AA">
        <w:rPr>
          <w:rFonts w:ascii="Arial" w:hAnsi="Arial" w:cs="Arial"/>
          <w:sz w:val="24"/>
          <w:szCs w:val="24"/>
        </w:rPr>
        <w:t>ных подразделений.</w:t>
      </w:r>
    </w:p>
    <w:p w:rsidR="00370A0A" w:rsidRPr="007827AA" w:rsidRDefault="00E1598E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1.2. Целями предоставления субсидии являются: </w:t>
      </w:r>
    </w:p>
    <w:p w:rsidR="00370A0A" w:rsidRPr="007827AA" w:rsidRDefault="00E1598E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1.2.1. Субсидии в целях реализации национальных проектов: </w:t>
      </w:r>
    </w:p>
    <w:p w:rsidR="00370A0A" w:rsidRPr="007827AA" w:rsidRDefault="00E1598E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9553E7" w:rsidRPr="007827AA">
        <w:rPr>
          <w:rFonts w:ascii="Arial" w:hAnsi="Arial" w:cs="Arial"/>
          <w:sz w:val="24"/>
          <w:szCs w:val="24"/>
        </w:rPr>
        <w:t xml:space="preserve">- </w:t>
      </w:r>
      <w:r w:rsidR="00370A0A" w:rsidRPr="007827AA">
        <w:rPr>
          <w:rFonts w:ascii="Arial" w:hAnsi="Arial" w:cs="Arial"/>
          <w:sz w:val="24"/>
          <w:szCs w:val="24"/>
        </w:rPr>
        <w:t>«Образование»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 xml:space="preserve"> </w:t>
      </w:r>
      <w:r w:rsidR="009553E7" w:rsidRPr="007827AA">
        <w:rPr>
          <w:rFonts w:ascii="Arial" w:hAnsi="Arial" w:cs="Arial"/>
          <w:sz w:val="24"/>
          <w:szCs w:val="24"/>
        </w:rPr>
        <w:t xml:space="preserve"> </w:t>
      </w:r>
      <w:r w:rsidR="00370A0A" w:rsidRPr="007827AA">
        <w:rPr>
          <w:rFonts w:ascii="Arial" w:hAnsi="Arial" w:cs="Arial"/>
          <w:sz w:val="24"/>
          <w:szCs w:val="24"/>
        </w:rPr>
        <w:t>;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</w:t>
      </w:r>
    </w:p>
    <w:p w:rsidR="009553E7" w:rsidRPr="007827AA" w:rsidRDefault="00E1598E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</w:t>
      </w:r>
      <w:r w:rsidR="009553E7" w:rsidRPr="007827AA">
        <w:rPr>
          <w:rFonts w:ascii="Arial" w:hAnsi="Arial" w:cs="Arial"/>
          <w:sz w:val="24"/>
          <w:szCs w:val="24"/>
        </w:rPr>
        <w:t xml:space="preserve"> </w:t>
      </w:r>
      <w:r w:rsidRPr="007827AA">
        <w:rPr>
          <w:rFonts w:ascii="Arial" w:hAnsi="Arial" w:cs="Arial"/>
          <w:sz w:val="24"/>
          <w:szCs w:val="24"/>
        </w:rPr>
        <w:t xml:space="preserve">  </w:t>
      </w:r>
      <w:r w:rsidR="009553E7" w:rsidRPr="007827AA">
        <w:rPr>
          <w:rFonts w:ascii="Arial" w:hAnsi="Arial" w:cs="Arial"/>
          <w:sz w:val="24"/>
          <w:szCs w:val="24"/>
        </w:rPr>
        <w:t xml:space="preserve">- </w:t>
      </w:r>
      <w:r w:rsidR="00370A0A" w:rsidRPr="007827AA">
        <w:rPr>
          <w:rFonts w:ascii="Arial" w:hAnsi="Arial" w:cs="Arial"/>
          <w:sz w:val="24"/>
          <w:szCs w:val="24"/>
        </w:rPr>
        <w:t>«Демография»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 xml:space="preserve"> </w:t>
      </w:r>
      <w:r w:rsidR="009553E7" w:rsidRPr="007827AA">
        <w:rPr>
          <w:rFonts w:ascii="Arial" w:hAnsi="Arial" w:cs="Arial"/>
          <w:sz w:val="24"/>
          <w:szCs w:val="24"/>
        </w:rPr>
        <w:t>;</w:t>
      </w:r>
      <w:proofErr w:type="gramEnd"/>
    </w:p>
    <w:p w:rsidR="009553E7" w:rsidRPr="007827AA" w:rsidRDefault="009553E7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- «Экология»;</w:t>
      </w:r>
    </w:p>
    <w:p w:rsidR="009553E7" w:rsidRPr="007827AA" w:rsidRDefault="009553E7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- «Здравоохранение»;</w:t>
      </w:r>
    </w:p>
    <w:p w:rsidR="009553E7" w:rsidRPr="007827AA" w:rsidRDefault="009553E7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- «Жилье и городская среда»;</w:t>
      </w:r>
    </w:p>
    <w:p w:rsidR="006A0FDD" w:rsidRPr="007827AA" w:rsidRDefault="009553E7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- «</w:t>
      </w:r>
      <w:proofErr w:type="spellStart"/>
      <w:r w:rsidRPr="007827AA">
        <w:rPr>
          <w:rFonts w:ascii="Arial" w:hAnsi="Arial" w:cs="Arial"/>
          <w:sz w:val="24"/>
          <w:szCs w:val="24"/>
        </w:rPr>
        <w:t>Безопсные</w:t>
      </w:r>
      <w:proofErr w:type="spellEnd"/>
      <w:r w:rsidRPr="007827AA">
        <w:rPr>
          <w:rFonts w:ascii="Arial" w:hAnsi="Arial" w:cs="Arial"/>
          <w:sz w:val="24"/>
          <w:szCs w:val="24"/>
        </w:rPr>
        <w:t xml:space="preserve"> и качественные дороги»</w:t>
      </w:r>
      <w:r w:rsidR="006A0FDD" w:rsidRPr="007827AA">
        <w:rPr>
          <w:rFonts w:ascii="Arial" w:hAnsi="Arial" w:cs="Arial"/>
          <w:sz w:val="24"/>
          <w:szCs w:val="24"/>
        </w:rPr>
        <w:t>;</w:t>
      </w:r>
    </w:p>
    <w:p w:rsidR="006A0FDD" w:rsidRPr="007827AA" w:rsidRDefault="006A0FDD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- «Производительность труда и поддержка занятости»;</w:t>
      </w:r>
    </w:p>
    <w:p w:rsidR="006A0FDD" w:rsidRPr="007827AA" w:rsidRDefault="006A0FDD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- «Цифровая экономика»;</w:t>
      </w:r>
    </w:p>
    <w:p w:rsidR="006A0FDD" w:rsidRPr="007827AA" w:rsidRDefault="006A0FDD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- «Культура»;</w:t>
      </w:r>
    </w:p>
    <w:p w:rsidR="00370A0A" w:rsidRPr="007827AA" w:rsidRDefault="006A0FDD" w:rsidP="00E42F3E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- «Малое и среднее предпринимательство и поддержка индивидуальной пре</w:t>
      </w:r>
      <w:r w:rsidRPr="007827AA">
        <w:rPr>
          <w:rFonts w:ascii="Arial" w:hAnsi="Arial" w:cs="Arial"/>
          <w:sz w:val="24"/>
          <w:szCs w:val="24"/>
        </w:rPr>
        <w:t>д</w:t>
      </w:r>
      <w:r w:rsidRPr="007827AA">
        <w:rPr>
          <w:rFonts w:ascii="Arial" w:hAnsi="Arial" w:cs="Arial"/>
          <w:sz w:val="24"/>
          <w:szCs w:val="24"/>
        </w:rPr>
        <w:t>принимательск</w:t>
      </w:r>
      <w:r w:rsidR="00A77E0A" w:rsidRPr="007827AA">
        <w:rPr>
          <w:rFonts w:ascii="Arial" w:hAnsi="Arial" w:cs="Arial"/>
          <w:sz w:val="24"/>
          <w:szCs w:val="24"/>
        </w:rPr>
        <w:t>о</w:t>
      </w:r>
      <w:r w:rsidRPr="007827AA">
        <w:rPr>
          <w:rFonts w:ascii="Arial" w:hAnsi="Arial" w:cs="Arial"/>
          <w:sz w:val="24"/>
          <w:szCs w:val="24"/>
        </w:rPr>
        <w:t>й инициативы»</w:t>
      </w:r>
      <w:r w:rsidR="00A77E0A" w:rsidRPr="007827AA">
        <w:rPr>
          <w:rFonts w:ascii="Arial" w:hAnsi="Arial" w:cs="Arial"/>
          <w:sz w:val="24"/>
          <w:szCs w:val="24"/>
        </w:rPr>
        <w:t>.</w:t>
      </w:r>
      <w:r w:rsidRPr="007827AA">
        <w:rPr>
          <w:rFonts w:ascii="Arial" w:hAnsi="Arial" w:cs="Arial"/>
          <w:sz w:val="24"/>
          <w:szCs w:val="24"/>
        </w:rPr>
        <w:t xml:space="preserve">    </w:t>
      </w:r>
      <w:r w:rsidR="009553E7"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 xml:space="preserve"> </w:t>
      </w:r>
    </w:p>
    <w:p w:rsidR="00370A0A" w:rsidRPr="007827AA" w:rsidRDefault="00E1598E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E42F3E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1.2.2. Субсидии в целях осуществления мероприятий по содержанию имущес</w:t>
      </w:r>
      <w:r w:rsidR="00370A0A" w:rsidRPr="007827AA">
        <w:rPr>
          <w:rFonts w:ascii="Arial" w:hAnsi="Arial" w:cs="Arial"/>
          <w:sz w:val="24"/>
          <w:szCs w:val="24"/>
        </w:rPr>
        <w:t>т</w:t>
      </w:r>
      <w:r w:rsidR="00370A0A" w:rsidRPr="007827AA">
        <w:rPr>
          <w:rFonts w:ascii="Arial" w:hAnsi="Arial" w:cs="Arial"/>
          <w:sz w:val="24"/>
          <w:szCs w:val="24"/>
        </w:rPr>
        <w:t xml:space="preserve">ва, находящегося в оперативном управлении учреждения: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Субсидия в целях осуществления мероприятий по капитальному ремонту об</w:t>
      </w:r>
      <w:r w:rsidR="00370A0A" w:rsidRPr="007827AA">
        <w:rPr>
          <w:rFonts w:ascii="Arial" w:hAnsi="Arial" w:cs="Arial"/>
          <w:sz w:val="24"/>
          <w:szCs w:val="24"/>
        </w:rPr>
        <w:t>ъ</w:t>
      </w:r>
      <w:r w:rsidR="00370A0A" w:rsidRPr="007827AA">
        <w:rPr>
          <w:rFonts w:ascii="Arial" w:hAnsi="Arial" w:cs="Arial"/>
          <w:sz w:val="24"/>
          <w:szCs w:val="24"/>
        </w:rPr>
        <w:t>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>тивного управления (за исключением объектов недвижимого имущества (частей объе</w:t>
      </w:r>
      <w:r w:rsidR="00370A0A" w:rsidRPr="007827AA">
        <w:rPr>
          <w:rFonts w:ascii="Arial" w:hAnsi="Arial" w:cs="Arial"/>
          <w:sz w:val="24"/>
          <w:szCs w:val="24"/>
        </w:rPr>
        <w:t>к</w:t>
      </w:r>
      <w:r w:rsidR="00370A0A" w:rsidRPr="007827AA">
        <w:rPr>
          <w:rFonts w:ascii="Arial" w:hAnsi="Arial" w:cs="Arial"/>
          <w:sz w:val="24"/>
          <w:szCs w:val="24"/>
        </w:rPr>
        <w:t>тов недвижимого имущес</w:t>
      </w:r>
      <w:r w:rsidR="00370A0A" w:rsidRPr="007827AA">
        <w:rPr>
          <w:rFonts w:ascii="Arial" w:hAnsi="Arial" w:cs="Arial"/>
          <w:sz w:val="24"/>
          <w:szCs w:val="24"/>
        </w:rPr>
        <w:t>т</w:t>
      </w:r>
      <w:r w:rsidR="00370A0A" w:rsidRPr="007827AA">
        <w:rPr>
          <w:rFonts w:ascii="Arial" w:hAnsi="Arial" w:cs="Arial"/>
          <w:sz w:val="24"/>
          <w:szCs w:val="24"/>
        </w:rPr>
        <w:t xml:space="preserve">ва), переданных учреждением в аренду); </w:t>
      </w:r>
      <w:proofErr w:type="gramEnd"/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 xml:space="preserve">Субсидия в целях осуществления мероприятий по обеспечению комплексной безопасности учреждений;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 xml:space="preserve">Субсидия в целях осуществления мероприятий по ремонту объектов движимого имущества;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проведения работ по консервации объектов недвижимого имущ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ства;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 xml:space="preserve">Субсидия в целях проведения работ по консервации объектов незавершенного строительства;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домостей, определения плана ремонтных работ;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</w:t>
      </w:r>
      <w:r w:rsidR="00370A0A" w:rsidRPr="007827AA">
        <w:rPr>
          <w:rFonts w:ascii="Arial" w:hAnsi="Arial" w:cs="Arial"/>
          <w:sz w:val="24"/>
          <w:szCs w:val="24"/>
        </w:rPr>
        <w:t>у</w:t>
      </w:r>
      <w:r w:rsidR="00370A0A" w:rsidRPr="007827AA">
        <w:rPr>
          <w:rFonts w:ascii="Arial" w:hAnsi="Arial" w:cs="Arial"/>
          <w:sz w:val="24"/>
          <w:szCs w:val="24"/>
        </w:rPr>
        <w:t>дарственной экспертизы указанной проектной документации и результатов указанных инж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нерных изысканий;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проведения энергетического обследования и получения энергет</w:t>
      </w:r>
      <w:r w:rsidR="00370A0A"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t xml:space="preserve">ческих паспортов объектов;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Субсидия в целях проведения работ по подключению к линиям связи,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электро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>- и теплоснабжения, сетям инженерно-технического обеспечения, в том числе для увел</w:t>
      </w:r>
      <w:r w:rsidR="00370A0A"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lastRenderedPageBreak/>
        <w:t>чения потребляемой мощности (в случае, если расх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ды на проведение указанных работ не включены в расходы на осуществл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ние капитальных вложений);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благоустройства земельных участков, находящихся в пол</w:t>
      </w:r>
      <w:r w:rsidR="00370A0A" w:rsidRPr="007827AA">
        <w:rPr>
          <w:rFonts w:ascii="Arial" w:hAnsi="Arial" w:cs="Arial"/>
          <w:sz w:val="24"/>
          <w:szCs w:val="24"/>
        </w:rPr>
        <w:t>ь</w:t>
      </w:r>
      <w:r w:rsidR="00370A0A" w:rsidRPr="007827AA">
        <w:rPr>
          <w:rFonts w:ascii="Arial" w:hAnsi="Arial" w:cs="Arial"/>
          <w:sz w:val="24"/>
          <w:szCs w:val="24"/>
        </w:rPr>
        <w:t xml:space="preserve">зовании учреждения;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осуществления природоохранных мероприятий на водных объе</w:t>
      </w:r>
      <w:r w:rsidR="00370A0A" w:rsidRPr="007827AA">
        <w:rPr>
          <w:rFonts w:ascii="Arial" w:hAnsi="Arial" w:cs="Arial"/>
          <w:sz w:val="24"/>
          <w:szCs w:val="24"/>
        </w:rPr>
        <w:t>к</w:t>
      </w:r>
      <w:r w:rsidR="00370A0A" w:rsidRPr="007827AA">
        <w:rPr>
          <w:rFonts w:ascii="Arial" w:hAnsi="Arial" w:cs="Arial"/>
          <w:sz w:val="24"/>
          <w:szCs w:val="24"/>
        </w:rPr>
        <w:t xml:space="preserve">тах;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 xml:space="preserve">Иные субсидии в целях содержания имущества.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1.2.3. Субсидии в целях приобретения нефинансовых активов: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приобретения особо ценного движимого имущества, за и</w:t>
      </w:r>
      <w:r w:rsidR="00370A0A" w:rsidRPr="007827AA">
        <w:rPr>
          <w:rFonts w:ascii="Arial" w:hAnsi="Arial" w:cs="Arial"/>
          <w:sz w:val="24"/>
          <w:szCs w:val="24"/>
        </w:rPr>
        <w:t>с</w:t>
      </w:r>
      <w:r w:rsidR="00370A0A" w:rsidRPr="007827AA">
        <w:rPr>
          <w:rFonts w:ascii="Arial" w:hAnsi="Arial" w:cs="Arial"/>
          <w:sz w:val="24"/>
          <w:szCs w:val="24"/>
        </w:rPr>
        <w:t>ключением оборудования, транспортных средств, нематериальных а</w:t>
      </w:r>
      <w:r w:rsidR="00370A0A" w:rsidRPr="007827AA">
        <w:rPr>
          <w:rFonts w:ascii="Arial" w:hAnsi="Arial" w:cs="Arial"/>
          <w:sz w:val="24"/>
          <w:szCs w:val="24"/>
        </w:rPr>
        <w:t>к</w:t>
      </w:r>
      <w:r w:rsidR="00370A0A" w:rsidRPr="007827AA">
        <w:rPr>
          <w:rFonts w:ascii="Arial" w:hAnsi="Arial" w:cs="Arial"/>
          <w:sz w:val="24"/>
          <w:szCs w:val="24"/>
        </w:rPr>
        <w:t xml:space="preserve">тивов;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приобретения объектов особо ценного движимого имущ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ства в части оборудования, транспортных средств, нематериальных активов;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модернизации объектов нефинансовых активов, отнесенных к движимому имуществу, за исключением нематериальных акт</w:t>
      </w:r>
      <w:r w:rsidR="00370A0A"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t xml:space="preserve">вов;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приобретения материальных запасов, затраты на приобр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тение которых не включены в расчет нормативных затрат на оказание муниципальной у</w:t>
      </w:r>
      <w:r w:rsidR="00370A0A" w:rsidRPr="007827AA">
        <w:rPr>
          <w:rFonts w:ascii="Arial" w:hAnsi="Arial" w:cs="Arial"/>
          <w:sz w:val="24"/>
          <w:szCs w:val="24"/>
        </w:rPr>
        <w:t>с</w:t>
      </w:r>
      <w:r w:rsidR="00370A0A" w:rsidRPr="007827AA">
        <w:rPr>
          <w:rFonts w:ascii="Arial" w:hAnsi="Arial" w:cs="Arial"/>
          <w:sz w:val="24"/>
          <w:szCs w:val="24"/>
        </w:rPr>
        <w:t xml:space="preserve">луги (выполнение работы);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 </w:t>
      </w:r>
      <w:r w:rsidR="00370A0A" w:rsidRPr="007827AA">
        <w:rPr>
          <w:rFonts w:ascii="Arial" w:hAnsi="Arial" w:cs="Arial"/>
          <w:sz w:val="24"/>
          <w:szCs w:val="24"/>
        </w:rPr>
        <w:t xml:space="preserve">Иные субсидии в целях приобретения нефинансовых активов.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 </w:t>
      </w:r>
      <w:r w:rsidR="00370A0A" w:rsidRPr="007827AA">
        <w:rPr>
          <w:rFonts w:ascii="Arial" w:hAnsi="Arial" w:cs="Arial"/>
          <w:sz w:val="24"/>
          <w:szCs w:val="24"/>
        </w:rPr>
        <w:t>1.2.4. Субсидии в целях осуществления капитальных вложений, осуществл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ния операций с недвижимым имуществом: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охраны объектов незавершенного строительства и террит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рий, используемых для их возведения, до принятия решения о консервации указанных об</w:t>
      </w:r>
      <w:r w:rsidR="00370A0A" w:rsidRPr="007827AA">
        <w:rPr>
          <w:rFonts w:ascii="Arial" w:hAnsi="Arial" w:cs="Arial"/>
          <w:sz w:val="24"/>
          <w:szCs w:val="24"/>
        </w:rPr>
        <w:t>ъ</w:t>
      </w:r>
      <w:r w:rsidR="00370A0A" w:rsidRPr="007827AA">
        <w:rPr>
          <w:rFonts w:ascii="Arial" w:hAnsi="Arial" w:cs="Arial"/>
          <w:sz w:val="24"/>
          <w:szCs w:val="24"/>
        </w:rPr>
        <w:t xml:space="preserve">ектов незавершенного строительства;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осуществления мероприятий по оформлению прав на об</w:t>
      </w:r>
      <w:r w:rsidR="00370A0A" w:rsidRPr="007827AA">
        <w:rPr>
          <w:rFonts w:ascii="Arial" w:hAnsi="Arial" w:cs="Arial"/>
          <w:sz w:val="24"/>
          <w:szCs w:val="24"/>
        </w:rPr>
        <w:t>ъ</w:t>
      </w:r>
      <w:r w:rsidR="00370A0A" w:rsidRPr="007827AA">
        <w:rPr>
          <w:rFonts w:ascii="Arial" w:hAnsi="Arial" w:cs="Arial"/>
          <w:sz w:val="24"/>
          <w:szCs w:val="24"/>
        </w:rPr>
        <w:t>екты недвижимого имущества (регистрация права учреждения на объекты недвижимого им</w:t>
      </w:r>
      <w:r w:rsidR="00370A0A" w:rsidRPr="007827AA">
        <w:rPr>
          <w:rFonts w:ascii="Arial" w:hAnsi="Arial" w:cs="Arial"/>
          <w:sz w:val="24"/>
          <w:szCs w:val="24"/>
        </w:rPr>
        <w:t>у</w:t>
      </w:r>
      <w:r w:rsidR="00370A0A" w:rsidRPr="007827AA">
        <w:rPr>
          <w:rFonts w:ascii="Arial" w:hAnsi="Arial" w:cs="Arial"/>
          <w:sz w:val="24"/>
          <w:szCs w:val="24"/>
        </w:rPr>
        <w:t xml:space="preserve">щества); </w:t>
      </w:r>
    </w:p>
    <w:p w:rsidR="00370A0A" w:rsidRPr="007827AA" w:rsidRDefault="00E1598E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осуществления мероприятий по содержанию законсервир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ванных объектов капитального строительства муниципальной собственности муниц</w:t>
      </w:r>
      <w:r w:rsidR="00370A0A"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t xml:space="preserve">пального образования </w:t>
      </w:r>
      <w:r w:rsidR="00531B94" w:rsidRPr="007827AA">
        <w:rPr>
          <w:rFonts w:ascii="Arial" w:hAnsi="Arial" w:cs="Arial"/>
          <w:sz w:val="24"/>
          <w:szCs w:val="24"/>
        </w:rPr>
        <w:t>Тальменский район</w:t>
      </w:r>
      <w:r w:rsidR="00370A0A" w:rsidRPr="007827AA">
        <w:rPr>
          <w:rFonts w:ascii="Arial" w:hAnsi="Arial" w:cs="Arial"/>
          <w:sz w:val="24"/>
          <w:szCs w:val="24"/>
        </w:rPr>
        <w:t xml:space="preserve">.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1.2.5. Субсидии в целях осуществления мероприятий по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>рии, опасного природного явления, катастрофы, стихийного и иного бедствия на терр</w:t>
      </w:r>
      <w:r w:rsidR="00370A0A"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t xml:space="preserve">тории муниципального образования </w:t>
      </w:r>
      <w:r w:rsidRPr="007827AA">
        <w:rPr>
          <w:rFonts w:ascii="Arial" w:hAnsi="Arial" w:cs="Arial"/>
          <w:sz w:val="24"/>
          <w:szCs w:val="24"/>
        </w:rPr>
        <w:t>Тальменский район</w:t>
      </w:r>
      <w:r w:rsidR="00370A0A" w:rsidRPr="007827AA">
        <w:rPr>
          <w:rFonts w:ascii="Arial" w:hAnsi="Arial" w:cs="Arial"/>
          <w:sz w:val="24"/>
          <w:szCs w:val="24"/>
        </w:rPr>
        <w:t xml:space="preserve"> и иных мероприятий по предо</w:t>
      </w:r>
      <w:r w:rsidR="00370A0A" w:rsidRPr="007827AA">
        <w:rPr>
          <w:rFonts w:ascii="Arial" w:hAnsi="Arial" w:cs="Arial"/>
          <w:sz w:val="24"/>
          <w:szCs w:val="24"/>
        </w:rPr>
        <w:t>т</w:t>
      </w:r>
      <w:r w:rsidR="00370A0A" w:rsidRPr="007827AA">
        <w:rPr>
          <w:rFonts w:ascii="Arial" w:hAnsi="Arial" w:cs="Arial"/>
          <w:sz w:val="24"/>
          <w:szCs w:val="24"/>
        </w:rPr>
        <w:t>вращению, ли</w:t>
      </w:r>
      <w:r w:rsidR="00370A0A" w:rsidRPr="007827AA">
        <w:rPr>
          <w:rFonts w:ascii="Arial" w:hAnsi="Arial" w:cs="Arial"/>
          <w:sz w:val="24"/>
          <w:szCs w:val="24"/>
        </w:rPr>
        <w:t>к</w:t>
      </w:r>
      <w:r w:rsidR="00370A0A" w:rsidRPr="007827AA">
        <w:rPr>
          <w:rFonts w:ascii="Arial" w:hAnsi="Arial" w:cs="Arial"/>
          <w:sz w:val="24"/>
          <w:szCs w:val="24"/>
        </w:rPr>
        <w:t xml:space="preserve">видации чрезвычайных ситуаций);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1.2.</w:t>
      </w:r>
      <w:r w:rsidRPr="007827AA">
        <w:rPr>
          <w:rFonts w:ascii="Arial" w:hAnsi="Arial" w:cs="Arial"/>
          <w:sz w:val="24"/>
          <w:szCs w:val="24"/>
        </w:rPr>
        <w:t>6</w:t>
      </w:r>
      <w:r w:rsidR="00370A0A" w:rsidRPr="007827AA">
        <w:rPr>
          <w:rFonts w:ascii="Arial" w:hAnsi="Arial" w:cs="Arial"/>
          <w:sz w:val="24"/>
          <w:szCs w:val="24"/>
        </w:rPr>
        <w:t xml:space="preserve">. Иные субсидии: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реализации мероприятий в области информационных те</w:t>
      </w:r>
      <w:r w:rsidR="00370A0A" w:rsidRPr="007827AA">
        <w:rPr>
          <w:rFonts w:ascii="Arial" w:hAnsi="Arial" w:cs="Arial"/>
          <w:sz w:val="24"/>
          <w:szCs w:val="24"/>
        </w:rPr>
        <w:t>х</w:t>
      </w:r>
      <w:r w:rsidR="00370A0A" w:rsidRPr="007827AA">
        <w:rPr>
          <w:rFonts w:ascii="Arial" w:hAnsi="Arial" w:cs="Arial"/>
          <w:sz w:val="24"/>
          <w:szCs w:val="24"/>
        </w:rPr>
        <w:t xml:space="preserve">нологий, включая внедрение современных информационных систем в учреждениях;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обеспечения организации перевозки обучающихся на мер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при</w:t>
      </w:r>
      <w:r w:rsidR="00370A0A" w:rsidRPr="007827AA">
        <w:rPr>
          <w:rFonts w:ascii="Arial" w:hAnsi="Arial" w:cs="Arial"/>
          <w:sz w:val="24"/>
          <w:szCs w:val="24"/>
        </w:rPr>
        <w:t>я</w:t>
      </w:r>
      <w:r w:rsidR="00370A0A" w:rsidRPr="007827AA">
        <w:rPr>
          <w:rFonts w:ascii="Arial" w:hAnsi="Arial" w:cs="Arial"/>
          <w:sz w:val="24"/>
          <w:szCs w:val="24"/>
        </w:rPr>
        <w:t xml:space="preserve">тия;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реализации системы персонифицированного финансиров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ния дополнительного образования;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 xml:space="preserve">Субсидия в целях обеспечения бесплатным питанием отдельных категорий обучающихся в муниципальных общеобразовательных учреждениях;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 xml:space="preserve">Субсидия в целях обеспечения отдыха и оздоровления детей;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 xml:space="preserve">Субсидия в целях обеспечения мероприятий по доступной среде;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организации занятости населения (организация временного трудоустройства несовершеннолетних граждан, общественных р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бот);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 xml:space="preserve">Субсидия в целях развития и совершенствования АПК (аппаратно-программного комплекса) "Безопасный город";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 xml:space="preserve">Субсидия в целях поддержки муниципальных </w:t>
      </w:r>
      <w:r w:rsidRPr="007827AA">
        <w:rPr>
          <w:rFonts w:ascii="Arial" w:hAnsi="Arial" w:cs="Arial"/>
          <w:sz w:val="24"/>
          <w:szCs w:val="24"/>
        </w:rPr>
        <w:t>средств массовой и</w:t>
      </w:r>
      <w:r w:rsidRPr="007827AA">
        <w:rPr>
          <w:rFonts w:ascii="Arial" w:hAnsi="Arial" w:cs="Arial"/>
          <w:sz w:val="24"/>
          <w:szCs w:val="24"/>
        </w:rPr>
        <w:t>н</w:t>
      </w:r>
      <w:r w:rsidRPr="007827AA">
        <w:rPr>
          <w:rFonts w:ascii="Arial" w:hAnsi="Arial" w:cs="Arial"/>
          <w:sz w:val="24"/>
          <w:szCs w:val="24"/>
        </w:rPr>
        <w:t>формации</w:t>
      </w:r>
      <w:r w:rsidR="00370A0A" w:rsidRPr="007827AA">
        <w:rPr>
          <w:rFonts w:ascii="Arial" w:hAnsi="Arial" w:cs="Arial"/>
          <w:sz w:val="24"/>
          <w:szCs w:val="24"/>
        </w:rPr>
        <w:t xml:space="preserve">;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погашения кредиторской задолженности по денежным об</w:t>
      </w:r>
      <w:r w:rsidR="00370A0A" w:rsidRPr="007827AA">
        <w:rPr>
          <w:rFonts w:ascii="Arial" w:hAnsi="Arial" w:cs="Arial"/>
          <w:sz w:val="24"/>
          <w:szCs w:val="24"/>
        </w:rPr>
        <w:t>я</w:t>
      </w:r>
      <w:r w:rsidR="00370A0A" w:rsidRPr="007827AA">
        <w:rPr>
          <w:rFonts w:ascii="Arial" w:hAnsi="Arial" w:cs="Arial"/>
          <w:sz w:val="24"/>
          <w:szCs w:val="24"/>
        </w:rPr>
        <w:t>зател</w:t>
      </w:r>
      <w:r w:rsidR="00370A0A" w:rsidRPr="007827AA">
        <w:rPr>
          <w:rFonts w:ascii="Arial" w:hAnsi="Arial" w:cs="Arial"/>
          <w:sz w:val="24"/>
          <w:szCs w:val="24"/>
        </w:rPr>
        <w:t>ь</w:t>
      </w:r>
      <w:r w:rsidR="00370A0A" w:rsidRPr="007827AA">
        <w:rPr>
          <w:rFonts w:ascii="Arial" w:hAnsi="Arial" w:cs="Arial"/>
          <w:sz w:val="24"/>
          <w:szCs w:val="24"/>
        </w:rPr>
        <w:t>ствам учреждения, в том числе по судебным актам, вступившим в законную силу, испо</w:t>
      </w:r>
      <w:r w:rsidR="00370A0A" w:rsidRPr="007827AA">
        <w:rPr>
          <w:rFonts w:ascii="Arial" w:hAnsi="Arial" w:cs="Arial"/>
          <w:sz w:val="24"/>
          <w:szCs w:val="24"/>
        </w:rPr>
        <w:t>л</w:t>
      </w:r>
      <w:r w:rsidR="00370A0A" w:rsidRPr="007827AA">
        <w:rPr>
          <w:rFonts w:ascii="Arial" w:hAnsi="Arial" w:cs="Arial"/>
          <w:sz w:val="24"/>
          <w:szCs w:val="24"/>
        </w:rPr>
        <w:t xml:space="preserve">нительным документам; </w:t>
      </w:r>
    </w:p>
    <w:p w:rsidR="00370A0A" w:rsidRPr="007827AA" w:rsidRDefault="00531B94" w:rsidP="00E42F3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Субсидия в целях осуществления мероприятий по ликвидации и (или) реорг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низации учреждения, изменения типа учреждения. </w:t>
      </w:r>
    </w:p>
    <w:p w:rsidR="00531B94" w:rsidRPr="007827AA" w:rsidRDefault="00531B94" w:rsidP="00E42F3E">
      <w:pPr>
        <w:pStyle w:val="af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1.3. Главным распорядителем бюджетных средств, осуществляющим предо</w:t>
      </w:r>
      <w:r w:rsidR="00370A0A" w:rsidRPr="007827AA">
        <w:rPr>
          <w:rFonts w:ascii="Arial" w:hAnsi="Arial" w:cs="Arial"/>
          <w:sz w:val="24"/>
          <w:szCs w:val="24"/>
        </w:rPr>
        <w:t>с</w:t>
      </w:r>
      <w:r w:rsidR="00370A0A" w:rsidRPr="007827AA">
        <w:rPr>
          <w:rFonts w:ascii="Arial" w:hAnsi="Arial" w:cs="Arial"/>
          <w:sz w:val="24"/>
          <w:szCs w:val="24"/>
        </w:rPr>
        <w:t>тавление</w:t>
      </w:r>
      <w:r w:rsidR="00E64CB5" w:rsidRPr="007827AA">
        <w:rPr>
          <w:rFonts w:ascii="Arial" w:hAnsi="Arial" w:cs="Arial"/>
          <w:sz w:val="24"/>
          <w:szCs w:val="24"/>
        </w:rPr>
        <w:t>, возврат</w:t>
      </w:r>
      <w:r w:rsidR="00370A0A" w:rsidRPr="007827AA">
        <w:rPr>
          <w:rFonts w:ascii="Arial" w:hAnsi="Arial" w:cs="Arial"/>
          <w:sz w:val="24"/>
          <w:szCs w:val="24"/>
        </w:rPr>
        <w:t xml:space="preserve"> субсидий</w:t>
      </w:r>
      <w:r w:rsidR="00E64CB5" w:rsidRPr="007827A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64CB5" w:rsidRPr="007827AA">
        <w:rPr>
          <w:rFonts w:ascii="Arial" w:hAnsi="Arial" w:cs="Arial"/>
          <w:sz w:val="24"/>
          <w:szCs w:val="24"/>
        </w:rPr>
        <w:t>контроль за</w:t>
      </w:r>
      <w:proofErr w:type="gramEnd"/>
      <w:r w:rsidR="00E64CB5" w:rsidRPr="007827AA">
        <w:rPr>
          <w:rFonts w:ascii="Arial" w:hAnsi="Arial" w:cs="Arial"/>
          <w:sz w:val="24"/>
          <w:szCs w:val="24"/>
        </w:rPr>
        <w:t xml:space="preserve"> их использованием</w:t>
      </w:r>
      <w:r w:rsidR="00370A0A" w:rsidRPr="007827AA">
        <w:rPr>
          <w:rFonts w:ascii="Arial" w:hAnsi="Arial" w:cs="Arial"/>
          <w:sz w:val="24"/>
          <w:szCs w:val="24"/>
        </w:rPr>
        <w:t>, явля</w:t>
      </w:r>
      <w:r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тся</w:t>
      </w:r>
      <w:r w:rsidRPr="007827AA">
        <w:rPr>
          <w:rFonts w:ascii="Arial" w:hAnsi="Arial" w:cs="Arial"/>
          <w:sz w:val="24"/>
          <w:szCs w:val="24"/>
        </w:rPr>
        <w:t xml:space="preserve"> Комитет по ф</w:t>
      </w:r>
      <w:r w:rsidRPr="007827AA">
        <w:rPr>
          <w:rFonts w:ascii="Arial" w:hAnsi="Arial" w:cs="Arial"/>
          <w:sz w:val="24"/>
          <w:szCs w:val="24"/>
        </w:rPr>
        <w:t>и</w:t>
      </w:r>
      <w:r w:rsidRPr="007827AA">
        <w:rPr>
          <w:rFonts w:ascii="Arial" w:hAnsi="Arial" w:cs="Arial"/>
          <w:sz w:val="24"/>
          <w:szCs w:val="24"/>
        </w:rPr>
        <w:t>нансам, налоговой и кредитной политике</w:t>
      </w:r>
      <w:r w:rsidR="00370A0A" w:rsidRPr="007827AA">
        <w:rPr>
          <w:rFonts w:ascii="Arial" w:hAnsi="Arial" w:cs="Arial"/>
          <w:sz w:val="24"/>
          <w:szCs w:val="24"/>
        </w:rPr>
        <w:t xml:space="preserve"> </w:t>
      </w:r>
      <w:r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>дминистраци</w:t>
      </w:r>
      <w:r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t xml:space="preserve"> </w:t>
      </w:r>
      <w:r w:rsidRPr="007827AA">
        <w:rPr>
          <w:rFonts w:ascii="Arial" w:hAnsi="Arial" w:cs="Arial"/>
          <w:sz w:val="24"/>
          <w:szCs w:val="24"/>
        </w:rPr>
        <w:t>Тальменского района</w:t>
      </w:r>
      <w:r w:rsidR="00370A0A" w:rsidRPr="007827AA">
        <w:rPr>
          <w:rFonts w:ascii="Arial" w:hAnsi="Arial" w:cs="Arial"/>
          <w:sz w:val="24"/>
          <w:szCs w:val="24"/>
        </w:rPr>
        <w:t xml:space="preserve"> (далее – </w:t>
      </w:r>
      <w:r w:rsidR="00125317" w:rsidRPr="007827AA">
        <w:rPr>
          <w:rFonts w:ascii="Arial" w:hAnsi="Arial" w:cs="Arial"/>
          <w:sz w:val="24"/>
          <w:szCs w:val="24"/>
        </w:rPr>
        <w:t>Ком</w:t>
      </w:r>
      <w:r w:rsidR="00125317" w:rsidRPr="007827AA">
        <w:rPr>
          <w:rFonts w:ascii="Arial" w:hAnsi="Arial" w:cs="Arial"/>
          <w:sz w:val="24"/>
          <w:szCs w:val="24"/>
        </w:rPr>
        <w:t>и</w:t>
      </w:r>
      <w:r w:rsidR="00125317" w:rsidRPr="007827AA">
        <w:rPr>
          <w:rFonts w:ascii="Arial" w:hAnsi="Arial" w:cs="Arial"/>
          <w:sz w:val="24"/>
          <w:szCs w:val="24"/>
        </w:rPr>
        <w:t>тет</w:t>
      </w:r>
      <w:r w:rsidR="00370A0A" w:rsidRPr="007827AA">
        <w:rPr>
          <w:rFonts w:ascii="Arial" w:hAnsi="Arial" w:cs="Arial"/>
          <w:sz w:val="24"/>
          <w:szCs w:val="24"/>
        </w:rPr>
        <w:t>)</w:t>
      </w:r>
      <w:r w:rsidRPr="007827AA">
        <w:rPr>
          <w:rFonts w:ascii="Arial" w:hAnsi="Arial" w:cs="Arial"/>
          <w:sz w:val="24"/>
          <w:szCs w:val="24"/>
        </w:rPr>
        <w:t>.</w:t>
      </w:r>
    </w:p>
    <w:p w:rsidR="00531B94" w:rsidRPr="007827AA" w:rsidRDefault="00531B94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  <w:r w:rsidRPr="007827AA"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:rsidR="00370A0A" w:rsidRPr="00E42F3E" w:rsidRDefault="00E42F3E" w:rsidP="00E42F3E">
      <w:pPr>
        <w:pStyle w:val="af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2F3E">
        <w:rPr>
          <w:rFonts w:ascii="Arial" w:hAnsi="Arial" w:cs="Arial"/>
          <w:bCs/>
          <w:sz w:val="24"/>
          <w:szCs w:val="24"/>
        </w:rPr>
        <w:t>2.</w:t>
      </w:r>
      <w:r w:rsidR="00370A0A" w:rsidRPr="00E42F3E">
        <w:rPr>
          <w:rFonts w:ascii="Arial" w:hAnsi="Arial" w:cs="Arial"/>
          <w:bCs/>
          <w:sz w:val="24"/>
          <w:szCs w:val="24"/>
        </w:rPr>
        <w:t>Условия и порядок предоставления субсидий</w:t>
      </w:r>
    </w:p>
    <w:p w:rsidR="00531B94" w:rsidRPr="007827AA" w:rsidRDefault="00E42F3E" w:rsidP="00E42F3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370A0A" w:rsidRPr="007827AA">
        <w:rPr>
          <w:rFonts w:ascii="Arial" w:hAnsi="Arial" w:cs="Arial"/>
          <w:sz w:val="24"/>
          <w:szCs w:val="24"/>
        </w:rPr>
        <w:t>Учреждение, заинтересованное в предоставлении субсидии, представ</w:t>
      </w:r>
      <w:r w:rsidR="00531B94" w:rsidRPr="007827AA">
        <w:rPr>
          <w:rFonts w:ascii="Arial" w:hAnsi="Arial" w:cs="Arial"/>
          <w:sz w:val="24"/>
          <w:szCs w:val="24"/>
        </w:rPr>
        <w:t>-</w:t>
      </w:r>
    </w:p>
    <w:p w:rsidR="00370A0A" w:rsidRPr="007827AA" w:rsidRDefault="00370A0A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proofErr w:type="spellStart"/>
      <w:r w:rsidRPr="007827AA">
        <w:rPr>
          <w:rFonts w:ascii="Arial" w:hAnsi="Arial" w:cs="Arial"/>
          <w:sz w:val="24"/>
          <w:szCs w:val="24"/>
        </w:rPr>
        <w:t>ляет</w:t>
      </w:r>
      <w:proofErr w:type="spellEnd"/>
      <w:r w:rsidRPr="007827AA">
        <w:rPr>
          <w:rFonts w:ascii="Arial" w:hAnsi="Arial" w:cs="Arial"/>
          <w:sz w:val="24"/>
          <w:szCs w:val="24"/>
        </w:rPr>
        <w:t xml:space="preserve"> </w:t>
      </w:r>
      <w:r w:rsidR="00125317" w:rsidRPr="007827AA">
        <w:rPr>
          <w:rFonts w:ascii="Arial" w:hAnsi="Arial" w:cs="Arial"/>
          <w:sz w:val="24"/>
          <w:szCs w:val="24"/>
        </w:rPr>
        <w:t>Комитету</w:t>
      </w:r>
      <w:r w:rsidRPr="007827AA">
        <w:rPr>
          <w:rFonts w:ascii="Arial" w:hAnsi="Arial" w:cs="Arial"/>
          <w:sz w:val="24"/>
          <w:szCs w:val="24"/>
        </w:rPr>
        <w:t>, документы с приложением описи представленных документов в соотве</w:t>
      </w:r>
      <w:r w:rsidRPr="007827AA">
        <w:rPr>
          <w:rFonts w:ascii="Arial" w:hAnsi="Arial" w:cs="Arial"/>
          <w:sz w:val="24"/>
          <w:szCs w:val="24"/>
        </w:rPr>
        <w:t>т</w:t>
      </w:r>
      <w:r w:rsidRPr="007827AA">
        <w:rPr>
          <w:rFonts w:ascii="Arial" w:hAnsi="Arial" w:cs="Arial"/>
          <w:sz w:val="24"/>
          <w:szCs w:val="24"/>
        </w:rPr>
        <w:t>ствии с перечнем документов, представляемых для получения целевой субсидии, с</w:t>
      </w:r>
      <w:r w:rsidRPr="007827AA">
        <w:rPr>
          <w:rFonts w:ascii="Arial" w:hAnsi="Arial" w:cs="Arial"/>
          <w:sz w:val="24"/>
          <w:szCs w:val="24"/>
        </w:rPr>
        <w:t>о</w:t>
      </w:r>
      <w:r w:rsidRPr="007827AA">
        <w:rPr>
          <w:rFonts w:ascii="Arial" w:hAnsi="Arial" w:cs="Arial"/>
          <w:sz w:val="24"/>
          <w:szCs w:val="24"/>
        </w:rPr>
        <w:t xml:space="preserve">гласно приложению 1 к настоящему Порядку (далее - Перечень). </w:t>
      </w:r>
    </w:p>
    <w:p w:rsidR="00D43BE8" w:rsidRPr="007827AA" w:rsidRDefault="00D43BE8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E42F3E">
        <w:rPr>
          <w:rFonts w:ascii="Arial" w:hAnsi="Arial" w:cs="Arial"/>
          <w:sz w:val="24"/>
          <w:szCs w:val="24"/>
        </w:rPr>
        <w:t xml:space="preserve">  </w:t>
      </w:r>
      <w:r w:rsidRPr="007827AA">
        <w:rPr>
          <w:rFonts w:ascii="Arial" w:hAnsi="Arial" w:cs="Arial"/>
          <w:sz w:val="24"/>
          <w:szCs w:val="24"/>
        </w:rPr>
        <w:t>Т</w:t>
      </w:r>
      <w:r w:rsidRPr="007827AA">
        <w:rPr>
          <w:rFonts w:ascii="Arial" w:hAnsi="Arial" w:cs="Arial"/>
          <w:sz w:val="24"/>
          <w:szCs w:val="24"/>
          <w:lang w:eastAsia="ru-RU"/>
        </w:rPr>
        <w:t xml:space="preserve">ребования, которым должно соответствовать учреждение на  </w:t>
      </w:r>
      <w:proofErr w:type="spellStart"/>
      <w:proofErr w:type="gramStart"/>
      <w:r w:rsidRPr="007827AA">
        <w:rPr>
          <w:rFonts w:ascii="Arial" w:hAnsi="Arial" w:cs="Arial"/>
          <w:sz w:val="24"/>
          <w:szCs w:val="24"/>
          <w:lang w:eastAsia="ru-RU"/>
        </w:rPr>
        <w:t>на</w:t>
      </w:r>
      <w:proofErr w:type="spellEnd"/>
      <w:proofErr w:type="gramEnd"/>
      <w:r w:rsidRPr="007827AA">
        <w:rPr>
          <w:rFonts w:ascii="Arial" w:hAnsi="Arial" w:cs="Arial"/>
          <w:sz w:val="24"/>
          <w:szCs w:val="24"/>
          <w:lang w:eastAsia="ru-RU"/>
        </w:rPr>
        <w:t xml:space="preserve"> 1-е число мес</w:t>
      </w:r>
      <w:r w:rsidRPr="007827AA">
        <w:rPr>
          <w:rFonts w:ascii="Arial" w:hAnsi="Arial" w:cs="Arial"/>
          <w:sz w:val="24"/>
          <w:szCs w:val="24"/>
          <w:lang w:eastAsia="ru-RU"/>
        </w:rPr>
        <w:t>я</w:t>
      </w:r>
      <w:r w:rsidRPr="007827AA">
        <w:rPr>
          <w:rFonts w:ascii="Arial" w:hAnsi="Arial" w:cs="Arial"/>
          <w:sz w:val="24"/>
          <w:szCs w:val="24"/>
          <w:lang w:eastAsia="ru-RU"/>
        </w:rPr>
        <w:t>ца, предшествующего месяцу, в котором планируется заключение соглашения либо прин</w:t>
      </w:r>
      <w:r w:rsidRPr="007827AA">
        <w:rPr>
          <w:rFonts w:ascii="Arial" w:hAnsi="Arial" w:cs="Arial"/>
          <w:sz w:val="24"/>
          <w:szCs w:val="24"/>
          <w:lang w:eastAsia="ru-RU"/>
        </w:rPr>
        <w:t>я</w:t>
      </w:r>
      <w:r w:rsidRPr="007827AA">
        <w:rPr>
          <w:rFonts w:ascii="Arial" w:hAnsi="Arial" w:cs="Arial"/>
          <w:sz w:val="24"/>
          <w:szCs w:val="24"/>
          <w:lang w:eastAsia="ru-RU"/>
        </w:rPr>
        <w:t>тие решения о предоставлении субсидии :</w:t>
      </w:r>
    </w:p>
    <w:p w:rsidR="00D43BE8" w:rsidRPr="007827AA" w:rsidRDefault="00D43BE8" w:rsidP="00E42F3E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 xml:space="preserve"> - отсутствие у учреждения неисполненной обязанности по уплате налогов, сб</w:t>
      </w:r>
      <w:r w:rsidRPr="007827AA">
        <w:rPr>
          <w:rFonts w:ascii="Arial" w:hAnsi="Arial" w:cs="Arial"/>
          <w:sz w:val="24"/>
          <w:szCs w:val="24"/>
          <w:lang w:eastAsia="ru-RU"/>
        </w:rPr>
        <w:t>о</w:t>
      </w:r>
      <w:r w:rsidRPr="007827AA">
        <w:rPr>
          <w:rFonts w:ascii="Arial" w:hAnsi="Arial" w:cs="Arial"/>
          <w:sz w:val="24"/>
          <w:szCs w:val="24"/>
          <w:lang w:eastAsia="ru-RU"/>
        </w:rPr>
        <w:t>ров, страховых взносов, пеней, штрафов, процентов, подлежащих упл</w:t>
      </w:r>
      <w:r w:rsidRPr="007827AA">
        <w:rPr>
          <w:rFonts w:ascii="Arial" w:hAnsi="Arial" w:cs="Arial"/>
          <w:sz w:val="24"/>
          <w:szCs w:val="24"/>
          <w:lang w:eastAsia="ru-RU"/>
        </w:rPr>
        <w:t>а</w:t>
      </w:r>
      <w:r w:rsidRPr="007827AA">
        <w:rPr>
          <w:rFonts w:ascii="Arial" w:hAnsi="Arial" w:cs="Arial"/>
          <w:sz w:val="24"/>
          <w:szCs w:val="24"/>
          <w:lang w:eastAsia="ru-RU"/>
        </w:rPr>
        <w:t xml:space="preserve">те в соответствии с законодательством Российской Федерации о налогах и сборах,                         </w:t>
      </w:r>
    </w:p>
    <w:p w:rsidR="00D43BE8" w:rsidRPr="007827AA" w:rsidRDefault="00D43BE8" w:rsidP="00E42F3E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 xml:space="preserve"> -    отсутствие просроченной задолженности по возврату в бюджет Тал</w:t>
      </w:r>
      <w:r w:rsidRPr="007827AA">
        <w:rPr>
          <w:rFonts w:ascii="Arial" w:hAnsi="Arial" w:cs="Arial"/>
          <w:sz w:val="24"/>
          <w:szCs w:val="24"/>
          <w:lang w:eastAsia="ru-RU"/>
        </w:rPr>
        <w:t>ь</w:t>
      </w:r>
      <w:r w:rsidRPr="007827AA">
        <w:rPr>
          <w:rFonts w:ascii="Arial" w:hAnsi="Arial" w:cs="Arial"/>
          <w:sz w:val="24"/>
          <w:szCs w:val="24"/>
          <w:lang w:eastAsia="ru-RU"/>
        </w:rPr>
        <w:t xml:space="preserve">менского района в соответствии с правовым актом, субсидий, бюджетных инвестиций, </w:t>
      </w:r>
      <w:proofErr w:type="gramStart"/>
      <w:r w:rsidRPr="007827AA">
        <w:rPr>
          <w:rFonts w:ascii="Arial" w:hAnsi="Arial" w:cs="Arial"/>
          <w:sz w:val="24"/>
          <w:szCs w:val="24"/>
          <w:lang w:eastAsia="ru-RU"/>
        </w:rPr>
        <w:t>предоста</w:t>
      </w:r>
      <w:r w:rsidRPr="007827AA">
        <w:rPr>
          <w:rFonts w:ascii="Arial" w:hAnsi="Arial" w:cs="Arial"/>
          <w:sz w:val="24"/>
          <w:szCs w:val="24"/>
          <w:lang w:eastAsia="ru-RU"/>
        </w:rPr>
        <w:t>в</w:t>
      </w:r>
      <w:r w:rsidRPr="007827AA">
        <w:rPr>
          <w:rFonts w:ascii="Arial" w:hAnsi="Arial" w:cs="Arial"/>
          <w:sz w:val="24"/>
          <w:szCs w:val="24"/>
          <w:lang w:eastAsia="ru-RU"/>
        </w:rPr>
        <w:t>ленных</w:t>
      </w:r>
      <w:proofErr w:type="gramEnd"/>
      <w:r w:rsidRPr="007827AA">
        <w:rPr>
          <w:rFonts w:ascii="Arial" w:hAnsi="Arial" w:cs="Arial"/>
          <w:sz w:val="24"/>
          <w:szCs w:val="24"/>
          <w:lang w:eastAsia="ru-RU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</w:t>
      </w:r>
      <w:r w:rsidRPr="007827AA">
        <w:rPr>
          <w:rFonts w:ascii="Arial" w:hAnsi="Arial" w:cs="Arial"/>
          <w:sz w:val="24"/>
          <w:szCs w:val="24"/>
          <w:lang w:eastAsia="ru-RU"/>
        </w:rPr>
        <w:t>и</w:t>
      </w:r>
      <w:r w:rsidRPr="007827AA">
        <w:rPr>
          <w:rFonts w:ascii="Arial" w:hAnsi="Arial" w:cs="Arial"/>
          <w:sz w:val="24"/>
          <w:szCs w:val="24"/>
          <w:lang w:eastAsia="ru-RU"/>
        </w:rPr>
        <w:t>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</w:t>
      </w:r>
      <w:r w:rsidRPr="007827AA">
        <w:rPr>
          <w:rFonts w:ascii="Arial" w:hAnsi="Arial" w:cs="Arial"/>
          <w:sz w:val="24"/>
          <w:szCs w:val="24"/>
          <w:lang w:eastAsia="ru-RU"/>
        </w:rPr>
        <w:t>й</w:t>
      </w:r>
      <w:r w:rsidRPr="007827AA">
        <w:rPr>
          <w:rFonts w:ascii="Arial" w:hAnsi="Arial" w:cs="Arial"/>
          <w:sz w:val="24"/>
          <w:szCs w:val="24"/>
          <w:lang w:eastAsia="ru-RU"/>
        </w:rPr>
        <w:t>ной (чрезвычайной) ситуации, погашение задолженности по судебным актам, вступи</w:t>
      </w:r>
      <w:r w:rsidRPr="007827AA">
        <w:rPr>
          <w:rFonts w:ascii="Arial" w:hAnsi="Arial" w:cs="Arial"/>
          <w:sz w:val="24"/>
          <w:szCs w:val="24"/>
          <w:lang w:eastAsia="ru-RU"/>
        </w:rPr>
        <w:t>в</w:t>
      </w:r>
      <w:r w:rsidRPr="007827AA">
        <w:rPr>
          <w:rFonts w:ascii="Arial" w:hAnsi="Arial" w:cs="Arial"/>
          <w:sz w:val="24"/>
          <w:szCs w:val="24"/>
          <w:lang w:eastAsia="ru-RU"/>
        </w:rPr>
        <w:t>шим в законную силу, исполнительным докуме</w:t>
      </w:r>
      <w:r w:rsidRPr="007827AA">
        <w:rPr>
          <w:rFonts w:ascii="Arial" w:hAnsi="Arial" w:cs="Arial"/>
          <w:sz w:val="24"/>
          <w:szCs w:val="24"/>
          <w:lang w:eastAsia="ru-RU"/>
        </w:rPr>
        <w:t>н</w:t>
      </w:r>
      <w:r w:rsidRPr="007827AA">
        <w:rPr>
          <w:rFonts w:ascii="Arial" w:hAnsi="Arial" w:cs="Arial"/>
          <w:sz w:val="24"/>
          <w:szCs w:val="24"/>
          <w:lang w:eastAsia="ru-RU"/>
        </w:rPr>
        <w:t>там,</w:t>
      </w:r>
    </w:p>
    <w:p w:rsidR="00D43BE8" w:rsidRPr="007827AA" w:rsidRDefault="00D43BE8" w:rsidP="00E42F3E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 xml:space="preserve"> - иные случаи, установленные федеральными законами, нормативными прав</w:t>
      </w:r>
      <w:r w:rsidRPr="007827AA">
        <w:rPr>
          <w:rFonts w:ascii="Arial" w:hAnsi="Arial" w:cs="Arial"/>
          <w:sz w:val="24"/>
          <w:szCs w:val="24"/>
          <w:lang w:eastAsia="ru-RU"/>
        </w:rPr>
        <w:t>о</w:t>
      </w:r>
      <w:r w:rsidRPr="007827AA">
        <w:rPr>
          <w:rFonts w:ascii="Arial" w:hAnsi="Arial" w:cs="Arial"/>
          <w:sz w:val="24"/>
          <w:szCs w:val="24"/>
          <w:lang w:eastAsia="ru-RU"/>
        </w:rPr>
        <w:t>выми а</w:t>
      </w:r>
      <w:r w:rsidRPr="007827AA">
        <w:rPr>
          <w:rFonts w:ascii="Arial" w:hAnsi="Arial" w:cs="Arial"/>
          <w:sz w:val="24"/>
          <w:szCs w:val="24"/>
          <w:lang w:eastAsia="ru-RU"/>
        </w:rPr>
        <w:t>к</w:t>
      </w:r>
      <w:r w:rsidRPr="007827AA">
        <w:rPr>
          <w:rFonts w:ascii="Arial" w:hAnsi="Arial" w:cs="Arial"/>
          <w:sz w:val="24"/>
          <w:szCs w:val="24"/>
          <w:lang w:eastAsia="ru-RU"/>
        </w:rPr>
        <w:t>тами Правительства Российской Федерации, Правительства Алтайского края, муниципальными правовыми актами органов местного самоуправления Тальме</w:t>
      </w:r>
      <w:r w:rsidRPr="007827AA">
        <w:rPr>
          <w:rFonts w:ascii="Arial" w:hAnsi="Arial" w:cs="Arial"/>
          <w:sz w:val="24"/>
          <w:szCs w:val="24"/>
          <w:lang w:eastAsia="ru-RU"/>
        </w:rPr>
        <w:t>н</w:t>
      </w:r>
      <w:r w:rsidRPr="007827AA">
        <w:rPr>
          <w:rFonts w:ascii="Arial" w:hAnsi="Arial" w:cs="Arial"/>
          <w:sz w:val="24"/>
          <w:szCs w:val="24"/>
          <w:lang w:eastAsia="ru-RU"/>
        </w:rPr>
        <w:t>ского района.</w:t>
      </w:r>
    </w:p>
    <w:p w:rsidR="00885786" w:rsidRPr="007827AA" w:rsidRDefault="00885786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E42F3E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7827AA">
        <w:rPr>
          <w:rFonts w:ascii="Arial" w:hAnsi="Arial" w:cs="Arial"/>
          <w:sz w:val="24"/>
          <w:szCs w:val="24"/>
          <w:lang w:eastAsia="ru-RU"/>
        </w:rPr>
        <w:t>В случае отбора получателей субсидии, имеющих право на получение субс</w:t>
      </w:r>
      <w:r w:rsidRPr="007827AA">
        <w:rPr>
          <w:rFonts w:ascii="Arial" w:hAnsi="Arial" w:cs="Arial"/>
          <w:sz w:val="24"/>
          <w:szCs w:val="24"/>
          <w:lang w:eastAsia="ru-RU"/>
        </w:rPr>
        <w:t>и</w:t>
      </w:r>
      <w:r w:rsidRPr="007827AA">
        <w:rPr>
          <w:rFonts w:ascii="Arial" w:hAnsi="Arial" w:cs="Arial"/>
          <w:sz w:val="24"/>
          <w:szCs w:val="24"/>
          <w:lang w:eastAsia="ru-RU"/>
        </w:rPr>
        <w:t>дии (в том числе по итогам конкурса) критерии отбора  указываются в правовом акте органа местного самоупр</w:t>
      </w:r>
      <w:r w:rsidR="00B16D31" w:rsidRPr="007827AA">
        <w:rPr>
          <w:rFonts w:ascii="Arial" w:hAnsi="Arial" w:cs="Arial"/>
          <w:sz w:val="24"/>
          <w:szCs w:val="24"/>
          <w:lang w:eastAsia="ru-RU"/>
        </w:rPr>
        <w:t>а</w:t>
      </w:r>
      <w:r w:rsidRPr="007827AA">
        <w:rPr>
          <w:rFonts w:ascii="Arial" w:hAnsi="Arial" w:cs="Arial"/>
          <w:sz w:val="24"/>
          <w:szCs w:val="24"/>
          <w:lang w:eastAsia="ru-RU"/>
        </w:rPr>
        <w:t>вления Тальменского района, определ</w:t>
      </w:r>
      <w:r w:rsidR="00B16D31" w:rsidRPr="007827AA">
        <w:rPr>
          <w:rFonts w:ascii="Arial" w:hAnsi="Arial" w:cs="Arial"/>
          <w:sz w:val="24"/>
          <w:szCs w:val="24"/>
          <w:lang w:eastAsia="ru-RU"/>
        </w:rPr>
        <w:t>я</w:t>
      </w:r>
      <w:r w:rsidRPr="007827AA">
        <w:rPr>
          <w:rFonts w:ascii="Arial" w:hAnsi="Arial" w:cs="Arial"/>
          <w:sz w:val="24"/>
          <w:szCs w:val="24"/>
          <w:lang w:eastAsia="ru-RU"/>
        </w:rPr>
        <w:t>ющего  способы и порядок проведения такого отбора.</w:t>
      </w:r>
    </w:p>
    <w:p w:rsidR="00370A0A" w:rsidRPr="007827AA" w:rsidRDefault="00125317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E42F3E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 xml:space="preserve">2.2. </w:t>
      </w:r>
      <w:r w:rsidRPr="007827AA">
        <w:rPr>
          <w:rFonts w:ascii="Arial" w:hAnsi="Arial" w:cs="Arial"/>
          <w:sz w:val="24"/>
          <w:szCs w:val="24"/>
        </w:rPr>
        <w:t>Комитет</w:t>
      </w:r>
      <w:r w:rsidR="00370A0A" w:rsidRPr="007827AA">
        <w:rPr>
          <w:rFonts w:ascii="Arial" w:hAnsi="Arial" w:cs="Arial"/>
          <w:sz w:val="24"/>
          <w:szCs w:val="24"/>
        </w:rPr>
        <w:t xml:space="preserve"> в течение 5 (пяти) рабочих дней со дня получения документов, представленных в соответствии с пунктом 2.1 настоящего Порядка, осуществляет пр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 xml:space="preserve">верку документов на предмет соответствия Перечню и требованиям, установленным пунктом 1.2 настоящего Порядка. </w:t>
      </w:r>
    </w:p>
    <w:p w:rsidR="00E35DBC" w:rsidRPr="007827AA" w:rsidRDefault="00125317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</w:t>
      </w:r>
      <w:r w:rsidR="00E42F3E">
        <w:rPr>
          <w:rFonts w:ascii="Arial" w:hAnsi="Arial" w:cs="Arial"/>
          <w:sz w:val="24"/>
          <w:szCs w:val="24"/>
        </w:rPr>
        <w:t xml:space="preserve">      </w:t>
      </w:r>
      <w:r w:rsidR="00E35DBC" w:rsidRPr="007827AA">
        <w:rPr>
          <w:rFonts w:ascii="Arial" w:hAnsi="Arial" w:cs="Arial"/>
          <w:sz w:val="24"/>
          <w:szCs w:val="24"/>
        </w:rPr>
        <w:t>Основаниями отказа в предост</w:t>
      </w:r>
      <w:r w:rsidR="00B16D31" w:rsidRPr="007827AA">
        <w:rPr>
          <w:rFonts w:ascii="Arial" w:hAnsi="Arial" w:cs="Arial"/>
          <w:sz w:val="24"/>
          <w:szCs w:val="24"/>
        </w:rPr>
        <w:t>а</w:t>
      </w:r>
      <w:r w:rsidR="00E35DBC" w:rsidRPr="007827AA">
        <w:rPr>
          <w:rFonts w:ascii="Arial" w:hAnsi="Arial" w:cs="Arial"/>
          <w:sz w:val="24"/>
          <w:szCs w:val="24"/>
        </w:rPr>
        <w:t>влении субсидии являются</w:t>
      </w:r>
      <w:proofErr w:type="gramStart"/>
      <w:r w:rsidR="00E35DBC" w:rsidRPr="007827A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35DBC" w:rsidRPr="007827AA" w:rsidRDefault="00E35DBC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E42F3E">
        <w:rPr>
          <w:rFonts w:ascii="Arial" w:hAnsi="Arial" w:cs="Arial"/>
          <w:sz w:val="24"/>
          <w:szCs w:val="24"/>
        </w:rPr>
        <w:t xml:space="preserve">     </w:t>
      </w:r>
      <w:r w:rsidRPr="007827AA">
        <w:rPr>
          <w:rFonts w:ascii="Arial" w:hAnsi="Arial" w:cs="Arial"/>
          <w:sz w:val="24"/>
          <w:szCs w:val="24"/>
          <w:lang w:eastAsia="ru-RU"/>
        </w:rPr>
        <w:t>несоответствие представленных учреждением документов требованиям, опред</w:t>
      </w:r>
      <w:r w:rsidRPr="007827AA">
        <w:rPr>
          <w:rFonts w:ascii="Arial" w:hAnsi="Arial" w:cs="Arial"/>
          <w:sz w:val="24"/>
          <w:szCs w:val="24"/>
          <w:lang w:eastAsia="ru-RU"/>
        </w:rPr>
        <w:t>е</w:t>
      </w:r>
      <w:r w:rsidRPr="007827AA">
        <w:rPr>
          <w:rFonts w:ascii="Arial" w:hAnsi="Arial" w:cs="Arial"/>
          <w:sz w:val="24"/>
          <w:szCs w:val="24"/>
          <w:lang w:eastAsia="ru-RU"/>
        </w:rPr>
        <w:t>ленным в соответствии с пунктом 2.1. настоящего Порядка</w:t>
      </w:r>
      <w:proofErr w:type="gramStart"/>
      <w:r w:rsidRPr="007827AA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7827AA">
        <w:rPr>
          <w:rFonts w:ascii="Arial" w:hAnsi="Arial" w:cs="Arial"/>
          <w:sz w:val="24"/>
          <w:szCs w:val="24"/>
          <w:lang w:eastAsia="ru-RU"/>
        </w:rPr>
        <w:t xml:space="preserve"> или непредставление (представление не в полном объеме) указанных докуме</w:t>
      </w:r>
      <w:r w:rsidRPr="007827AA">
        <w:rPr>
          <w:rFonts w:ascii="Arial" w:hAnsi="Arial" w:cs="Arial"/>
          <w:sz w:val="24"/>
          <w:szCs w:val="24"/>
          <w:lang w:eastAsia="ru-RU"/>
        </w:rPr>
        <w:t>н</w:t>
      </w:r>
      <w:r w:rsidRPr="007827AA">
        <w:rPr>
          <w:rFonts w:ascii="Arial" w:hAnsi="Arial" w:cs="Arial"/>
          <w:sz w:val="24"/>
          <w:szCs w:val="24"/>
          <w:lang w:eastAsia="ru-RU"/>
        </w:rPr>
        <w:t>тов;</w:t>
      </w:r>
    </w:p>
    <w:p w:rsidR="00E35DBC" w:rsidRPr="007827AA" w:rsidRDefault="00E35DBC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E42F3E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7827AA">
        <w:rPr>
          <w:rFonts w:ascii="Arial" w:hAnsi="Arial" w:cs="Arial"/>
          <w:sz w:val="24"/>
          <w:szCs w:val="24"/>
          <w:lang w:eastAsia="ru-RU"/>
        </w:rPr>
        <w:t>недостоверность информации, содержащейся в документах, представленных у</w:t>
      </w:r>
      <w:r w:rsidRPr="007827AA">
        <w:rPr>
          <w:rFonts w:ascii="Arial" w:hAnsi="Arial" w:cs="Arial"/>
          <w:sz w:val="24"/>
          <w:szCs w:val="24"/>
          <w:lang w:eastAsia="ru-RU"/>
        </w:rPr>
        <w:t>ч</w:t>
      </w:r>
      <w:r w:rsidRPr="007827AA">
        <w:rPr>
          <w:rFonts w:ascii="Arial" w:hAnsi="Arial" w:cs="Arial"/>
          <w:sz w:val="24"/>
          <w:szCs w:val="24"/>
          <w:lang w:eastAsia="ru-RU"/>
        </w:rPr>
        <w:t>реждением.</w:t>
      </w:r>
      <w:r w:rsidR="00125317" w:rsidRPr="007827AA">
        <w:rPr>
          <w:rFonts w:ascii="Arial" w:hAnsi="Arial" w:cs="Arial"/>
          <w:sz w:val="24"/>
          <w:szCs w:val="24"/>
        </w:rPr>
        <w:t xml:space="preserve">  </w:t>
      </w:r>
      <w:r w:rsidRPr="007827AA">
        <w:rPr>
          <w:rFonts w:ascii="Arial" w:hAnsi="Arial" w:cs="Arial"/>
          <w:sz w:val="24"/>
          <w:szCs w:val="24"/>
        </w:rPr>
        <w:t xml:space="preserve"> </w:t>
      </w:r>
    </w:p>
    <w:p w:rsidR="00370A0A" w:rsidRPr="007827AA" w:rsidRDefault="00E35DBC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</w:t>
      </w:r>
      <w:r w:rsidR="00370A0A" w:rsidRPr="007827AA">
        <w:rPr>
          <w:rFonts w:ascii="Arial" w:hAnsi="Arial" w:cs="Arial"/>
          <w:sz w:val="24"/>
          <w:szCs w:val="24"/>
        </w:rPr>
        <w:t xml:space="preserve"> </w:t>
      </w:r>
      <w:r w:rsidR="00E42F3E">
        <w:rPr>
          <w:rFonts w:ascii="Arial" w:hAnsi="Arial" w:cs="Arial"/>
          <w:sz w:val="24"/>
          <w:szCs w:val="24"/>
        </w:rPr>
        <w:t xml:space="preserve">       </w:t>
      </w:r>
      <w:r w:rsidR="00125317" w:rsidRPr="007827AA">
        <w:rPr>
          <w:rFonts w:ascii="Arial" w:hAnsi="Arial" w:cs="Arial"/>
          <w:sz w:val="24"/>
          <w:szCs w:val="24"/>
        </w:rPr>
        <w:t>Комитет</w:t>
      </w:r>
      <w:r w:rsidR="00370A0A" w:rsidRPr="007827AA">
        <w:rPr>
          <w:rFonts w:ascii="Arial" w:hAnsi="Arial" w:cs="Arial"/>
          <w:sz w:val="24"/>
          <w:szCs w:val="24"/>
        </w:rPr>
        <w:t xml:space="preserve"> в течение 5 (пяти) рабочих дней со дня окончания срока, указанного в абзаце первом настоящего пункта, </w:t>
      </w:r>
      <w:r w:rsidR="00EE41E3" w:rsidRPr="007827AA">
        <w:rPr>
          <w:rFonts w:ascii="Arial" w:hAnsi="Arial" w:cs="Arial"/>
          <w:sz w:val="24"/>
          <w:szCs w:val="24"/>
        </w:rPr>
        <w:t xml:space="preserve">отказывает в предоставлении субсидии и </w:t>
      </w:r>
      <w:r w:rsidR="00370A0A" w:rsidRPr="007827AA">
        <w:rPr>
          <w:rFonts w:ascii="Arial" w:hAnsi="Arial" w:cs="Arial"/>
          <w:sz w:val="24"/>
          <w:szCs w:val="24"/>
        </w:rPr>
        <w:t>возвращ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>ет  учреждению</w:t>
      </w:r>
      <w:r w:rsidR="00EE41E3" w:rsidRPr="007827AA">
        <w:rPr>
          <w:rFonts w:ascii="Arial" w:hAnsi="Arial" w:cs="Arial"/>
          <w:sz w:val="24"/>
          <w:szCs w:val="24"/>
        </w:rPr>
        <w:t xml:space="preserve"> документы</w:t>
      </w:r>
      <w:r w:rsidR="00370A0A" w:rsidRPr="007827AA">
        <w:rPr>
          <w:rFonts w:ascii="Arial" w:hAnsi="Arial" w:cs="Arial"/>
          <w:sz w:val="24"/>
          <w:szCs w:val="24"/>
        </w:rPr>
        <w:t xml:space="preserve">, письменно уведомляя о причинах </w:t>
      </w:r>
      <w:r w:rsidR="00CA04A4" w:rsidRPr="007827AA">
        <w:rPr>
          <w:rFonts w:ascii="Arial" w:hAnsi="Arial" w:cs="Arial"/>
          <w:sz w:val="24"/>
          <w:szCs w:val="24"/>
        </w:rPr>
        <w:t>отказа в предоставлени</w:t>
      </w:r>
      <w:r w:rsidR="00B16D31" w:rsidRPr="007827AA">
        <w:rPr>
          <w:rFonts w:ascii="Arial" w:hAnsi="Arial" w:cs="Arial"/>
          <w:sz w:val="24"/>
          <w:szCs w:val="24"/>
        </w:rPr>
        <w:t>и</w:t>
      </w:r>
      <w:r w:rsidR="00CA04A4" w:rsidRPr="007827AA">
        <w:rPr>
          <w:rFonts w:ascii="Arial" w:hAnsi="Arial" w:cs="Arial"/>
          <w:sz w:val="24"/>
          <w:szCs w:val="24"/>
        </w:rPr>
        <w:t xml:space="preserve"> су</w:t>
      </w:r>
      <w:r w:rsidR="00CA04A4" w:rsidRPr="007827AA">
        <w:rPr>
          <w:rFonts w:ascii="Arial" w:hAnsi="Arial" w:cs="Arial"/>
          <w:sz w:val="24"/>
          <w:szCs w:val="24"/>
        </w:rPr>
        <w:t>б</w:t>
      </w:r>
      <w:r w:rsidR="00CA04A4" w:rsidRPr="007827AA">
        <w:rPr>
          <w:rFonts w:ascii="Arial" w:hAnsi="Arial" w:cs="Arial"/>
          <w:sz w:val="24"/>
          <w:szCs w:val="24"/>
        </w:rPr>
        <w:t>сидии</w:t>
      </w:r>
      <w:proofErr w:type="gramStart"/>
      <w:r w:rsidR="00CA04A4" w:rsidRPr="007827AA">
        <w:rPr>
          <w:rFonts w:ascii="Arial" w:hAnsi="Arial" w:cs="Arial"/>
          <w:sz w:val="24"/>
          <w:szCs w:val="24"/>
        </w:rPr>
        <w:t xml:space="preserve"> </w:t>
      </w:r>
      <w:r w:rsidR="00370A0A" w:rsidRPr="007827AA">
        <w:rPr>
          <w:rFonts w:ascii="Arial" w:hAnsi="Arial" w:cs="Arial"/>
          <w:sz w:val="24"/>
          <w:szCs w:val="24"/>
        </w:rPr>
        <w:t>.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</w:t>
      </w:r>
    </w:p>
    <w:p w:rsidR="00370A0A" w:rsidRPr="007827AA" w:rsidRDefault="00125317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6619B0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Учреждение вправе повторно направить документы после устранения причин возврата документов. </w:t>
      </w:r>
    </w:p>
    <w:p w:rsidR="00370A0A" w:rsidRPr="007827AA" w:rsidRDefault="00125317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6619B0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>2.3. При предоставлении учреждением полного комплекта документов и при с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ответствии представленных документов требованиям, установленным пунктом 1.2 н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стоящего Порядка, </w:t>
      </w:r>
      <w:r w:rsidRPr="007827AA">
        <w:rPr>
          <w:rFonts w:ascii="Arial" w:hAnsi="Arial" w:cs="Arial"/>
          <w:sz w:val="24"/>
          <w:szCs w:val="24"/>
        </w:rPr>
        <w:t>Комитет</w:t>
      </w:r>
      <w:r w:rsidR="00370A0A" w:rsidRPr="007827AA">
        <w:rPr>
          <w:rFonts w:ascii="Arial" w:hAnsi="Arial" w:cs="Arial"/>
          <w:sz w:val="24"/>
          <w:szCs w:val="24"/>
        </w:rPr>
        <w:t xml:space="preserve"> в течение 5 (пяти) рабочих дней принимает решение о пр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доставлении учреждению субсидии и </w:t>
      </w:r>
      <w:r w:rsidR="00A83C2E" w:rsidRPr="007827AA">
        <w:rPr>
          <w:rFonts w:ascii="Arial" w:hAnsi="Arial" w:cs="Arial"/>
          <w:sz w:val="24"/>
          <w:szCs w:val="24"/>
        </w:rPr>
        <w:t>подготавливает проект постановления Админис</w:t>
      </w:r>
      <w:r w:rsidR="00A83C2E" w:rsidRPr="007827AA">
        <w:rPr>
          <w:rFonts w:ascii="Arial" w:hAnsi="Arial" w:cs="Arial"/>
          <w:sz w:val="24"/>
          <w:szCs w:val="24"/>
        </w:rPr>
        <w:t>т</w:t>
      </w:r>
      <w:r w:rsidR="00A83C2E" w:rsidRPr="007827AA">
        <w:rPr>
          <w:rFonts w:ascii="Arial" w:hAnsi="Arial" w:cs="Arial"/>
          <w:sz w:val="24"/>
          <w:szCs w:val="24"/>
        </w:rPr>
        <w:t>рации Тальменского района</w:t>
      </w:r>
      <w:r w:rsidR="00370A0A" w:rsidRPr="007827AA">
        <w:rPr>
          <w:rFonts w:ascii="Arial" w:hAnsi="Arial" w:cs="Arial"/>
          <w:sz w:val="24"/>
          <w:szCs w:val="24"/>
        </w:rPr>
        <w:t xml:space="preserve"> предоставлении субсидии</w:t>
      </w:r>
      <w:r w:rsidR="00A83C2E" w:rsidRPr="007827AA">
        <w:rPr>
          <w:rFonts w:ascii="Arial" w:hAnsi="Arial" w:cs="Arial"/>
          <w:sz w:val="24"/>
          <w:szCs w:val="24"/>
        </w:rPr>
        <w:t>, направляет его на подпись главе района</w:t>
      </w:r>
      <w:proofErr w:type="gramStart"/>
      <w:r w:rsidR="00A83C2E" w:rsidRPr="007827AA">
        <w:rPr>
          <w:rFonts w:ascii="Arial" w:hAnsi="Arial" w:cs="Arial"/>
          <w:sz w:val="24"/>
          <w:szCs w:val="24"/>
        </w:rPr>
        <w:t xml:space="preserve"> </w:t>
      </w:r>
      <w:r w:rsidR="00370A0A" w:rsidRPr="007827AA">
        <w:rPr>
          <w:rFonts w:ascii="Arial" w:hAnsi="Arial" w:cs="Arial"/>
          <w:sz w:val="24"/>
          <w:szCs w:val="24"/>
        </w:rPr>
        <w:t>.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</w:t>
      </w:r>
    </w:p>
    <w:p w:rsidR="00370A0A" w:rsidRPr="007827AA" w:rsidRDefault="00125317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6619B0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 xml:space="preserve">В </w:t>
      </w:r>
      <w:r w:rsidR="00A83C2E" w:rsidRPr="007827AA">
        <w:rPr>
          <w:rFonts w:ascii="Arial" w:hAnsi="Arial" w:cs="Arial"/>
          <w:sz w:val="24"/>
          <w:szCs w:val="24"/>
        </w:rPr>
        <w:t>постановлении</w:t>
      </w:r>
      <w:r w:rsidR="00370A0A" w:rsidRPr="007827AA">
        <w:rPr>
          <w:rFonts w:ascii="Arial" w:hAnsi="Arial" w:cs="Arial"/>
          <w:sz w:val="24"/>
          <w:szCs w:val="24"/>
        </w:rPr>
        <w:t xml:space="preserve"> указывается размер субсидии и (или) порядок расчета ра</w:t>
      </w:r>
      <w:r w:rsidR="00370A0A" w:rsidRPr="007827AA">
        <w:rPr>
          <w:rFonts w:ascii="Arial" w:hAnsi="Arial" w:cs="Arial"/>
          <w:sz w:val="24"/>
          <w:szCs w:val="24"/>
        </w:rPr>
        <w:t>з</w:t>
      </w:r>
      <w:r w:rsidR="00370A0A" w:rsidRPr="007827AA">
        <w:rPr>
          <w:rFonts w:ascii="Arial" w:hAnsi="Arial" w:cs="Arial"/>
          <w:sz w:val="24"/>
          <w:szCs w:val="24"/>
        </w:rPr>
        <w:t>мера субсидии с указанием информации, обосновывающей ее размер (формулы расч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A83C2E" w:rsidRPr="007827AA">
        <w:rPr>
          <w:rFonts w:ascii="Arial" w:hAnsi="Arial" w:cs="Arial"/>
          <w:sz w:val="24"/>
          <w:szCs w:val="24"/>
        </w:rPr>
        <w:t>Тальменского района на очередной год</w:t>
      </w:r>
      <w:r w:rsidR="00370A0A" w:rsidRPr="007827AA">
        <w:rPr>
          <w:rFonts w:ascii="Arial" w:hAnsi="Arial" w:cs="Arial"/>
          <w:sz w:val="24"/>
          <w:szCs w:val="24"/>
        </w:rPr>
        <w:t xml:space="preserve">, постановлением </w:t>
      </w:r>
      <w:r w:rsidR="00A83C2E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дминистрации </w:t>
      </w:r>
      <w:r w:rsidR="00A83C2E" w:rsidRPr="007827AA">
        <w:rPr>
          <w:rFonts w:ascii="Arial" w:hAnsi="Arial" w:cs="Arial"/>
          <w:sz w:val="24"/>
          <w:szCs w:val="24"/>
        </w:rPr>
        <w:t>Тальме</w:t>
      </w:r>
      <w:r w:rsidR="00A83C2E" w:rsidRPr="007827AA">
        <w:rPr>
          <w:rFonts w:ascii="Arial" w:hAnsi="Arial" w:cs="Arial"/>
          <w:sz w:val="24"/>
          <w:szCs w:val="24"/>
        </w:rPr>
        <w:t>н</w:t>
      </w:r>
      <w:r w:rsidR="00A83C2E" w:rsidRPr="007827AA">
        <w:rPr>
          <w:rFonts w:ascii="Arial" w:hAnsi="Arial" w:cs="Arial"/>
          <w:sz w:val="24"/>
          <w:szCs w:val="24"/>
        </w:rPr>
        <w:t>ского района</w:t>
      </w:r>
      <w:r w:rsidR="00370A0A" w:rsidRPr="007827AA">
        <w:rPr>
          <w:rFonts w:ascii="Arial" w:hAnsi="Arial" w:cs="Arial"/>
          <w:sz w:val="24"/>
          <w:szCs w:val="24"/>
        </w:rPr>
        <w:t xml:space="preserve"> об утверждении муниципальной программы. </w:t>
      </w:r>
      <w:proofErr w:type="gramEnd"/>
    </w:p>
    <w:p w:rsidR="00370A0A" w:rsidRPr="007827AA" w:rsidRDefault="00A83C2E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Размер субсидии определяется </w:t>
      </w:r>
      <w:r w:rsidR="00AA280E" w:rsidRPr="007827AA">
        <w:rPr>
          <w:rFonts w:ascii="Arial" w:hAnsi="Arial" w:cs="Arial"/>
          <w:sz w:val="24"/>
          <w:szCs w:val="24"/>
        </w:rPr>
        <w:t xml:space="preserve">Комитетом </w:t>
      </w:r>
      <w:r w:rsidR="00370A0A" w:rsidRPr="007827AA">
        <w:rPr>
          <w:rFonts w:ascii="Arial" w:hAnsi="Arial" w:cs="Arial"/>
          <w:sz w:val="24"/>
          <w:szCs w:val="24"/>
        </w:rPr>
        <w:t>с учетом потребности учреждения в получении такой субсидии и в пределах лимитов бюджетных обязательств, дов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денных в установленном порядке  на цели предоставления субсидии. </w:t>
      </w:r>
    </w:p>
    <w:p w:rsidR="00370A0A" w:rsidRPr="007827AA" w:rsidRDefault="00AA280E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2.4. В случае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,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если субсидия является источником финансового обеспечения расходов учреждения на предоставление средств третьим лицам на конкурсной о</w:t>
      </w:r>
      <w:r w:rsidR="00370A0A" w:rsidRPr="007827AA">
        <w:rPr>
          <w:rFonts w:ascii="Arial" w:hAnsi="Arial" w:cs="Arial"/>
          <w:sz w:val="24"/>
          <w:szCs w:val="24"/>
        </w:rPr>
        <w:t>с</w:t>
      </w:r>
      <w:r w:rsidR="00370A0A" w:rsidRPr="007827AA">
        <w:rPr>
          <w:rFonts w:ascii="Arial" w:hAnsi="Arial" w:cs="Arial"/>
          <w:sz w:val="24"/>
          <w:szCs w:val="24"/>
        </w:rPr>
        <w:t xml:space="preserve">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</w:t>
      </w:r>
      <w:r w:rsidRPr="007827AA">
        <w:rPr>
          <w:rFonts w:ascii="Arial" w:hAnsi="Arial" w:cs="Arial"/>
          <w:sz w:val="24"/>
          <w:szCs w:val="24"/>
        </w:rPr>
        <w:t>постановлении</w:t>
      </w:r>
      <w:r w:rsidR="00370A0A" w:rsidRPr="007827AA">
        <w:rPr>
          <w:rFonts w:ascii="Arial" w:hAnsi="Arial" w:cs="Arial"/>
          <w:sz w:val="24"/>
          <w:szCs w:val="24"/>
        </w:rPr>
        <w:t xml:space="preserve"> дополнительно устанавливаются полож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ния, аналогичные положениям, указанным в пункте 2.3 настоящего Порядка и полож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ния, предусматривающие порядок определения конечных получателей муниципальной поддержки, установление для конечных</w:t>
      </w:r>
      <w:r w:rsidRPr="007827AA">
        <w:rPr>
          <w:rFonts w:ascii="Arial" w:hAnsi="Arial" w:cs="Arial"/>
          <w:sz w:val="24"/>
          <w:szCs w:val="24"/>
        </w:rPr>
        <w:t xml:space="preserve"> </w:t>
      </w:r>
      <w:r w:rsidR="00370A0A" w:rsidRPr="007827AA">
        <w:rPr>
          <w:rFonts w:ascii="Arial" w:hAnsi="Arial" w:cs="Arial"/>
          <w:sz w:val="24"/>
          <w:szCs w:val="24"/>
        </w:rPr>
        <w:t>получателей муниципальной поддержки резул</w:t>
      </w:r>
      <w:r w:rsidR="00370A0A" w:rsidRPr="007827AA">
        <w:rPr>
          <w:rFonts w:ascii="Arial" w:hAnsi="Arial" w:cs="Arial"/>
          <w:sz w:val="24"/>
          <w:szCs w:val="24"/>
        </w:rPr>
        <w:t>ь</w:t>
      </w:r>
      <w:r w:rsidR="00370A0A" w:rsidRPr="007827AA">
        <w:rPr>
          <w:rFonts w:ascii="Arial" w:hAnsi="Arial" w:cs="Arial"/>
          <w:sz w:val="24"/>
          <w:szCs w:val="24"/>
        </w:rPr>
        <w:t>татов, которые они должны достичь за счет предоставленных сре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дств в ц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>елях достиж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ния результатов, установленных для учреждений, порядка предоставления средств, о</w:t>
      </w:r>
      <w:r w:rsidR="00370A0A" w:rsidRPr="007827AA">
        <w:rPr>
          <w:rFonts w:ascii="Arial" w:hAnsi="Arial" w:cs="Arial"/>
          <w:sz w:val="24"/>
          <w:szCs w:val="24"/>
        </w:rPr>
        <w:t>т</w:t>
      </w:r>
      <w:r w:rsidR="00370A0A" w:rsidRPr="007827AA">
        <w:rPr>
          <w:rFonts w:ascii="Arial" w:hAnsi="Arial" w:cs="Arial"/>
          <w:sz w:val="24"/>
          <w:szCs w:val="24"/>
        </w:rPr>
        <w:t>четности об их использ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вании, а также ответственности за нарушение целей и условиях их предо</w:t>
      </w:r>
      <w:r w:rsidR="00370A0A" w:rsidRPr="007827AA">
        <w:rPr>
          <w:rFonts w:ascii="Arial" w:hAnsi="Arial" w:cs="Arial"/>
          <w:sz w:val="24"/>
          <w:szCs w:val="24"/>
        </w:rPr>
        <w:t>с</w:t>
      </w:r>
      <w:r w:rsidR="00370A0A" w:rsidRPr="007827AA">
        <w:rPr>
          <w:rFonts w:ascii="Arial" w:hAnsi="Arial" w:cs="Arial"/>
          <w:sz w:val="24"/>
          <w:szCs w:val="24"/>
        </w:rPr>
        <w:t xml:space="preserve">тавления. </w:t>
      </w:r>
    </w:p>
    <w:p w:rsidR="00370A0A" w:rsidRPr="007827AA" w:rsidRDefault="006619B0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 xml:space="preserve">2.5. В целях предоставления субсидии между </w:t>
      </w:r>
      <w:r w:rsidR="009B3894" w:rsidRPr="007827AA">
        <w:rPr>
          <w:rFonts w:ascii="Arial" w:hAnsi="Arial" w:cs="Arial"/>
          <w:sz w:val="24"/>
          <w:szCs w:val="24"/>
        </w:rPr>
        <w:t>Комитетом</w:t>
      </w:r>
      <w:r w:rsidR="00370A0A" w:rsidRPr="007827AA">
        <w:rPr>
          <w:rFonts w:ascii="Arial" w:hAnsi="Arial" w:cs="Arial"/>
          <w:sz w:val="24"/>
          <w:szCs w:val="24"/>
        </w:rPr>
        <w:t xml:space="preserve"> и учреждением закл</w:t>
      </w:r>
      <w:r w:rsidR="00370A0A" w:rsidRPr="007827AA">
        <w:rPr>
          <w:rFonts w:ascii="Arial" w:hAnsi="Arial" w:cs="Arial"/>
          <w:sz w:val="24"/>
          <w:szCs w:val="24"/>
        </w:rPr>
        <w:t>ю</w:t>
      </w:r>
      <w:r w:rsidR="00370A0A" w:rsidRPr="007827AA">
        <w:rPr>
          <w:rFonts w:ascii="Arial" w:hAnsi="Arial" w:cs="Arial"/>
          <w:sz w:val="24"/>
          <w:szCs w:val="24"/>
        </w:rPr>
        <w:t>чается соглашение в соответствии с типовой формой</w:t>
      </w:r>
      <w:proofErr w:type="gramStart"/>
      <w:r w:rsidR="009B3894" w:rsidRPr="007827AA">
        <w:rPr>
          <w:rFonts w:ascii="Arial" w:hAnsi="Arial" w:cs="Arial"/>
          <w:sz w:val="24"/>
          <w:szCs w:val="24"/>
        </w:rPr>
        <w:t xml:space="preserve"> </w:t>
      </w:r>
      <w:r w:rsidR="00743E91" w:rsidRPr="007827AA">
        <w:rPr>
          <w:rFonts w:ascii="Arial" w:hAnsi="Arial" w:cs="Arial"/>
          <w:sz w:val="24"/>
          <w:szCs w:val="24"/>
        </w:rPr>
        <w:t>,</w:t>
      </w:r>
      <w:proofErr w:type="gramEnd"/>
      <w:r w:rsidR="00743E91" w:rsidRPr="007827AA">
        <w:rPr>
          <w:rFonts w:ascii="Arial" w:hAnsi="Arial" w:cs="Arial"/>
          <w:sz w:val="24"/>
          <w:szCs w:val="24"/>
        </w:rPr>
        <w:t xml:space="preserve"> установленной Комитетом </w:t>
      </w:r>
      <w:r w:rsidR="00370A0A" w:rsidRPr="007827AA">
        <w:rPr>
          <w:rFonts w:ascii="Arial" w:hAnsi="Arial" w:cs="Arial"/>
          <w:sz w:val="24"/>
          <w:szCs w:val="24"/>
        </w:rPr>
        <w:t>, в к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 xml:space="preserve">тором предусматриваются в том числе: </w:t>
      </w:r>
    </w:p>
    <w:p w:rsidR="00280D6F" w:rsidRPr="007827AA" w:rsidRDefault="009B3894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</w:rPr>
        <w:t xml:space="preserve"> </w:t>
      </w:r>
      <w:r w:rsidR="00280D6F" w:rsidRPr="007827AA">
        <w:rPr>
          <w:rFonts w:ascii="Arial" w:hAnsi="Arial" w:cs="Arial"/>
          <w:sz w:val="24"/>
          <w:szCs w:val="24"/>
          <w:lang w:eastAsia="ru-RU"/>
        </w:rPr>
        <w:t>цели предоставления субсидии с указанием наименования национального проекта (пр</w:t>
      </w:r>
      <w:r w:rsidR="00280D6F" w:rsidRPr="007827AA">
        <w:rPr>
          <w:rFonts w:ascii="Arial" w:hAnsi="Arial" w:cs="Arial"/>
          <w:sz w:val="24"/>
          <w:szCs w:val="24"/>
          <w:lang w:eastAsia="ru-RU"/>
        </w:rPr>
        <w:t>о</w:t>
      </w:r>
      <w:r w:rsidR="00280D6F" w:rsidRPr="007827AA">
        <w:rPr>
          <w:rFonts w:ascii="Arial" w:hAnsi="Arial" w:cs="Arial"/>
          <w:sz w:val="24"/>
          <w:szCs w:val="24"/>
          <w:lang w:eastAsia="ru-RU"/>
        </w:rPr>
        <w:t>граммы), в том числе федерального проекта, входящего в состав соответствующего н</w:t>
      </w:r>
      <w:r w:rsidR="00280D6F" w:rsidRPr="007827AA">
        <w:rPr>
          <w:rFonts w:ascii="Arial" w:hAnsi="Arial" w:cs="Arial"/>
          <w:sz w:val="24"/>
          <w:szCs w:val="24"/>
          <w:lang w:eastAsia="ru-RU"/>
        </w:rPr>
        <w:t>а</w:t>
      </w:r>
      <w:r w:rsidR="00280D6F" w:rsidRPr="007827AA">
        <w:rPr>
          <w:rFonts w:ascii="Arial" w:hAnsi="Arial" w:cs="Arial"/>
          <w:sz w:val="24"/>
          <w:szCs w:val="24"/>
          <w:lang w:eastAsia="ru-RU"/>
        </w:rPr>
        <w:t>ционального проекта (программы), или регионального проекта, обеспечивающего до</w:t>
      </w:r>
      <w:r w:rsidR="00280D6F" w:rsidRPr="007827AA">
        <w:rPr>
          <w:rFonts w:ascii="Arial" w:hAnsi="Arial" w:cs="Arial"/>
          <w:sz w:val="24"/>
          <w:szCs w:val="24"/>
          <w:lang w:eastAsia="ru-RU"/>
        </w:rPr>
        <w:t>с</w:t>
      </w:r>
      <w:r w:rsidR="00280D6F" w:rsidRPr="007827AA">
        <w:rPr>
          <w:rFonts w:ascii="Arial" w:hAnsi="Arial" w:cs="Arial"/>
          <w:sz w:val="24"/>
          <w:szCs w:val="24"/>
          <w:lang w:eastAsia="ru-RU"/>
        </w:rPr>
        <w:t>тижение целей, показателей и результатов федерального проекта, в случае если субс</w:t>
      </w:r>
      <w:r w:rsidR="00280D6F" w:rsidRPr="007827AA">
        <w:rPr>
          <w:rFonts w:ascii="Arial" w:hAnsi="Arial" w:cs="Arial"/>
          <w:sz w:val="24"/>
          <w:szCs w:val="24"/>
          <w:lang w:eastAsia="ru-RU"/>
        </w:rPr>
        <w:t>и</w:t>
      </w:r>
      <w:r w:rsidR="00280D6F" w:rsidRPr="007827AA">
        <w:rPr>
          <w:rFonts w:ascii="Arial" w:hAnsi="Arial" w:cs="Arial"/>
          <w:sz w:val="24"/>
          <w:szCs w:val="24"/>
          <w:lang w:eastAsia="ru-RU"/>
        </w:rPr>
        <w:t>дии предоставляются в целях реализации соответствующего пр</w:t>
      </w:r>
      <w:r w:rsidR="00280D6F" w:rsidRPr="007827AA">
        <w:rPr>
          <w:rFonts w:ascii="Arial" w:hAnsi="Arial" w:cs="Arial"/>
          <w:sz w:val="24"/>
          <w:szCs w:val="24"/>
          <w:lang w:eastAsia="ru-RU"/>
        </w:rPr>
        <w:t>о</w:t>
      </w:r>
      <w:r w:rsidR="00280D6F" w:rsidRPr="007827AA">
        <w:rPr>
          <w:rFonts w:ascii="Arial" w:hAnsi="Arial" w:cs="Arial"/>
          <w:sz w:val="24"/>
          <w:szCs w:val="24"/>
          <w:lang w:eastAsia="ru-RU"/>
        </w:rPr>
        <w:t>екта (программы);</w:t>
      </w:r>
    </w:p>
    <w:p w:rsidR="006D606B" w:rsidRPr="007827AA" w:rsidRDefault="00280D6F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827AA">
        <w:rPr>
          <w:rFonts w:ascii="Arial" w:hAnsi="Arial" w:cs="Arial"/>
          <w:sz w:val="24"/>
          <w:szCs w:val="24"/>
          <w:lang w:eastAsia="ru-RU"/>
        </w:rPr>
        <w:t>значения результатов предоставления субсидии, которые должны быть конкре</w:t>
      </w:r>
      <w:r w:rsidRPr="007827AA">
        <w:rPr>
          <w:rFonts w:ascii="Arial" w:hAnsi="Arial" w:cs="Arial"/>
          <w:sz w:val="24"/>
          <w:szCs w:val="24"/>
          <w:lang w:eastAsia="ru-RU"/>
        </w:rPr>
        <w:t>т</w:t>
      </w:r>
      <w:r w:rsidRPr="007827AA">
        <w:rPr>
          <w:rFonts w:ascii="Arial" w:hAnsi="Arial" w:cs="Arial"/>
          <w:sz w:val="24"/>
          <w:szCs w:val="24"/>
          <w:lang w:eastAsia="ru-RU"/>
        </w:rPr>
        <w:t xml:space="preserve">ными, измеримыми и соответствовать результатам федеральных или региональных проектов (программ), указанных в </w:t>
      </w:r>
      <w:hyperlink r:id="rId8" w:history="1">
        <w:r w:rsidRPr="007827AA">
          <w:rPr>
            <w:rFonts w:ascii="Arial" w:hAnsi="Arial" w:cs="Arial"/>
            <w:color w:val="0000FF"/>
            <w:sz w:val="24"/>
            <w:szCs w:val="24"/>
            <w:lang w:eastAsia="ru-RU"/>
          </w:rPr>
          <w:t>подпункте "б" пункта 3</w:t>
        </w:r>
      </w:hyperlink>
      <w:r w:rsidRPr="007827A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827AA">
        <w:rPr>
          <w:rFonts w:ascii="Arial" w:hAnsi="Arial" w:cs="Arial"/>
          <w:sz w:val="24"/>
          <w:szCs w:val="24"/>
        </w:rPr>
        <w:t>Порядка определения объема и условий предоставления субсидий из ра</w:t>
      </w:r>
      <w:r w:rsidRPr="007827AA">
        <w:rPr>
          <w:rFonts w:ascii="Arial" w:hAnsi="Arial" w:cs="Arial"/>
          <w:sz w:val="24"/>
          <w:szCs w:val="24"/>
        </w:rPr>
        <w:t>й</w:t>
      </w:r>
      <w:r w:rsidRPr="007827AA">
        <w:rPr>
          <w:rFonts w:ascii="Arial" w:hAnsi="Arial" w:cs="Arial"/>
          <w:sz w:val="24"/>
          <w:szCs w:val="24"/>
        </w:rPr>
        <w:t>онного муниципальным бюджетным и муниципальным автономным учреждениям на иные цели, утвержденного постановлением Правительс</w:t>
      </w:r>
      <w:r w:rsidRPr="007827AA">
        <w:rPr>
          <w:rFonts w:ascii="Arial" w:hAnsi="Arial" w:cs="Arial"/>
          <w:sz w:val="24"/>
          <w:szCs w:val="24"/>
        </w:rPr>
        <w:t>т</w:t>
      </w:r>
      <w:r w:rsidRPr="007827AA">
        <w:rPr>
          <w:rFonts w:ascii="Arial" w:hAnsi="Arial" w:cs="Arial"/>
          <w:sz w:val="24"/>
          <w:szCs w:val="24"/>
        </w:rPr>
        <w:t>ва Российской Федерации Постановлением Правительства Российской Федер</w:t>
      </w:r>
      <w:r w:rsidRPr="007827AA">
        <w:rPr>
          <w:rFonts w:ascii="Arial" w:hAnsi="Arial" w:cs="Arial"/>
          <w:sz w:val="24"/>
          <w:szCs w:val="24"/>
        </w:rPr>
        <w:t>а</w:t>
      </w:r>
      <w:r w:rsidRPr="007827AA">
        <w:rPr>
          <w:rFonts w:ascii="Arial" w:hAnsi="Arial" w:cs="Arial"/>
          <w:sz w:val="24"/>
          <w:szCs w:val="24"/>
        </w:rPr>
        <w:t>ции от 22.02.2020 г. № 203</w:t>
      </w:r>
      <w:r w:rsidRPr="007827AA">
        <w:rPr>
          <w:rFonts w:ascii="Arial" w:hAnsi="Arial" w:cs="Arial"/>
          <w:sz w:val="24"/>
          <w:szCs w:val="24"/>
          <w:lang w:eastAsia="ru-RU"/>
        </w:rPr>
        <w:t xml:space="preserve"> (в случае если субсидия предоставляется в</w:t>
      </w:r>
      <w:proofErr w:type="gramEnd"/>
      <w:r w:rsidRPr="007827A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7827AA">
        <w:rPr>
          <w:rFonts w:ascii="Arial" w:hAnsi="Arial" w:cs="Arial"/>
          <w:sz w:val="24"/>
          <w:szCs w:val="24"/>
          <w:lang w:eastAsia="ru-RU"/>
        </w:rPr>
        <w:t>целях реализации так</w:t>
      </w:r>
      <w:r w:rsidRPr="007827AA">
        <w:rPr>
          <w:rFonts w:ascii="Arial" w:hAnsi="Arial" w:cs="Arial"/>
          <w:sz w:val="24"/>
          <w:szCs w:val="24"/>
          <w:lang w:eastAsia="ru-RU"/>
        </w:rPr>
        <w:t>о</w:t>
      </w:r>
      <w:r w:rsidRPr="007827AA">
        <w:rPr>
          <w:rFonts w:ascii="Arial" w:hAnsi="Arial" w:cs="Arial"/>
          <w:sz w:val="24"/>
          <w:szCs w:val="24"/>
          <w:lang w:eastAsia="ru-RU"/>
        </w:rPr>
        <w:t>го проекта), и показателей, необходимых для достиж</w:t>
      </w:r>
      <w:r w:rsidRPr="007827AA">
        <w:rPr>
          <w:rFonts w:ascii="Arial" w:hAnsi="Arial" w:cs="Arial"/>
          <w:sz w:val="24"/>
          <w:szCs w:val="24"/>
          <w:lang w:eastAsia="ru-RU"/>
        </w:rPr>
        <w:t>е</w:t>
      </w:r>
      <w:r w:rsidRPr="007827AA">
        <w:rPr>
          <w:rFonts w:ascii="Arial" w:hAnsi="Arial" w:cs="Arial"/>
          <w:sz w:val="24"/>
          <w:szCs w:val="24"/>
          <w:lang w:eastAsia="ru-RU"/>
        </w:rPr>
        <w:t>ния результатов предоставления субсидии, включая значения показателей в части материальных и нематериальных об</w:t>
      </w:r>
      <w:r w:rsidRPr="007827AA">
        <w:rPr>
          <w:rFonts w:ascii="Arial" w:hAnsi="Arial" w:cs="Arial"/>
          <w:sz w:val="24"/>
          <w:szCs w:val="24"/>
          <w:lang w:eastAsia="ru-RU"/>
        </w:rPr>
        <w:t>ъ</w:t>
      </w:r>
      <w:r w:rsidRPr="007827AA">
        <w:rPr>
          <w:rFonts w:ascii="Arial" w:hAnsi="Arial" w:cs="Arial"/>
          <w:sz w:val="24"/>
          <w:szCs w:val="24"/>
          <w:lang w:eastAsia="ru-RU"/>
        </w:rPr>
        <w:t>ектов и (или) услуг, планируемых к получению при достижении результатов соответс</w:t>
      </w:r>
      <w:r w:rsidRPr="007827AA">
        <w:rPr>
          <w:rFonts w:ascii="Arial" w:hAnsi="Arial" w:cs="Arial"/>
          <w:sz w:val="24"/>
          <w:szCs w:val="24"/>
          <w:lang w:eastAsia="ru-RU"/>
        </w:rPr>
        <w:t>т</w:t>
      </w:r>
      <w:r w:rsidRPr="007827AA">
        <w:rPr>
          <w:rFonts w:ascii="Arial" w:hAnsi="Arial" w:cs="Arial"/>
          <w:sz w:val="24"/>
          <w:szCs w:val="24"/>
          <w:lang w:eastAsia="ru-RU"/>
        </w:rPr>
        <w:t>вующих прое</w:t>
      </w:r>
      <w:r w:rsidRPr="007827AA">
        <w:rPr>
          <w:rFonts w:ascii="Arial" w:hAnsi="Arial" w:cs="Arial"/>
          <w:sz w:val="24"/>
          <w:szCs w:val="24"/>
          <w:lang w:eastAsia="ru-RU"/>
        </w:rPr>
        <w:t>к</w:t>
      </w:r>
      <w:r w:rsidRPr="007827AA">
        <w:rPr>
          <w:rFonts w:ascii="Arial" w:hAnsi="Arial" w:cs="Arial"/>
          <w:sz w:val="24"/>
          <w:szCs w:val="24"/>
          <w:lang w:eastAsia="ru-RU"/>
        </w:rPr>
        <w:t>тов (при возможности такой детализации);</w:t>
      </w:r>
      <w:proofErr w:type="gramEnd"/>
    </w:p>
    <w:p w:rsidR="006D606B" w:rsidRPr="007827AA" w:rsidRDefault="00280D6F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>размер субсидии;</w:t>
      </w:r>
    </w:p>
    <w:p w:rsidR="006D606B" w:rsidRPr="007827AA" w:rsidRDefault="00280D6F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>сроки (график) перечисления субсидии;</w:t>
      </w:r>
    </w:p>
    <w:p w:rsidR="006D606B" w:rsidRPr="007827AA" w:rsidRDefault="00280D6F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>сроки представления отчетности;</w:t>
      </w:r>
    </w:p>
    <w:p w:rsidR="006D606B" w:rsidRPr="007827AA" w:rsidRDefault="00280D6F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lastRenderedPageBreak/>
        <w:t>порядок и сроки возврата сумм субсидии в случае несоблюдения учреждением ц</w:t>
      </w:r>
      <w:r w:rsidRPr="007827AA">
        <w:rPr>
          <w:rFonts w:ascii="Arial" w:hAnsi="Arial" w:cs="Arial"/>
          <w:sz w:val="24"/>
          <w:szCs w:val="24"/>
          <w:lang w:eastAsia="ru-RU"/>
        </w:rPr>
        <w:t>е</w:t>
      </w:r>
      <w:r w:rsidRPr="007827AA">
        <w:rPr>
          <w:rFonts w:ascii="Arial" w:hAnsi="Arial" w:cs="Arial"/>
          <w:sz w:val="24"/>
          <w:szCs w:val="24"/>
          <w:lang w:eastAsia="ru-RU"/>
        </w:rPr>
        <w:t>лей, условий и порядка предоставления субсидий, определенных соглашением;</w:t>
      </w:r>
    </w:p>
    <w:p w:rsidR="006D606B" w:rsidRPr="007827AA" w:rsidRDefault="00280D6F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>основания и порядок внесения изменений в соглашение, в том числе в случае уменьш</w:t>
      </w:r>
      <w:r w:rsidRPr="007827AA">
        <w:rPr>
          <w:rFonts w:ascii="Arial" w:hAnsi="Arial" w:cs="Arial"/>
          <w:sz w:val="24"/>
          <w:szCs w:val="24"/>
          <w:lang w:eastAsia="ru-RU"/>
        </w:rPr>
        <w:t>е</w:t>
      </w:r>
      <w:r w:rsidRPr="007827AA">
        <w:rPr>
          <w:rFonts w:ascii="Arial" w:hAnsi="Arial" w:cs="Arial"/>
          <w:sz w:val="24"/>
          <w:szCs w:val="24"/>
          <w:lang w:eastAsia="ru-RU"/>
        </w:rPr>
        <w:t>ния органу-учредителю как получателю бюджетных средств ранее дов</w:t>
      </w:r>
      <w:r w:rsidRPr="007827AA">
        <w:rPr>
          <w:rFonts w:ascii="Arial" w:hAnsi="Arial" w:cs="Arial"/>
          <w:sz w:val="24"/>
          <w:szCs w:val="24"/>
          <w:lang w:eastAsia="ru-RU"/>
        </w:rPr>
        <w:t>е</w:t>
      </w:r>
      <w:r w:rsidRPr="007827AA">
        <w:rPr>
          <w:rFonts w:ascii="Arial" w:hAnsi="Arial" w:cs="Arial"/>
          <w:sz w:val="24"/>
          <w:szCs w:val="24"/>
          <w:lang w:eastAsia="ru-RU"/>
        </w:rPr>
        <w:t>денных лимитов бюджетных обязательств на предоставление субсидии;</w:t>
      </w:r>
    </w:p>
    <w:p w:rsidR="006D606B" w:rsidRPr="007827AA" w:rsidRDefault="00280D6F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 xml:space="preserve">основания для досрочного прекращения соглашения по решению органа-учредителя в одностороннем порядке, в том числе в связи </w:t>
      </w:r>
      <w:proofErr w:type="gramStart"/>
      <w:r w:rsidRPr="007827AA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7827AA">
        <w:rPr>
          <w:rFonts w:ascii="Arial" w:hAnsi="Arial" w:cs="Arial"/>
          <w:sz w:val="24"/>
          <w:szCs w:val="24"/>
          <w:lang w:eastAsia="ru-RU"/>
        </w:rPr>
        <w:t>:</w:t>
      </w:r>
    </w:p>
    <w:p w:rsidR="006D606B" w:rsidRPr="007827AA" w:rsidRDefault="00280D6F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>реорганизацией или ликвидацией учреждения;</w:t>
      </w:r>
    </w:p>
    <w:p w:rsidR="006D606B" w:rsidRPr="007827AA" w:rsidRDefault="00280D6F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>нарушением учреждением целей и условий предоставления субсидии, установле</w:t>
      </w:r>
      <w:r w:rsidRPr="007827AA">
        <w:rPr>
          <w:rFonts w:ascii="Arial" w:hAnsi="Arial" w:cs="Arial"/>
          <w:sz w:val="24"/>
          <w:szCs w:val="24"/>
          <w:lang w:eastAsia="ru-RU"/>
        </w:rPr>
        <w:t>н</w:t>
      </w:r>
      <w:r w:rsidRPr="007827AA">
        <w:rPr>
          <w:rFonts w:ascii="Arial" w:hAnsi="Arial" w:cs="Arial"/>
          <w:sz w:val="24"/>
          <w:szCs w:val="24"/>
          <w:lang w:eastAsia="ru-RU"/>
        </w:rPr>
        <w:t>ных правовым актом и (или) соглашением;</w:t>
      </w:r>
    </w:p>
    <w:p w:rsidR="006D606B" w:rsidRPr="007827AA" w:rsidRDefault="00280D6F" w:rsidP="007827AA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>запрет на расторжение соглашения учреждением в одностороннем порядке;</w:t>
      </w:r>
    </w:p>
    <w:p w:rsidR="00370A0A" w:rsidRPr="007827AA" w:rsidRDefault="00280D6F" w:rsidP="007827AA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  <w:lang w:eastAsia="ru-RU"/>
        </w:rPr>
        <w:t>иные положения (при необходимости)</w:t>
      </w:r>
      <w:r w:rsidR="006D606B" w:rsidRPr="007827AA">
        <w:rPr>
          <w:rFonts w:ascii="Arial" w:hAnsi="Arial" w:cs="Arial"/>
          <w:sz w:val="24"/>
          <w:szCs w:val="24"/>
          <w:lang w:eastAsia="ru-RU"/>
        </w:rPr>
        <w:t>.</w:t>
      </w:r>
    </w:p>
    <w:p w:rsidR="00370A0A" w:rsidRPr="007827AA" w:rsidRDefault="009B3894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r w:rsidRPr="007827AA">
        <w:rPr>
          <w:rFonts w:ascii="Arial" w:hAnsi="Arial" w:cs="Arial"/>
          <w:sz w:val="24"/>
          <w:szCs w:val="24"/>
        </w:rPr>
        <w:t>Тальменского района</w:t>
      </w:r>
      <w:r w:rsidR="00370A0A" w:rsidRPr="007827AA">
        <w:rPr>
          <w:rFonts w:ascii="Arial" w:hAnsi="Arial" w:cs="Arial"/>
          <w:sz w:val="24"/>
          <w:szCs w:val="24"/>
        </w:rPr>
        <w:t xml:space="preserve"> с лицевого счета </w:t>
      </w:r>
      <w:r w:rsidRPr="007827AA">
        <w:rPr>
          <w:rFonts w:ascii="Arial" w:hAnsi="Arial" w:cs="Arial"/>
          <w:sz w:val="24"/>
          <w:szCs w:val="24"/>
        </w:rPr>
        <w:t>Комит</w:t>
      </w:r>
      <w:r w:rsidRPr="007827AA">
        <w:rPr>
          <w:rFonts w:ascii="Arial" w:hAnsi="Arial" w:cs="Arial"/>
          <w:sz w:val="24"/>
          <w:szCs w:val="24"/>
        </w:rPr>
        <w:t>е</w:t>
      </w:r>
      <w:r w:rsidRPr="007827AA">
        <w:rPr>
          <w:rFonts w:ascii="Arial" w:hAnsi="Arial" w:cs="Arial"/>
          <w:sz w:val="24"/>
          <w:szCs w:val="24"/>
        </w:rPr>
        <w:t>та</w:t>
      </w:r>
      <w:proofErr w:type="gramStart"/>
      <w:r w:rsidRPr="007827AA">
        <w:rPr>
          <w:rFonts w:ascii="Arial" w:hAnsi="Arial" w:cs="Arial"/>
          <w:sz w:val="24"/>
          <w:szCs w:val="24"/>
        </w:rPr>
        <w:t xml:space="preserve"> </w:t>
      </w:r>
      <w:r w:rsidR="00370A0A" w:rsidRPr="007827AA">
        <w:rPr>
          <w:rFonts w:ascii="Arial" w:hAnsi="Arial" w:cs="Arial"/>
          <w:sz w:val="24"/>
          <w:szCs w:val="24"/>
        </w:rPr>
        <w:t>,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открытого в органах федерального казначейства, на лицевой счет, открытый учреждением</w:t>
      </w:r>
      <w:r w:rsidRPr="007827AA">
        <w:rPr>
          <w:rFonts w:ascii="Arial" w:hAnsi="Arial" w:cs="Arial"/>
          <w:sz w:val="24"/>
          <w:szCs w:val="24"/>
        </w:rPr>
        <w:t xml:space="preserve"> (либо его учред</w:t>
      </w:r>
      <w:r w:rsidRPr="007827AA">
        <w:rPr>
          <w:rFonts w:ascii="Arial" w:hAnsi="Arial" w:cs="Arial"/>
          <w:sz w:val="24"/>
          <w:szCs w:val="24"/>
        </w:rPr>
        <w:t>и</w:t>
      </w:r>
      <w:r w:rsidRPr="007827AA">
        <w:rPr>
          <w:rFonts w:ascii="Arial" w:hAnsi="Arial" w:cs="Arial"/>
          <w:sz w:val="24"/>
          <w:szCs w:val="24"/>
        </w:rPr>
        <w:t>телем)</w:t>
      </w:r>
      <w:r w:rsidR="00370A0A" w:rsidRPr="007827AA">
        <w:rPr>
          <w:rFonts w:ascii="Arial" w:hAnsi="Arial" w:cs="Arial"/>
          <w:sz w:val="24"/>
          <w:szCs w:val="24"/>
        </w:rPr>
        <w:t xml:space="preserve"> в органах федерального казначейства для учета операций по получению и и</w:t>
      </w:r>
      <w:r w:rsidR="00370A0A" w:rsidRPr="007827AA">
        <w:rPr>
          <w:rFonts w:ascii="Arial" w:hAnsi="Arial" w:cs="Arial"/>
          <w:sz w:val="24"/>
          <w:szCs w:val="24"/>
        </w:rPr>
        <w:t>с</w:t>
      </w:r>
      <w:r w:rsidR="00370A0A" w:rsidRPr="007827AA">
        <w:rPr>
          <w:rFonts w:ascii="Arial" w:hAnsi="Arial" w:cs="Arial"/>
          <w:sz w:val="24"/>
          <w:szCs w:val="24"/>
        </w:rPr>
        <w:t xml:space="preserve">пользованию субсидий. </w:t>
      </w:r>
    </w:p>
    <w:p w:rsidR="00370A0A" w:rsidRPr="007827AA" w:rsidRDefault="009B3894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Информация об объеме и сроках перечисления субсидии главным распорядит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лем при формировании прогноза кассовых выплат из бюджета </w:t>
      </w:r>
      <w:r w:rsidRPr="007827AA">
        <w:rPr>
          <w:rFonts w:ascii="Arial" w:hAnsi="Arial" w:cs="Arial"/>
          <w:sz w:val="24"/>
          <w:szCs w:val="24"/>
        </w:rPr>
        <w:t>Тальменского района</w:t>
      </w:r>
      <w:r w:rsidR="00370A0A" w:rsidRPr="007827AA">
        <w:rPr>
          <w:rFonts w:ascii="Arial" w:hAnsi="Arial" w:cs="Arial"/>
          <w:sz w:val="24"/>
          <w:szCs w:val="24"/>
        </w:rPr>
        <w:t>, нео</w:t>
      </w:r>
      <w:r w:rsidR="00370A0A" w:rsidRPr="007827AA">
        <w:rPr>
          <w:rFonts w:ascii="Arial" w:hAnsi="Arial" w:cs="Arial"/>
          <w:sz w:val="24"/>
          <w:szCs w:val="24"/>
        </w:rPr>
        <w:t>б</w:t>
      </w:r>
      <w:r w:rsidR="00370A0A" w:rsidRPr="007827AA">
        <w:rPr>
          <w:rFonts w:ascii="Arial" w:hAnsi="Arial" w:cs="Arial"/>
          <w:sz w:val="24"/>
          <w:szCs w:val="24"/>
        </w:rPr>
        <w:t>ходимого для составления в установленном порядке кассового плана исполнения бю</w:t>
      </w:r>
      <w:r w:rsidR="00370A0A" w:rsidRPr="007827AA">
        <w:rPr>
          <w:rFonts w:ascii="Arial" w:hAnsi="Arial" w:cs="Arial"/>
          <w:sz w:val="24"/>
          <w:szCs w:val="24"/>
        </w:rPr>
        <w:t>д</w:t>
      </w:r>
      <w:r w:rsidR="00370A0A" w:rsidRPr="007827AA">
        <w:rPr>
          <w:rFonts w:ascii="Arial" w:hAnsi="Arial" w:cs="Arial"/>
          <w:sz w:val="24"/>
          <w:szCs w:val="24"/>
        </w:rPr>
        <w:t xml:space="preserve">жета. </w:t>
      </w:r>
    </w:p>
    <w:p w:rsidR="009B3894" w:rsidRPr="007827AA" w:rsidRDefault="009B3894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>2.7. В случае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,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если субсидия предоставляется для достижения показател</w:t>
      </w:r>
      <w:r w:rsidRPr="007827AA">
        <w:rPr>
          <w:rFonts w:ascii="Arial" w:hAnsi="Arial" w:cs="Arial"/>
          <w:sz w:val="24"/>
          <w:szCs w:val="24"/>
        </w:rPr>
        <w:t xml:space="preserve">я, </w:t>
      </w:r>
      <w:r w:rsidR="00370A0A" w:rsidRPr="007827AA">
        <w:rPr>
          <w:rFonts w:ascii="Arial" w:hAnsi="Arial" w:cs="Arial"/>
          <w:sz w:val="24"/>
          <w:szCs w:val="24"/>
        </w:rPr>
        <w:t>р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зультата, установленных соответствующей муниципальной программой, определение показателя</w:t>
      </w:r>
      <w:r w:rsidRPr="007827AA">
        <w:rPr>
          <w:rFonts w:ascii="Arial" w:hAnsi="Arial" w:cs="Arial"/>
          <w:sz w:val="24"/>
          <w:szCs w:val="24"/>
        </w:rPr>
        <w:t>,</w:t>
      </w:r>
      <w:r w:rsidR="00370A0A" w:rsidRPr="007827AA">
        <w:rPr>
          <w:rFonts w:ascii="Arial" w:hAnsi="Arial" w:cs="Arial"/>
          <w:sz w:val="24"/>
          <w:szCs w:val="24"/>
        </w:rPr>
        <w:t xml:space="preserve"> результата предоставления субсидии осуществляется в соответствии с п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казателем</w:t>
      </w:r>
      <w:r w:rsidRPr="007827AA">
        <w:rPr>
          <w:rFonts w:ascii="Arial" w:hAnsi="Arial" w:cs="Arial"/>
          <w:sz w:val="24"/>
          <w:szCs w:val="24"/>
        </w:rPr>
        <w:t>,</w:t>
      </w:r>
      <w:r w:rsidR="00B16D31" w:rsidRPr="007827AA">
        <w:rPr>
          <w:rFonts w:ascii="Arial" w:hAnsi="Arial" w:cs="Arial"/>
          <w:sz w:val="24"/>
          <w:szCs w:val="24"/>
        </w:rPr>
        <w:t xml:space="preserve"> </w:t>
      </w:r>
      <w:r w:rsidR="00370A0A" w:rsidRPr="007827AA">
        <w:rPr>
          <w:rFonts w:ascii="Arial" w:hAnsi="Arial" w:cs="Arial"/>
          <w:sz w:val="24"/>
          <w:szCs w:val="24"/>
        </w:rPr>
        <w:t>результ</w:t>
      </w:r>
      <w:r w:rsidR="00B16D31" w:rsidRPr="007827AA">
        <w:rPr>
          <w:rFonts w:ascii="Arial" w:hAnsi="Arial" w:cs="Arial"/>
          <w:sz w:val="24"/>
          <w:szCs w:val="24"/>
        </w:rPr>
        <w:t>ат</w:t>
      </w:r>
      <w:r w:rsidR="00370A0A" w:rsidRPr="007827AA">
        <w:rPr>
          <w:rFonts w:ascii="Arial" w:hAnsi="Arial" w:cs="Arial"/>
          <w:sz w:val="24"/>
          <w:szCs w:val="24"/>
        </w:rPr>
        <w:t>ом данной пр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 xml:space="preserve">граммы. </w:t>
      </w:r>
    </w:p>
    <w:p w:rsidR="009B3894" w:rsidRPr="007827AA" w:rsidRDefault="009B3894" w:rsidP="007827AA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70A0A" w:rsidRPr="006619B0" w:rsidRDefault="006619B0" w:rsidP="006619B0">
      <w:pPr>
        <w:pStyle w:val="af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3.</w:t>
      </w:r>
      <w:r w:rsidR="00370A0A" w:rsidRPr="006619B0">
        <w:rPr>
          <w:rFonts w:ascii="Arial" w:hAnsi="Arial" w:cs="Arial"/>
          <w:bCs/>
          <w:sz w:val="24"/>
          <w:szCs w:val="24"/>
        </w:rPr>
        <w:t>Сроки и порядок представления отчетности</w:t>
      </w:r>
    </w:p>
    <w:p w:rsidR="00370A0A" w:rsidRPr="007827AA" w:rsidRDefault="00906F69" w:rsidP="006619B0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 xml:space="preserve">3.1. Учреждение обязано 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 xml:space="preserve">предоставить </w:t>
      </w:r>
      <w:r w:rsidRPr="007827AA">
        <w:rPr>
          <w:rFonts w:ascii="Arial" w:hAnsi="Arial" w:cs="Arial"/>
          <w:sz w:val="24"/>
          <w:szCs w:val="24"/>
        </w:rPr>
        <w:t>Комитету</w:t>
      </w:r>
      <w:r w:rsidR="00370A0A" w:rsidRPr="007827AA">
        <w:rPr>
          <w:rFonts w:ascii="Arial" w:hAnsi="Arial" w:cs="Arial"/>
          <w:sz w:val="24"/>
          <w:szCs w:val="24"/>
        </w:rPr>
        <w:t xml:space="preserve"> отчет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об использовании пр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доставленной субсидии, в том числе о расходах, произведенных учреждением, и о до</w:t>
      </w:r>
      <w:r w:rsidR="00370A0A" w:rsidRPr="007827AA">
        <w:rPr>
          <w:rFonts w:ascii="Arial" w:hAnsi="Arial" w:cs="Arial"/>
          <w:sz w:val="24"/>
          <w:szCs w:val="24"/>
        </w:rPr>
        <w:t>с</w:t>
      </w:r>
      <w:r w:rsidR="00370A0A" w:rsidRPr="007827AA">
        <w:rPr>
          <w:rFonts w:ascii="Arial" w:hAnsi="Arial" w:cs="Arial"/>
          <w:sz w:val="24"/>
          <w:szCs w:val="24"/>
        </w:rPr>
        <w:t>тижении целевых показателей (далее - отчет) по форме согласно приложению 2 к н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>стоящему Порядку в сроки, установленные соглашением с учетом требований, устано</w:t>
      </w:r>
      <w:r w:rsidR="00370A0A" w:rsidRPr="007827AA">
        <w:rPr>
          <w:rFonts w:ascii="Arial" w:hAnsi="Arial" w:cs="Arial"/>
          <w:sz w:val="24"/>
          <w:szCs w:val="24"/>
        </w:rPr>
        <w:t>в</w:t>
      </w:r>
      <w:r w:rsidR="00370A0A" w:rsidRPr="007827AA">
        <w:rPr>
          <w:rFonts w:ascii="Arial" w:hAnsi="Arial" w:cs="Arial"/>
          <w:sz w:val="24"/>
          <w:szCs w:val="24"/>
        </w:rPr>
        <w:t>ленных пунктами 3.2 – 3.5 н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стоящего Порядка. </w:t>
      </w:r>
    </w:p>
    <w:p w:rsidR="00370A0A" w:rsidRPr="007827AA" w:rsidRDefault="00906F69" w:rsidP="006619B0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3.2. Учреждение представляет </w:t>
      </w:r>
      <w:r w:rsidRPr="007827AA">
        <w:rPr>
          <w:rFonts w:ascii="Arial" w:hAnsi="Arial" w:cs="Arial"/>
          <w:sz w:val="24"/>
          <w:szCs w:val="24"/>
        </w:rPr>
        <w:t>Комитету</w:t>
      </w:r>
      <w:r w:rsidR="00370A0A" w:rsidRPr="007827AA">
        <w:rPr>
          <w:rFonts w:ascii="Arial" w:hAnsi="Arial" w:cs="Arial"/>
          <w:sz w:val="24"/>
          <w:szCs w:val="24"/>
        </w:rPr>
        <w:t xml:space="preserve">: </w:t>
      </w:r>
    </w:p>
    <w:p w:rsidR="00370A0A" w:rsidRPr="007827AA" w:rsidRDefault="00906F69" w:rsidP="006619B0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-ежеквартально до 25 числа месяца, следующего за отчетным пери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дом, отчет об использовании субсидии по формам, установленным согл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шением; </w:t>
      </w:r>
    </w:p>
    <w:p w:rsidR="00370A0A" w:rsidRPr="007827AA" w:rsidRDefault="00906F69" w:rsidP="006619B0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>-до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</w:t>
      </w:r>
      <w:r w:rsidR="00370A0A" w:rsidRPr="007827AA">
        <w:rPr>
          <w:rFonts w:ascii="Arial" w:hAnsi="Arial" w:cs="Arial"/>
          <w:sz w:val="24"/>
          <w:szCs w:val="24"/>
        </w:rPr>
        <w:t>с</w:t>
      </w:r>
      <w:r w:rsidR="00370A0A" w:rsidRPr="007827AA">
        <w:rPr>
          <w:rFonts w:ascii="Arial" w:hAnsi="Arial" w:cs="Arial"/>
          <w:sz w:val="24"/>
          <w:szCs w:val="24"/>
        </w:rPr>
        <w:t>тавления субсидии, которые направлены на дост</w:t>
      </w:r>
      <w:r w:rsidR="00370A0A"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t xml:space="preserve">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 </w:t>
      </w:r>
    </w:p>
    <w:p w:rsidR="00370A0A" w:rsidRPr="007827AA" w:rsidRDefault="00906F69" w:rsidP="006619B0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3.3. Отчеты об использовании субсидии составляются на 1 число месяца ка</w:t>
      </w:r>
      <w:r w:rsidR="00370A0A" w:rsidRPr="007827AA">
        <w:rPr>
          <w:rFonts w:ascii="Arial" w:hAnsi="Arial" w:cs="Arial"/>
          <w:sz w:val="24"/>
          <w:szCs w:val="24"/>
        </w:rPr>
        <w:t>ж</w:t>
      </w:r>
      <w:r w:rsidR="00370A0A" w:rsidRPr="007827AA">
        <w:rPr>
          <w:rFonts w:ascii="Arial" w:hAnsi="Arial" w:cs="Arial"/>
          <w:sz w:val="24"/>
          <w:szCs w:val="24"/>
        </w:rPr>
        <w:t xml:space="preserve">дого квартала и нарастающим итогом с начала года. </w:t>
      </w:r>
    </w:p>
    <w:p w:rsidR="00370A0A" w:rsidRPr="007827AA" w:rsidRDefault="00906F69" w:rsidP="006619B0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3.4. В случае непредставления учреждением отчетов в сроки, указа</w:t>
      </w:r>
      <w:r w:rsidR="00370A0A" w:rsidRPr="007827AA">
        <w:rPr>
          <w:rFonts w:ascii="Arial" w:hAnsi="Arial" w:cs="Arial"/>
          <w:sz w:val="24"/>
          <w:szCs w:val="24"/>
        </w:rPr>
        <w:t>н</w:t>
      </w:r>
      <w:r w:rsidR="00370A0A" w:rsidRPr="007827AA">
        <w:rPr>
          <w:rFonts w:ascii="Arial" w:hAnsi="Arial" w:cs="Arial"/>
          <w:sz w:val="24"/>
          <w:szCs w:val="24"/>
        </w:rPr>
        <w:t xml:space="preserve">ные в пункте 3.2 настоящего Порядка, </w:t>
      </w:r>
      <w:r w:rsidRPr="007827AA">
        <w:rPr>
          <w:rFonts w:ascii="Arial" w:hAnsi="Arial" w:cs="Arial"/>
          <w:sz w:val="24"/>
          <w:szCs w:val="24"/>
        </w:rPr>
        <w:t>Комитет</w:t>
      </w:r>
      <w:r w:rsidR="00370A0A" w:rsidRPr="007827AA">
        <w:rPr>
          <w:rFonts w:ascii="Arial" w:hAnsi="Arial" w:cs="Arial"/>
          <w:sz w:val="24"/>
          <w:szCs w:val="24"/>
        </w:rPr>
        <w:t xml:space="preserve"> запрашивает (электронной почтой или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факсограммой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>) у учреждения соответствующие отчеты, которые должны быть представлены в течение 5 (пяти) рабочих дней со дня получ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ния запроса. </w:t>
      </w:r>
    </w:p>
    <w:p w:rsidR="00906F69" w:rsidRPr="007827AA" w:rsidRDefault="00906F69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370A0A" w:rsidRPr="006619B0" w:rsidRDefault="00370A0A" w:rsidP="006619B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b/>
          <w:bCs/>
          <w:sz w:val="24"/>
          <w:szCs w:val="24"/>
        </w:rPr>
        <w:t xml:space="preserve">4. Осуществление </w:t>
      </w:r>
      <w:proofErr w:type="gramStart"/>
      <w:r w:rsidRPr="007827A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7827AA">
        <w:rPr>
          <w:rFonts w:ascii="Arial" w:hAnsi="Arial" w:cs="Arial"/>
          <w:b/>
          <w:bCs/>
          <w:sz w:val="24"/>
          <w:szCs w:val="24"/>
        </w:rPr>
        <w:t xml:space="preserve"> соблюдением</w:t>
      </w:r>
      <w:r w:rsidR="006619B0">
        <w:rPr>
          <w:rFonts w:ascii="Arial" w:hAnsi="Arial" w:cs="Arial"/>
          <w:sz w:val="24"/>
          <w:szCs w:val="24"/>
        </w:rPr>
        <w:t xml:space="preserve"> </w:t>
      </w:r>
      <w:r w:rsidRPr="007827AA">
        <w:rPr>
          <w:rFonts w:ascii="Arial" w:hAnsi="Arial" w:cs="Arial"/>
          <w:b/>
          <w:bCs/>
          <w:sz w:val="24"/>
          <w:szCs w:val="24"/>
        </w:rPr>
        <w:t>условий, целей и порядка пр</w:t>
      </w:r>
      <w:r w:rsidRPr="007827AA">
        <w:rPr>
          <w:rFonts w:ascii="Arial" w:hAnsi="Arial" w:cs="Arial"/>
          <w:b/>
          <w:bCs/>
          <w:sz w:val="24"/>
          <w:szCs w:val="24"/>
        </w:rPr>
        <w:t>е</w:t>
      </w:r>
      <w:r w:rsidRPr="007827AA">
        <w:rPr>
          <w:rFonts w:ascii="Arial" w:hAnsi="Arial" w:cs="Arial"/>
          <w:b/>
          <w:bCs/>
          <w:sz w:val="24"/>
          <w:szCs w:val="24"/>
        </w:rPr>
        <w:t>до</w:t>
      </w:r>
      <w:r w:rsidRPr="007827AA">
        <w:rPr>
          <w:rFonts w:ascii="Arial" w:hAnsi="Arial" w:cs="Arial"/>
          <w:b/>
          <w:bCs/>
          <w:sz w:val="24"/>
          <w:szCs w:val="24"/>
        </w:rPr>
        <w:t>с</w:t>
      </w:r>
      <w:r w:rsidRPr="007827AA">
        <w:rPr>
          <w:rFonts w:ascii="Arial" w:hAnsi="Arial" w:cs="Arial"/>
          <w:b/>
          <w:bCs/>
          <w:sz w:val="24"/>
          <w:szCs w:val="24"/>
        </w:rPr>
        <w:t>тавления субсидий</w:t>
      </w:r>
      <w:r w:rsidR="006619B0">
        <w:rPr>
          <w:rFonts w:ascii="Arial" w:hAnsi="Arial" w:cs="Arial"/>
          <w:sz w:val="24"/>
          <w:szCs w:val="24"/>
        </w:rPr>
        <w:t xml:space="preserve"> </w:t>
      </w:r>
      <w:r w:rsidRPr="007827AA">
        <w:rPr>
          <w:rFonts w:ascii="Arial" w:hAnsi="Arial" w:cs="Arial"/>
          <w:b/>
          <w:bCs/>
          <w:sz w:val="24"/>
          <w:szCs w:val="24"/>
        </w:rPr>
        <w:t>и ответственность за их несоблюдение</w:t>
      </w:r>
    </w:p>
    <w:p w:rsidR="00906F69" w:rsidRPr="007827AA" w:rsidRDefault="00906F69" w:rsidP="007827AA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70A0A" w:rsidRPr="007827AA" w:rsidRDefault="00906F69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4.1. Проверка соблюдения условий, целей и порядка предоставления субсидий осуществляется </w:t>
      </w:r>
      <w:r w:rsidR="004833AB" w:rsidRPr="007827AA">
        <w:rPr>
          <w:rFonts w:ascii="Arial" w:hAnsi="Arial" w:cs="Arial"/>
          <w:sz w:val="24"/>
          <w:szCs w:val="24"/>
        </w:rPr>
        <w:t>Комитетом</w:t>
      </w:r>
      <w:r w:rsidR="00370A0A" w:rsidRPr="007827AA">
        <w:rPr>
          <w:rFonts w:ascii="Arial" w:hAnsi="Arial" w:cs="Arial"/>
          <w:sz w:val="24"/>
          <w:szCs w:val="24"/>
        </w:rPr>
        <w:t xml:space="preserve">, органами муниципального финансового контроля </w:t>
      </w:r>
      <w:r w:rsidR="004833AB" w:rsidRPr="007827AA">
        <w:rPr>
          <w:rFonts w:ascii="Arial" w:hAnsi="Arial" w:cs="Arial"/>
          <w:sz w:val="24"/>
          <w:szCs w:val="24"/>
        </w:rPr>
        <w:t>Тальме</w:t>
      </w:r>
      <w:r w:rsidR="004833AB" w:rsidRPr="007827AA">
        <w:rPr>
          <w:rFonts w:ascii="Arial" w:hAnsi="Arial" w:cs="Arial"/>
          <w:sz w:val="24"/>
          <w:szCs w:val="24"/>
        </w:rPr>
        <w:t>н</w:t>
      </w:r>
      <w:r w:rsidR="004833AB" w:rsidRPr="007827AA">
        <w:rPr>
          <w:rFonts w:ascii="Arial" w:hAnsi="Arial" w:cs="Arial"/>
          <w:sz w:val="24"/>
          <w:szCs w:val="24"/>
        </w:rPr>
        <w:t>ск</w:t>
      </w:r>
      <w:r w:rsidR="004833AB" w:rsidRPr="007827AA">
        <w:rPr>
          <w:rFonts w:ascii="Arial" w:hAnsi="Arial" w:cs="Arial"/>
          <w:sz w:val="24"/>
          <w:szCs w:val="24"/>
        </w:rPr>
        <w:t>о</w:t>
      </w:r>
      <w:r w:rsidR="004833AB" w:rsidRPr="007827AA">
        <w:rPr>
          <w:rFonts w:ascii="Arial" w:hAnsi="Arial" w:cs="Arial"/>
          <w:sz w:val="24"/>
          <w:szCs w:val="24"/>
        </w:rPr>
        <w:t>го района</w:t>
      </w:r>
      <w:r w:rsidR="00370A0A" w:rsidRPr="007827AA">
        <w:rPr>
          <w:rFonts w:ascii="Arial" w:hAnsi="Arial" w:cs="Arial"/>
          <w:sz w:val="24"/>
          <w:szCs w:val="24"/>
        </w:rPr>
        <w:t xml:space="preserve">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>4.2. Выплаченные суммы субсидий подлежат возврату в бюджет муниципального о</w:t>
      </w:r>
      <w:r w:rsidR="00370A0A" w:rsidRPr="007827AA">
        <w:rPr>
          <w:rFonts w:ascii="Arial" w:hAnsi="Arial" w:cs="Arial"/>
          <w:sz w:val="24"/>
          <w:szCs w:val="24"/>
        </w:rPr>
        <w:t>б</w:t>
      </w:r>
      <w:r w:rsidR="00370A0A" w:rsidRPr="007827AA">
        <w:rPr>
          <w:rFonts w:ascii="Arial" w:hAnsi="Arial" w:cs="Arial"/>
          <w:sz w:val="24"/>
          <w:szCs w:val="24"/>
        </w:rPr>
        <w:t xml:space="preserve">разования </w:t>
      </w:r>
      <w:r w:rsidRPr="007827AA">
        <w:rPr>
          <w:rFonts w:ascii="Arial" w:hAnsi="Arial" w:cs="Arial"/>
          <w:sz w:val="24"/>
          <w:szCs w:val="24"/>
        </w:rPr>
        <w:t>Тальменский район</w:t>
      </w:r>
      <w:r w:rsidR="00370A0A" w:rsidRPr="007827AA">
        <w:rPr>
          <w:rFonts w:ascii="Arial" w:hAnsi="Arial" w:cs="Arial"/>
          <w:sz w:val="24"/>
          <w:szCs w:val="24"/>
        </w:rPr>
        <w:t xml:space="preserve"> в следующих случаях: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- при выявлении в представленных Получателем субсидий документах недост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ве</w:t>
      </w:r>
      <w:r w:rsidR="00370A0A" w:rsidRPr="007827AA">
        <w:rPr>
          <w:rFonts w:ascii="Arial" w:hAnsi="Arial" w:cs="Arial"/>
          <w:sz w:val="24"/>
          <w:szCs w:val="24"/>
        </w:rPr>
        <w:t>р</w:t>
      </w:r>
      <w:r w:rsidR="00370A0A" w:rsidRPr="007827AA">
        <w:rPr>
          <w:rFonts w:ascii="Arial" w:hAnsi="Arial" w:cs="Arial"/>
          <w:sz w:val="24"/>
          <w:szCs w:val="24"/>
        </w:rPr>
        <w:t xml:space="preserve">ных сведений;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>- в случае установления по итогам проверок, проведенных органами, уполном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ченными на осуществление муниципального финансового контроля факта н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рушения целей и условий предоставления субсидий;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>- непредставление учреждением отчетов об использовании субсидии в порядке, у</w:t>
      </w:r>
      <w:r w:rsidR="00370A0A" w:rsidRPr="007827AA">
        <w:rPr>
          <w:rFonts w:ascii="Arial" w:hAnsi="Arial" w:cs="Arial"/>
          <w:sz w:val="24"/>
          <w:szCs w:val="24"/>
        </w:rPr>
        <w:t>с</w:t>
      </w:r>
      <w:r w:rsidR="00370A0A" w:rsidRPr="007827AA">
        <w:rPr>
          <w:rFonts w:ascii="Arial" w:hAnsi="Arial" w:cs="Arial"/>
          <w:sz w:val="24"/>
          <w:szCs w:val="24"/>
        </w:rPr>
        <w:t xml:space="preserve">тановленном пунктами 3.2-3.5 настоящего Порядка.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4.3. Решение о возврате субсидии выносится </w:t>
      </w:r>
      <w:r w:rsidRPr="007827AA">
        <w:rPr>
          <w:rFonts w:ascii="Arial" w:hAnsi="Arial" w:cs="Arial"/>
          <w:sz w:val="24"/>
          <w:szCs w:val="24"/>
        </w:rPr>
        <w:t>Комитетом</w:t>
      </w:r>
      <w:r w:rsidR="00370A0A" w:rsidRPr="007827AA">
        <w:rPr>
          <w:rFonts w:ascii="Arial" w:hAnsi="Arial" w:cs="Arial"/>
          <w:sz w:val="24"/>
          <w:szCs w:val="24"/>
        </w:rPr>
        <w:t xml:space="preserve"> после рассмотрения пре</w:t>
      </w:r>
      <w:r w:rsidR="00370A0A" w:rsidRPr="007827AA">
        <w:rPr>
          <w:rFonts w:ascii="Arial" w:hAnsi="Arial" w:cs="Arial"/>
          <w:sz w:val="24"/>
          <w:szCs w:val="24"/>
        </w:rPr>
        <w:t>д</w:t>
      </w:r>
      <w:r w:rsidR="00370A0A" w:rsidRPr="007827AA">
        <w:rPr>
          <w:rFonts w:ascii="Arial" w:hAnsi="Arial" w:cs="Arial"/>
          <w:sz w:val="24"/>
          <w:szCs w:val="24"/>
        </w:rPr>
        <w:t xml:space="preserve">ставленных документов.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4.4. Требование </w:t>
      </w:r>
      <w:r w:rsidRPr="007827AA">
        <w:rPr>
          <w:rFonts w:ascii="Arial" w:hAnsi="Arial" w:cs="Arial"/>
          <w:sz w:val="24"/>
          <w:szCs w:val="24"/>
        </w:rPr>
        <w:t>Комитета</w:t>
      </w:r>
      <w:r w:rsidR="00370A0A" w:rsidRPr="007827AA">
        <w:rPr>
          <w:rFonts w:ascii="Arial" w:hAnsi="Arial" w:cs="Arial"/>
          <w:sz w:val="24"/>
          <w:szCs w:val="24"/>
        </w:rPr>
        <w:t xml:space="preserve"> о возврате субсидий передается получателю субс</w:t>
      </w:r>
      <w:r w:rsidR="00370A0A"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t xml:space="preserve">дий </w:t>
      </w:r>
      <w:r w:rsidRPr="007827AA">
        <w:rPr>
          <w:rFonts w:ascii="Arial" w:hAnsi="Arial" w:cs="Arial"/>
          <w:sz w:val="24"/>
          <w:szCs w:val="24"/>
        </w:rPr>
        <w:t>нарочным вручением</w:t>
      </w:r>
      <w:r w:rsidR="00370A0A" w:rsidRPr="007827AA">
        <w:rPr>
          <w:rFonts w:ascii="Arial" w:hAnsi="Arial" w:cs="Arial"/>
          <w:sz w:val="24"/>
          <w:szCs w:val="24"/>
        </w:rPr>
        <w:t xml:space="preserve">, либо заказным письмом с уведомлением о вручении.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4.5. В случае непредставления учреждением отчетов в срок, установленный п.3.4. настоящего Порядка, субсидия подлежит возврату в доход бюджета муниципал</w:t>
      </w:r>
      <w:r w:rsidR="00370A0A" w:rsidRPr="007827AA">
        <w:rPr>
          <w:rFonts w:ascii="Arial" w:hAnsi="Arial" w:cs="Arial"/>
          <w:sz w:val="24"/>
          <w:szCs w:val="24"/>
        </w:rPr>
        <w:t>ь</w:t>
      </w:r>
      <w:r w:rsidR="00370A0A" w:rsidRPr="007827AA">
        <w:rPr>
          <w:rFonts w:ascii="Arial" w:hAnsi="Arial" w:cs="Arial"/>
          <w:sz w:val="24"/>
          <w:szCs w:val="24"/>
        </w:rPr>
        <w:t xml:space="preserve">ного образования </w:t>
      </w:r>
      <w:r w:rsidRPr="007827AA">
        <w:rPr>
          <w:rFonts w:ascii="Arial" w:hAnsi="Arial" w:cs="Arial"/>
          <w:sz w:val="24"/>
          <w:szCs w:val="24"/>
        </w:rPr>
        <w:t xml:space="preserve">Тальменский район </w:t>
      </w:r>
      <w:r w:rsidR="00370A0A" w:rsidRPr="007827AA">
        <w:rPr>
          <w:rFonts w:ascii="Arial" w:hAnsi="Arial" w:cs="Arial"/>
          <w:sz w:val="24"/>
          <w:szCs w:val="24"/>
        </w:rPr>
        <w:t xml:space="preserve"> в течение 30 (тридцати) календарных дней после предъявления </w:t>
      </w:r>
      <w:r w:rsidRPr="007827AA">
        <w:rPr>
          <w:rFonts w:ascii="Arial" w:hAnsi="Arial" w:cs="Arial"/>
          <w:sz w:val="24"/>
          <w:szCs w:val="24"/>
        </w:rPr>
        <w:t xml:space="preserve">Комитетом </w:t>
      </w:r>
      <w:r w:rsidR="00370A0A" w:rsidRPr="007827AA">
        <w:rPr>
          <w:rFonts w:ascii="Arial" w:hAnsi="Arial" w:cs="Arial"/>
          <w:sz w:val="24"/>
          <w:szCs w:val="24"/>
        </w:rPr>
        <w:t xml:space="preserve">требования о возврате субсидии на указанный в требовании счет.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4.6. В случае нецелевого расходования средств субсидии учреждением, выя</w:t>
      </w:r>
      <w:r w:rsidR="00370A0A" w:rsidRPr="007827AA">
        <w:rPr>
          <w:rFonts w:ascii="Arial" w:hAnsi="Arial" w:cs="Arial"/>
          <w:sz w:val="24"/>
          <w:szCs w:val="24"/>
        </w:rPr>
        <w:t>в</w:t>
      </w:r>
      <w:r w:rsidR="00370A0A" w:rsidRPr="007827AA">
        <w:rPr>
          <w:rFonts w:ascii="Arial" w:hAnsi="Arial" w:cs="Arial"/>
          <w:sz w:val="24"/>
          <w:szCs w:val="24"/>
        </w:rPr>
        <w:t>ленн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стоящего Порядка.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>4.7. В случае нарушения условий и порядка предоставления субсидий, выявле</w:t>
      </w:r>
      <w:r w:rsidR="00370A0A" w:rsidRPr="007827AA">
        <w:rPr>
          <w:rFonts w:ascii="Arial" w:hAnsi="Arial" w:cs="Arial"/>
          <w:sz w:val="24"/>
          <w:szCs w:val="24"/>
        </w:rPr>
        <w:t>н</w:t>
      </w:r>
      <w:r w:rsidR="00370A0A" w:rsidRPr="007827AA">
        <w:rPr>
          <w:rFonts w:ascii="Arial" w:hAnsi="Arial" w:cs="Arial"/>
          <w:sz w:val="24"/>
          <w:szCs w:val="24"/>
        </w:rPr>
        <w:t>ного по фактам проверок, субсидия подлежит возврату в объеме 10% от суммы пол</w:t>
      </w:r>
      <w:r w:rsidR="00370A0A" w:rsidRPr="007827AA">
        <w:rPr>
          <w:rFonts w:ascii="Arial" w:hAnsi="Arial" w:cs="Arial"/>
          <w:sz w:val="24"/>
          <w:szCs w:val="24"/>
        </w:rPr>
        <w:t>у</w:t>
      </w:r>
      <w:r w:rsidR="00370A0A" w:rsidRPr="007827AA">
        <w:rPr>
          <w:rFonts w:ascii="Arial" w:hAnsi="Arial" w:cs="Arial"/>
          <w:sz w:val="24"/>
          <w:szCs w:val="24"/>
        </w:rPr>
        <w:t>ченной субсидии в течение 30 (тридцати) календарных дней со дня получения требов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>ния, указанного в пункте 4.4 настоящего П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 xml:space="preserve">рядка.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>4.8. В случае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,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если выполнение показателя результативности предоставления субсидий составляет менее 100%, субсидия подлежит возврату в бюджет муниципал</w:t>
      </w:r>
      <w:r w:rsidR="00370A0A" w:rsidRPr="007827AA">
        <w:rPr>
          <w:rFonts w:ascii="Arial" w:hAnsi="Arial" w:cs="Arial"/>
          <w:sz w:val="24"/>
          <w:szCs w:val="24"/>
        </w:rPr>
        <w:t>ь</w:t>
      </w:r>
      <w:r w:rsidR="00370A0A" w:rsidRPr="007827AA">
        <w:rPr>
          <w:rFonts w:ascii="Arial" w:hAnsi="Arial" w:cs="Arial"/>
          <w:sz w:val="24"/>
          <w:szCs w:val="24"/>
        </w:rPr>
        <w:t xml:space="preserve">ного образования из расчета 1% от суммы полученной субсидии за каждый процентный пункт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недостижения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 значения процента выполнения показателя результативности пр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доста</w:t>
      </w:r>
      <w:r w:rsidR="00370A0A" w:rsidRPr="007827AA">
        <w:rPr>
          <w:rFonts w:ascii="Arial" w:hAnsi="Arial" w:cs="Arial"/>
          <w:sz w:val="24"/>
          <w:szCs w:val="24"/>
        </w:rPr>
        <w:t>в</w:t>
      </w:r>
      <w:r w:rsidR="00370A0A" w:rsidRPr="007827AA">
        <w:rPr>
          <w:rFonts w:ascii="Arial" w:hAnsi="Arial" w:cs="Arial"/>
          <w:sz w:val="24"/>
          <w:szCs w:val="24"/>
        </w:rPr>
        <w:t xml:space="preserve">ления субсидий.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Значение 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процента выполнения показателя результативности предоставления су</w:t>
      </w:r>
      <w:r w:rsidR="00370A0A" w:rsidRPr="007827AA">
        <w:rPr>
          <w:rFonts w:ascii="Arial" w:hAnsi="Arial" w:cs="Arial"/>
          <w:sz w:val="24"/>
          <w:szCs w:val="24"/>
        </w:rPr>
        <w:t>б</w:t>
      </w:r>
      <w:r w:rsidR="00370A0A" w:rsidRPr="007827AA">
        <w:rPr>
          <w:rFonts w:ascii="Arial" w:hAnsi="Arial" w:cs="Arial"/>
          <w:sz w:val="24"/>
          <w:szCs w:val="24"/>
        </w:rPr>
        <w:t>сидий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рассчитывается по формуле: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 xml:space="preserve">КВ =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ЦП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i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>факт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ЦПiплан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x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 100, где: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 xml:space="preserve">КВ - значение 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процента выполнения показателя результативности предоставл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ния субсидий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;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ЦП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i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>факт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 - фактическое значение показателя результативности предоставления су</w:t>
      </w:r>
      <w:r w:rsidR="00370A0A" w:rsidRPr="007827AA">
        <w:rPr>
          <w:rFonts w:ascii="Arial" w:hAnsi="Arial" w:cs="Arial"/>
          <w:sz w:val="24"/>
          <w:szCs w:val="24"/>
        </w:rPr>
        <w:t>б</w:t>
      </w:r>
      <w:r w:rsidR="00370A0A" w:rsidRPr="007827AA">
        <w:rPr>
          <w:rFonts w:ascii="Arial" w:hAnsi="Arial" w:cs="Arial"/>
          <w:sz w:val="24"/>
          <w:szCs w:val="24"/>
        </w:rPr>
        <w:t xml:space="preserve">сидий;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ЦП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i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>план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 - плановое значение показателя результативности предоставления субс</w:t>
      </w:r>
      <w:r w:rsidR="00370A0A"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t xml:space="preserve">дий.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 xml:space="preserve">Объем субсидии, подлежащий возврату, рассчитывается по формуле: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Свозвр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 = ((100 - КВ)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x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Сполуч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) / 100, где: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Свозвр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 - объем субсидии, подлежащий возврату;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 xml:space="preserve">КВ - значение 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процента выполнения показателя результативности предоставл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ния субсидий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;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Сполуч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 - объем полученной субсидии.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</w:t>
      </w:r>
      <w:r w:rsidR="00370A0A" w:rsidRPr="007827AA">
        <w:rPr>
          <w:rFonts w:ascii="Arial" w:hAnsi="Arial" w:cs="Arial"/>
          <w:sz w:val="24"/>
          <w:szCs w:val="24"/>
        </w:rPr>
        <w:t xml:space="preserve">В случае 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выполнения показателя результативности предоставления субсидий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по итогам отчетного года менее 50% возврат субсидий производится в полном объ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ме.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lastRenderedPageBreak/>
        <w:t xml:space="preserve">     </w:t>
      </w:r>
      <w:r w:rsidR="00370A0A" w:rsidRPr="007827AA">
        <w:rPr>
          <w:rFonts w:ascii="Arial" w:hAnsi="Arial" w:cs="Arial"/>
          <w:sz w:val="24"/>
          <w:szCs w:val="24"/>
        </w:rPr>
        <w:t>Решение о возврате субсидии в связи с невыполнением показателей результ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тивности предоставления субсидий принимается </w:t>
      </w:r>
      <w:r w:rsidRPr="007827AA">
        <w:rPr>
          <w:rFonts w:ascii="Arial" w:hAnsi="Arial" w:cs="Arial"/>
          <w:sz w:val="24"/>
          <w:szCs w:val="24"/>
        </w:rPr>
        <w:t>Комитетом</w:t>
      </w:r>
      <w:r w:rsidR="00370A0A" w:rsidRPr="007827AA">
        <w:rPr>
          <w:rFonts w:ascii="Arial" w:hAnsi="Arial" w:cs="Arial"/>
          <w:sz w:val="24"/>
          <w:szCs w:val="24"/>
        </w:rPr>
        <w:t xml:space="preserve"> в течение 30 (тридцати) к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лендарных дней со дня 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установления факта невыполнения показателя результативн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сти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Комитет</w:t>
      </w:r>
      <w:r w:rsidR="00370A0A" w:rsidRPr="007827AA">
        <w:rPr>
          <w:rFonts w:ascii="Arial" w:hAnsi="Arial" w:cs="Arial"/>
          <w:sz w:val="24"/>
          <w:szCs w:val="24"/>
        </w:rPr>
        <w:t xml:space="preserve"> в течение 5 (пяти) рабочих дней со дня принятия решения о возврате целевой субсидии направляет учреждению уведомление с требованием о возврате п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лученной субсидии (части полученной субсидии). Субсидия подлежит возрасту в теч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ние 30 (тридцати) календарных дней со дня получения уведомления. </w:t>
      </w:r>
    </w:p>
    <w:p w:rsidR="00370A0A" w:rsidRPr="007827AA" w:rsidRDefault="004833AB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 xml:space="preserve">4.9. В случае </w:t>
      </w:r>
      <w:proofErr w:type="spellStart"/>
      <w:r w:rsidR="00370A0A" w:rsidRPr="007827AA">
        <w:rPr>
          <w:rFonts w:ascii="Arial" w:hAnsi="Arial" w:cs="Arial"/>
          <w:sz w:val="24"/>
          <w:szCs w:val="24"/>
        </w:rPr>
        <w:t>непоступления</w:t>
      </w:r>
      <w:proofErr w:type="spellEnd"/>
      <w:r w:rsidR="00370A0A" w:rsidRPr="007827AA">
        <w:rPr>
          <w:rFonts w:ascii="Arial" w:hAnsi="Arial" w:cs="Arial"/>
          <w:sz w:val="24"/>
          <w:szCs w:val="24"/>
        </w:rPr>
        <w:t xml:space="preserve"> сре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дств в т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>ечение 30 (тридцати) календа</w:t>
      </w:r>
      <w:r w:rsidR="00370A0A" w:rsidRPr="007827AA">
        <w:rPr>
          <w:rFonts w:ascii="Arial" w:hAnsi="Arial" w:cs="Arial"/>
          <w:sz w:val="24"/>
          <w:szCs w:val="24"/>
        </w:rPr>
        <w:t>р</w:t>
      </w:r>
      <w:r w:rsidR="00370A0A" w:rsidRPr="007827AA">
        <w:rPr>
          <w:rFonts w:ascii="Arial" w:hAnsi="Arial" w:cs="Arial"/>
          <w:sz w:val="24"/>
          <w:szCs w:val="24"/>
        </w:rPr>
        <w:t xml:space="preserve">ных дней со дня получения требования о возврате субсидии (части субсидии) </w:t>
      </w:r>
      <w:r w:rsidRPr="007827AA">
        <w:rPr>
          <w:rFonts w:ascii="Arial" w:hAnsi="Arial" w:cs="Arial"/>
          <w:sz w:val="24"/>
          <w:szCs w:val="24"/>
        </w:rPr>
        <w:t>Комитет</w:t>
      </w:r>
      <w:r w:rsidR="00370A0A" w:rsidRPr="007827AA">
        <w:rPr>
          <w:rFonts w:ascii="Arial" w:hAnsi="Arial" w:cs="Arial"/>
          <w:sz w:val="24"/>
          <w:szCs w:val="24"/>
        </w:rPr>
        <w:t xml:space="preserve"> в срок не б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 xml:space="preserve">лее 3 (трех) месяцев со дня истечения срока для возврата средств принимает меры к их взысканию в судебном порядке. </w:t>
      </w:r>
    </w:p>
    <w:p w:rsidR="006619B0" w:rsidRDefault="006619B0" w:rsidP="006619B0">
      <w:pPr>
        <w:pStyle w:val="af0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6619B0" w:rsidRDefault="006619B0" w:rsidP="006619B0">
      <w:pPr>
        <w:pStyle w:val="af0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370A0A" w:rsidRPr="007827AA" w:rsidRDefault="00370A0A" w:rsidP="006619B0">
      <w:pPr>
        <w:pStyle w:val="af0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bCs/>
          <w:sz w:val="24"/>
          <w:szCs w:val="24"/>
        </w:rPr>
        <w:t xml:space="preserve">Приложение 1 </w:t>
      </w:r>
    </w:p>
    <w:p w:rsidR="00574829" w:rsidRPr="007827AA" w:rsidRDefault="00370A0A" w:rsidP="006619B0">
      <w:pPr>
        <w:pStyle w:val="af0"/>
        <w:jc w:val="both"/>
        <w:rPr>
          <w:rFonts w:ascii="Arial" w:hAnsi="Arial" w:cs="Arial"/>
          <w:bCs/>
          <w:sz w:val="24"/>
          <w:szCs w:val="24"/>
        </w:rPr>
      </w:pPr>
      <w:r w:rsidRPr="007827AA">
        <w:rPr>
          <w:rFonts w:ascii="Arial" w:hAnsi="Arial" w:cs="Arial"/>
          <w:bCs/>
          <w:sz w:val="24"/>
          <w:szCs w:val="24"/>
        </w:rPr>
        <w:t>к Порядку</w:t>
      </w:r>
      <w:r w:rsidR="00574829" w:rsidRPr="007827AA">
        <w:rPr>
          <w:rFonts w:ascii="Arial" w:hAnsi="Arial" w:cs="Arial"/>
          <w:bCs/>
          <w:sz w:val="24"/>
          <w:szCs w:val="24"/>
        </w:rPr>
        <w:t xml:space="preserve"> определения объема и условий предоставления субсидий бюджетным и авт</w:t>
      </w:r>
      <w:r w:rsidR="00574829" w:rsidRPr="007827AA">
        <w:rPr>
          <w:rFonts w:ascii="Arial" w:hAnsi="Arial" w:cs="Arial"/>
          <w:bCs/>
          <w:sz w:val="24"/>
          <w:szCs w:val="24"/>
        </w:rPr>
        <w:t>о</w:t>
      </w:r>
      <w:r w:rsidR="00574829" w:rsidRPr="007827AA">
        <w:rPr>
          <w:rFonts w:ascii="Arial" w:hAnsi="Arial" w:cs="Arial"/>
          <w:bCs/>
          <w:sz w:val="24"/>
          <w:szCs w:val="24"/>
        </w:rPr>
        <w:t>номным учреждениям, финансируемым из бюджета Тальменского района на иные цели</w:t>
      </w:r>
    </w:p>
    <w:p w:rsidR="00574829" w:rsidRPr="007827AA" w:rsidRDefault="00574829" w:rsidP="007827AA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6619B0" w:rsidRDefault="006619B0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370A0A" w:rsidRPr="006619B0" w:rsidRDefault="00370A0A" w:rsidP="006619B0">
      <w:pPr>
        <w:pStyle w:val="af0"/>
        <w:jc w:val="center"/>
        <w:rPr>
          <w:rFonts w:ascii="Arial" w:hAnsi="Arial" w:cs="Arial"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ПЕРЕЧЕНЬ</w:t>
      </w:r>
    </w:p>
    <w:p w:rsidR="005B56BE" w:rsidRPr="006619B0" w:rsidRDefault="00370A0A" w:rsidP="006619B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ДОКУМЕНТОВ, ПРЕДСТАВЛЯЕМЫХ</w:t>
      </w:r>
    </w:p>
    <w:p w:rsidR="00370A0A" w:rsidRPr="006619B0" w:rsidRDefault="00370A0A" w:rsidP="006619B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ДЛЯ ПОЛУЧЕНИЯ СУБСИДИИ</w:t>
      </w:r>
    </w:p>
    <w:p w:rsidR="005B56BE" w:rsidRPr="007827AA" w:rsidRDefault="005B56BE" w:rsidP="007827AA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70A0A" w:rsidRPr="007827AA" w:rsidRDefault="005B56BE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1. Обращение о предоставлении субсидии с указанием целей, объема бюдже</w:t>
      </w:r>
      <w:r w:rsidR="00370A0A" w:rsidRPr="007827AA">
        <w:rPr>
          <w:rFonts w:ascii="Arial" w:hAnsi="Arial" w:cs="Arial"/>
          <w:sz w:val="24"/>
          <w:szCs w:val="24"/>
        </w:rPr>
        <w:t>т</w:t>
      </w:r>
      <w:r w:rsidR="00370A0A" w:rsidRPr="007827AA">
        <w:rPr>
          <w:rFonts w:ascii="Arial" w:hAnsi="Arial" w:cs="Arial"/>
          <w:sz w:val="24"/>
          <w:szCs w:val="24"/>
        </w:rPr>
        <w:t xml:space="preserve">ных ассигнований. </w:t>
      </w:r>
    </w:p>
    <w:p w:rsidR="00370A0A" w:rsidRPr="007827AA" w:rsidRDefault="005B56BE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 </w:t>
      </w:r>
      <w:r w:rsidR="00370A0A" w:rsidRPr="007827AA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Пояснительную записку, содержащую обоснование необходимости осущес</w:t>
      </w:r>
      <w:r w:rsidR="00370A0A" w:rsidRPr="007827AA">
        <w:rPr>
          <w:rFonts w:ascii="Arial" w:hAnsi="Arial" w:cs="Arial"/>
          <w:sz w:val="24"/>
          <w:szCs w:val="24"/>
        </w:rPr>
        <w:t>т</w:t>
      </w:r>
      <w:r w:rsidR="00370A0A" w:rsidRPr="007827AA">
        <w:rPr>
          <w:rFonts w:ascii="Arial" w:hAnsi="Arial" w:cs="Arial"/>
          <w:sz w:val="24"/>
          <w:szCs w:val="24"/>
        </w:rPr>
        <w:t>вления учреждением расходов на цели, установленные подпунктом 1.2 настоящего П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ря</w:t>
      </w:r>
      <w:r w:rsidR="00370A0A" w:rsidRPr="007827AA">
        <w:rPr>
          <w:rFonts w:ascii="Arial" w:hAnsi="Arial" w:cs="Arial"/>
          <w:sz w:val="24"/>
          <w:szCs w:val="24"/>
        </w:rPr>
        <w:t>д</w:t>
      </w:r>
      <w:r w:rsidR="00370A0A" w:rsidRPr="007827AA">
        <w:rPr>
          <w:rFonts w:ascii="Arial" w:hAnsi="Arial" w:cs="Arial"/>
          <w:sz w:val="24"/>
          <w:szCs w:val="24"/>
        </w:rPr>
        <w:t>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>ответствующих работ, проведение мероприятий, приобретение имущества) с прилож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нием предложений поставщиков (подрядчиков), статистических данных и (или) иной и</w:t>
      </w:r>
      <w:r w:rsidR="00370A0A" w:rsidRPr="007827AA">
        <w:rPr>
          <w:rFonts w:ascii="Arial" w:hAnsi="Arial" w:cs="Arial"/>
          <w:sz w:val="24"/>
          <w:szCs w:val="24"/>
        </w:rPr>
        <w:t>н</w:t>
      </w:r>
      <w:r w:rsidR="00370A0A" w:rsidRPr="007827AA">
        <w:rPr>
          <w:rFonts w:ascii="Arial" w:hAnsi="Arial" w:cs="Arial"/>
          <w:sz w:val="24"/>
          <w:szCs w:val="24"/>
        </w:rPr>
        <w:t xml:space="preserve">формация исходя из целей предоставления субсидии. </w:t>
      </w:r>
      <w:proofErr w:type="gramEnd"/>
    </w:p>
    <w:p w:rsidR="00370A0A" w:rsidRPr="007827AA" w:rsidRDefault="005B56BE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3. Перечень объектов, подлежащих ремонту, акт обследования объектов и д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фектную ведомость, в случае, если целью предоставления субсидии является провед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ние ремонта (реконструкции). </w:t>
      </w:r>
    </w:p>
    <w:p w:rsidR="00370A0A" w:rsidRPr="007827AA" w:rsidRDefault="005B56BE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 </w:t>
      </w:r>
      <w:r w:rsidR="00370A0A" w:rsidRPr="007827AA">
        <w:rPr>
          <w:rFonts w:ascii="Arial" w:hAnsi="Arial" w:cs="Arial"/>
          <w:sz w:val="24"/>
          <w:szCs w:val="24"/>
        </w:rPr>
        <w:t>4. Программа мероприятий, в случае, если целью предоставления субсидии я</w:t>
      </w:r>
      <w:r w:rsidR="00370A0A" w:rsidRPr="007827AA">
        <w:rPr>
          <w:rFonts w:ascii="Arial" w:hAnsi="Arial" w:cs="Arial"/>
          <w:sz w:val="24"/>
          <w:szCs w:val="24"/>
        </w:rPr>
        <w:t>в</w:t>
      </w:r>
      <w:r w:rsidR="00370A0A" w:rsidRPr="007827AA">
        <w:rPr>
          <w:rFonts w:ascii="Arial" w:hAnsi="Arial" w:cs="Arial"/>
          <w:sz w:val="24"/>
          <w:szCs w:val="24"/>
        </w:rPr>
        <w:t>ляется проведение мероприятий, в том числе конференций, симпозиумов, выст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вок. </w:t>
      </w:r>
    </w:p>
    <w:p w:rsidR="00370A0A" w:rsidRPr="007827AA" w:rsidRDefault="005B56BE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>5. Информация о планируемом к приобретению имуществе и расчет стоимости пр</w:t>
      </w:r>
      <w:r w:rsidR="00370A0A" w:rsidRPr="007827AA">
        <w:rPr>
          <w:rFonts w:ascii="Arial" w:hAnsi="Arial" w:cs="Arial"/>
          <w:sz w:val="24"/>
          <w:szCs w:val="24"/>
        </w:rPr>
        <w:t>и</w:t>
      </w:r>
      <w:r w:rsidR="00370A0A" w:rsidRPr="007827AA">
        <w:rPr>
          <w:rFonts w:ascii="Arial" w:hAnsi="Arial" w:cs="Arial"/>
          <w:sz w:val="24"/>
          <w:szCs w:val="24"/>
        </w:rPr>
        <w:t xml:space="preserve">обретения, в случае, если целью предоставления субсидии является приобретение имущества. </w:t>
      </w:r>
    </w:p>
    <w:p w:rsidR="00370A0A" w:rsidRPr="007827AA" w:rsidRDefault="005B56BE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 </w:t>
      </w:r>
      <w:r w:rsidR="00370A0A" w:rsidRPr="007827AA">
        <w:rPr>
          <w:rFonts w:ascii="Arial" w:hAnsi="Arial" w:cs="Arial"/>
          <w:sz w:val="24"/>
          <w:szCs w:val="24"/>
        </w:rPr>
        <w:t>6. Информация о количестве физических лиц (среднегодовом количестве), я</w:t>
      </w:r>
      <w:r w:rsidR="00370A0A" w:rsidRPr="007827AA">
        <w:rPr>
          <w:rFonts w:ascii="Arial" w:hAnsi="Arial" w:cs="Arial"/>
          <w:sz w:val="24"/>
          <w:szCs w:val="24"/>
        </w:rPr>
        <w:t>в</w:t>
      </w:r>
      <w:r w:rsidR="00370A0A" w:rsidRPr="007827AA">
        <w:rPr>
          <w:rFonts w:ascii="Arial" w:hAnsi="Arial" w:cs="Arial"/>
          <w:sz w:val="24"/>
          <w:szCs w:val="24"/>
        </w:rPr>
        <w:t>ляющихся получателями выплат, и видах таких выплат, в случае если целью предо</w:t>
      </w:r>
      <w:r w:rsidR="00370A0A" w:rsidRPr="007827AA">
        <w:rPr>
          <w:rFonts w:ascii="Arial" w:hAnsi="Arial" w:cs="Arial"/>
          <w:sz w:val="24"/>
          <w:szCs w:val="24"/>
        </w:rPr>
        <w:t>с</w:t>
      </w:r>
      <w:r w:rsidR="00370A0A" w:rsidRPr="007827AA">
        <w:rPr>
          <w:rFonts w:ascii="Arial" w:hAnsi="Arial" w:cs="Arial"/>
          <w:sz w:val="24"/>
          <w:szCs w:val="24"/>
        </w:rPr>
        <w:t>тавл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 xml:space="preserve">ния субсидии является осуществление указанных выплат. </w:t>
      </w:r>
    </w:p>
    <w:p w:rsidR="00370A0A" w:rsidRPr="007827AA" w:rsidRDefault="00B7776C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</w:t>
      </w:r>
      <w:r w:rsidR="00370A0A" w:rsidRPr="007827AA">
        <w:rPr>
          <w:rFonts w:ascii="Arial" w:hAnsi="Arial" w:cs="Arial"/>
          <w:sz w:val="24"/>
          <w:szCs w:val="24"/>
        </w:rPr>
        <w:t xml:space="preserve">7. Иная информацию в зависимости от цели предоставления субсидии. </w:t>
      </w:r>
    </w:p>
    <w:p w:rsidR="00370A0A" w:rsidRPr="007827AA" w:rsidRDefault="00B7776C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</w:t>
      </w:r>
      <w:r w:rsidR="00370A0A" w:rsidRPr="007827AA">
        <w:rPr>
          <w:rFonts w:ascii="Arial" w:hAnsi="Arial" w:cs="Arial"/>
          <w:sz w:val="24"/>
          <w:szCs w:val="24"/>
        </w:rPr>
        <w:t>8. Обоснование эффективности реализации мероприятия муниципальной пр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 xml:space="preserve">граммы, предусматривающего использование субсидии. </w:t>
      </w:r>
    </w:p>
    <w:p w:rsidR="00370A0A" w:rsidRPr="007827AA" w:rsidRDefault="00B7776C" w:rsidP="006619B0">
      <w:pPr>
        <w:pStyle w:val="af0"/>
        <w:ind w:firstLine="426"/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sz w:val="24"/>
          <w:szCs w:val="24"/>
        </w:rPr>
        <w:t xml:space="preserve">     </w:t>
      </w:r>
      <w:r w:rsidR="00370A0A" w:rsidRPr="007827AA">
        <w:rPr>
          <w:rFonts w:ascii="Arial" w:hAnsi="Arial" w:cs="Arial"/>
          <w:sz w:val="24"/>
          <w:szCs w:val="24"/>
        </w:rPr>
        <w:t>9. Информация об отсутствии неисполненной обязанности по уплате просроче</w:t>
      </w:r>
      <w:r w:rsidR="00370A0A" w:rsidRPr="007827AA">
        <w:rPr>
          <w:rFonts w:ascii="Arial" w:hAnsi="Arial" w:cs="Arial"/>
          <w:sz w:val="24"/>
          <w:szCs w:val="24"/>
        </w:rPr>
        <w:t>н</w:t>
      </w:r>
      <w:r w:rsidR="00370A0A" w:rsidRPr="007827AA">
        <w:rPr>
          <w:rFonts w:ascii="Arial" w:hAnsi="Arial" w:cs="Arial"/>
          <w:sz w:val="24"/>
          <w:szCs w:val="24"/>
        </w:rPr>
        <w:t>ной задолженности по возврату в бюджет муниципального образования субсидий, бю</w:t>
      </w:r>
      <w:r w:rsidR="00370A0A" w:rsidRPr="007827AA">
        <w:rPr>
          <w:rFonts w:ascii="Arial" w:hAnsi="Arial" w:cs="Arial"/>
          <w:sz w:val="24"/>
          <w:szCs w:val="24"/>
        </w:rPr>
        <w:t>д</w:t>
      </w:r>
      <w:r w:rsidR="00370A0A" w:rsidRPr="007827AA">
        <w:rPr>
          <w:rFonts w:ascii="Arial" w:hAnsi="Arial" w:cs="Arial"/>
          <w:sz w:val="24"/>
          <w:szCs w:val="24"/>
        </w:rPr>
        <w:t xml:space="preserve">жетных инвестиций, </w:t>
      </w:r>
      <w:proofErr w:type="gramStart"/>
      <w:r w:rsidR="00370A0A" w:rsidRPr="007827AA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="00370A0A" w:rsidRPr="007827AA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</w:t>
      </w:r>
      <w:r w:rsidR="00370A0A" w:rsidRPr="007827AA">
        <w:rPr>
          <w:rFonts w:ascii="Arial" w:hAnsi="Arial" w:cs="Arial"/>
          <w:sz w:val="24"/>
          <w:szCs w:val="24"/>
        </w:rPr>
        <w:t>к</w:t>
      </w:r>
      <w:r w:rsidR="00370A0A" w:rsidRPr="007827AA">
        <w:rPr>
          <w:rFonts w:ascii="Arial" w:hAnsi="Arial" w:cs="Arial"/>
          <w:sz w:val="24"/>
          <w:szCs w:val="24"/>
        </w:rPr>
        <w:t xml:space="preserve">тами </w:t>
      </w:r>
      <w:r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дминистрации  </w:t>
      </w:r>
      <w:r w:rsidRPr="007827AA">
        <w:rPr>
          <w:rFonts w:ascii="Arial" w:hAnsi="Arial" w:cs="Arial"/>
          <w:sz w:val="24"/>
          <w:szCs w:val="24"/>
        </w:rPr>
        <w:t xml:space="preserve"> Тальменского района</w:t>
      </w:r>
      <w:r w:rsidR="00370A0A" w:rsidRPr="007827AA">
        <w:rPr>
          <w:rFonts w:ascii="Arial" w:hAnsi="Arial" w:cs="Arial"/>
          <w:sz w:val="24"/>
          <w:szCs w:val="24"/>
        </w:rPr>
        <w:t>, за исключением случаев предоставления субсидии на осуществление мероприятий по реорганизации или ликвидации учрежд</w:t>
      </w:r>
      <w:r w:rsidR="00370A0A" w:rsidRPr="007827AA">
        <w:rPr>
          <w:rFonts w:ascii="Arial" w:hAnsi="Arial" w:cs="Arial"/>
          <w:sz w:val="24"/>
          <w:szCs w:val="24"/>
        </w:rPr>
        <w:t>е</w:t>
      </w:r>
      <w:r w:rsidR="00370A0A" w:rsidRPr="007827AA">
        <w:rPr>
          <w:rFonts w:ascii="Arial" w:hAnsi="Arial" w:cs="Arial"/>
          <w:sz w:val="24"/>
          <w:szCs w:val="24"/>
        </w:rPr>
        <w:t>ния, а также предоставления субсидий на предотвр</w:t>
      </w:r>
      <w:r w:rsidR="00370A0A" w:rsidRPr="007827AA">
        <w:rPr>
          <w:rFonts w:ascii="Arial" w:hAnsi="Arial" w:cs="Arial"/>
          <w:sz w:val="24"/>
          <w:szCs w:val="24"/>
        </w:rPr>
        <w:t>а</w:t>
      </w:r>
      <w:r w:rsidR="00370A0A" w:rsidRPr="007827AA">
        <w:rPr>
          <w:rFonts w:ascii="Arial" w:hAnsi="Arial" w:cs="Arial"/>
          <w:sz w:val="24"/>
          <w:szCs w:val="24"/>
        </w:rPr>
        <w:t xml:space="preserve">щение аварийной (чрезвычайной) </w:t>
      </w:r>
      <w:r w:rsidR="00370A0A" w:rsidRPr="007827AA">
        <w:rPr>
          <w:rFonts w:ascii="Arial" w:hAnsi="Arial" w:cs="Arial"/>
          <w:sz w:val="24"/>
          <w:szCs w:val="24"/>
        </w:rPr>
        <w:lastRenderedPageBreak/>
        <w:t>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</w:t>
      </w:r>
      <w:r w:rsidR="00370A0A" w:rsidRPr="007827AA">
        <w:rPr>
          <w:rFonts w:ascii="Arial" w:hAnsi="Arial" w:cs="Arial"/>
          <w:sz w:val="24"/>
          <w:szCs w:val="24"/>
        </w:rPr>
        <w:t>о</w:t>
      </w:r>
      <w:r w:rsidR="00370A0A" w:rsidRPr="007827AA">
        <w:rPr>
          <w:rFonts w:ascii="Arial" w:hAnsi="Arial" w:cs="Arial"/>
          <w:sz w:val="24"/>
          <w:szCs w:val="24"/>
        </w:rPr>
        <w:t xml:space="preserve">кументам. </w:t>
      </w:r>
    </w:p>
    <w:p w:rsidR="006619B0" w:rsidRDefault="006619B0" w:rsidP="006619B0">
      <w:pPr>
        <w:pStyle w:val="af0"/>
        <w:tabs>
          <w:tab w:val="left" w:pos="5955"/>
        </w:tabs>
        <w:jc w:val="both"/>
        <w:rPr>
          <w:rFonts w:ascii="Arial" w:hAnsi="Arial" w:cs="Arial"/>
          <w:bCs/>
          <w:sz w:val="24"/>
          <w:szCs w:val="24"/>
        </w:rPr>
      </w:pPr>
    </w:p>
    <w:p w:rsidR="006619B0" w:rsidRDefault="006619B0" w:rsidP="006619B0">
      <w:pPr>
        <w:pStyle w:val="af0"/>
        <w:tabs>
          <w:tab w:val="left" w:pos="5955"/>
        </w:tabs>
        <w:jc w:val="both"/>
        <w:rPr>
          <w:rFonts w:ascii="Arial" w:hAnsi="Arial" w:cs="Arial"/>
          <w:bCs/>
          <w:sz w:val="24"/>
          <w:szCs w:val="24"/>
        </w:rPr>
      </w:pPr>
    </w:p>
    <w:p w:rsidR="00143408" w:rsidRPr="007827AA" w:rsidRDefault="00143408" w:rsidP="006619B0">
      <w:pPr>
        <w:pStyle w:val="af0"/>
        <w:tabs>
          <w:tab w:val="left" w:pos="5955"/>
        </w:tabs>
        <w:jc w:val="both"/>
        <w:rPr>
          <w:rFonts w:ascii="Arial" w:hAnsi="Arial" w:cs="Arial"/>
          <w:sz w:val="24"/>
          <w:szCs w:val="24"/>
        </w:rPr>
      </w:pPr>
      <w:r w:rsidRPr="007827AA">
        <w:rPr>
          <w:rFonts w:ascii="Arial" w:hAnsi="Arial" w:cs="Arial"/>
          <w:bCs/>
          <w:sz w:val="24"/>
          <w:szCs w:val="24"/>
        </w:rPr>
        <w:t xml:space="preserve">Приложение </w:t>
      </w:r>
      <w:r w:rsidR="00380B22" w:rsidRPr="007827AA">
        <w:rPr>
          <w:rFonts w:ascii="Arial" w:hAnsi="Arial" w:cs="Arial"/>
          <w:bCs/>
          <w:sz w:val="24"/>
          <w:szCs w:val="24"/>
        </w:rPr>
        <w:t>2</w:t>
      </w:r>
      <w:r w:rsidRPr="007827AA">
        <w:rPr>
          <w:rFonts w:ascii="Arial" w:hAnsi="Arial" w:cs="Arial"/>
          <w:bCs/>
          <w:sz w:val="24"/>
          <w:szCs w:val="24"/>
        </w:rPr>
        <w:t xml:space="preserve"> </w:t>
      </w:r>
      <w:r w:rsidR="006619B0">
        <w:rPr>
          <w:rFonts w:ascii="Arial" w:hAnsi="Arial" w:cs="Arial"/>
          <w:bCs/>
          <w:sz w:val="24"/>
          <w:szCs w:val="24"/>
        </w:rPr>
        <w:tab/>
      </w:r>
    </w:p>
    <w:p w:rsidR="00143408" w:rsidRPr="007827AA" w:rsidRDefault="00143408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  <w:r w:rsidRPr="007827AA">
        <w:rPr>
          <w:rFonts w:ascii="Arial" w:hAnsi="Arial" w:cs="Arial"/>
          <w:bCs/>
          <w:sz w:val="24"/>
          <w:szCs w:val="24"/>
        </w:rPr>
        <w:t>к Порядку определения объема и условий предоставления субсидий бюджетным и авт</w:t>
      </w:r>
      <w:r w:rsidRPr="007827AA">
        <w:rPr>
          <w:rFonts w:ascii="Arial" w:hAnsi="Arial" w:cs="Arial"/>
          <w:bCs/>
          <w:sz w:val="24"/>
          <w:szCs w:val="24"/>
        </w:rPr>
        <w:t>о</w:t>
      </w:r>
      <w:r w:rsidRPr="007827AA">
        <w:rPr>
          <w:rFonts w:ascii="Arial" w:hAnsi="Arial" w:cs="Arial"/>
          <w:bCs/>
          <w:sz w:val="24"/>
          <w:szCs w:val="24"/>
        </w:rPr>
        <w:t>номным учреждениям, финансируемым из бюджета Тальменского района на иные цели</w:t>
      </w:r>
    </w:p>
    <w:p w:rsidR="00143408" w:rsidRPr="007827AA" w:rsidRDefault="00143408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</w:p>
    <w:p w:rsidR="006619B0" w:rsidRDefault="006619B0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143408" w:rsidRPr="006619B0" w:rsidRDefault="00543DD2" w:rsidP="006619B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Отчет</w:t>
      </w:r>
    </w:p>
    <w:p w:rsidR="00543DD2" w:rsidRPr="006619B0" w:rsidRDefault="00543DD2" w:rsidP="006619B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на «___»___________20___г.</w:t>
      </w:r>
    </w:p>
    <w:p w:rsidR="003D1A6C" w:rsidRPr="007827AA" w:rsidRDefault="003D1A6C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543DD2" w:rsidRPr="006619B0" w:rsidRDefault="00543DD2" w:rsidP="006619B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Раздел 1</w:t>
      </w:r>
    </w:p>
    <w:p w:rsidR="003D1A6C" w:rsidRPr="006619B0" w:rsidRDefault="003D1A6C" w:rsidP="006619B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о расходах, источником финансового обеспечения которых</w:t>
      </w:r>
    </w:p>
    <w:p w:rsidR="003D1A6C" w:rsidRPr="006619B0" w:rsidRDefault="003D1A6C" w:rsidP="006619B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является субсидия</w:t>
      </w:r>
    </w:p>
    <w:p w:rsidR="00543DD2" w:rsidRPr="007827AA" w:rsidRDefault="00543DD2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124E97" w:rsidRPr="006619B0" w:rsidRDefault="00124E97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Наименование учрежд</w:t>
      </w:r>
      <w:r w:rsidRPr="006619B0">
        <w:rPr>
          <w:rFonts w:ascii="Arial" w:hAnsi="Arial" w:cs="Arial"/>
          <w:bCs/>
          <w:sz w:val="24"/>
          <w:szCs w:val="24"/>
        </w:rPr>
        <w:t>е</w:t>
      </w:r>
      <w:r w:rsidRPr="006619B0">
        <w:rPr>
          <w:rFonts w:ascii="Arial" w:hAnsi="Arial" w:cs="Arial"/>
          <w:bCs/>
          <w:sz w:val="24"/>
          <w:szCs w:val="24"/>
        </w:rPr>
        <w:t>ния____________________________________________</w:t>
      </w:r>
    </w:p>
    <w:p w:rsidR="00124E97" w:rsidRPr="006619B0" w:rsidRDefault="00124E97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Периодичность___________________________________________</w:t>
      </w:r>
    </w:p>
    <w:p w:rsidR="00124E97" w:rsidRPr="006619B0" w:rsidRDefault="00124E97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 xml:space="preserve">                              (квартальная, годовая)</w:t>
      </w:r>
    </w:p>
    <w:p w:rsidR="00124E97" w:rsidRPr="006619B0" w:rsidRDefault="00124E97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Единица измерения:</w:t>
      </w:r>
      <w:r w:rsidR="005C68A1" w:rsidRPr="006619B0">
        <w:rPr>
          <w:rFonts w:ascii="Arial" w:hAnsi="Arial" w:cs="Arial"/>
          <w:bCs/>
          <w:sz w:val="24"/>
          <w:szCs w:val="24"/>
        </w:rPr>
        <w:t xml:space="preserve"> рубль (с точностью до второго десятичного зн</w:t>
      </w:r>
      <w:r w:rsidR="005C68A1" w:rsidRPr="006619B0">
        <w:rPr>
          <w:rFonts w:ascii="Arial" w:hAnsi="Arial" w:cs="Arial"/>
          <w:bCs/>
          <w:sz w:val="24"/>
          <w:szCs w:val="24"/>
        </w:rPr>
        <w:t>а</w:t>
      </w:r>
      <w:r w:rsidR="005C68A1" w:rsidRPr="006619B0">
        <w:rPr>
          <w:rFonts w:ascii="Arial" w:hAnsi="Arial" w:cs="Arial"/>
          <w:bCs/>
          <w:sz w:val="24"/>
          <w:szCs w:val="24"/>
        </w:rPr>
        <w:t>ка)</w:t>
      </w:r>
    </w:p>
    <w:p w:rsidR="00EE42C7" w:rsidRPr="007827AA" w:rsidRDefault="00EE42C7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850"/>
        <w:gridCol w:w="2637"/>
        <w:gridCol w:w="1287"/>
        <w:gridCol w:w="15"/>
        <w:gridCol w:w="1272"/>
      </w:tblGrid>
      <w:tr w:rsidR="00EE42C7" w:rsidRPr="007827AA" w:rsidTr="0097798F">
        <w:trPr>
          <w:trHeight w:val="498"/>
        </w:trPr>
        <w:tc>
          <w:tcPr>
            <w:tcW w:w="3936" w:type="dxa"/>
            <w:vMerge w:val="restart"/>
          </w:tcPr>
          <w:p w:rsidR="00EE42C7" w:rsidRPr="006619B0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E42C7" w:rsidRPr="006619B0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Код стр</w:t>
            </w:r>
            <w:r w:rsidRPr="006619B0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6619B0">
              <w:rPr>
                <w:rFonts w:ascii="Arial" w:hAnsi="Arial" w:cs="Arial"/>
                <w:bCs/>
                <w:sz w:val="24"/>
                <w:szCs w:val="24"/>
              </w:rPr>
              <w:t>ки</w:t>
            </w:r>
          </w:p>
        </w:tc>
        <w:tc>
          <w:tcPr>
            <w:tcW w:w="2637" w:type="dxa"/>
            <w:vMerge w:val="restart"/>
          </w:tcPr>
          <w:p w:rsidR="00EE42C7" w:rsidRPr="006619B0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Код направления расходования субс</w:t>
            </w:r>
            <w:r w:rsidRPr="006619B0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6619B0">
              <w:rPr>
                <w:rFonts w:ascii="Arial" w:hAnsi="Arial" w:cs="Arial"/>
                <w:bCs/>
                <w:sz w:val="24"/>
                <w:szCs w:val="24"/>
              </w:rPr>
              <w:t>дии</w:t>
            </w:r>
          </w:p>
          <w:p w:rsidR="00EE42C7" w:rsidRPr="006619B0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(*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 xml:space="preserve"> коды направлений расходования субс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B16D31" w:rsidRPr="006619B0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ии</w:t>
            </w:r>
            <w:proofErr w:type="gramStart"/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 xml:space="preserve"> ,</w:t>
            </w:r>
            <w:proofErr w:type="gramEnd"/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 xml:space="preserve"> указанные в настоящем отчете, должны соответс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вовать кодам, ук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занным в Соглаш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нии о предоставл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нии субс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803932" w:rsidRPr="006619B0">
              <w:rPr>
                <w:rFonts w:ascii="Arial" w:hAnsi="Arial" w:cs="Arial"/>
                <w:bCs/>
                <w:sz w:val="24"/>
                <w:szCs w:val="24"/>
              </w:rPr>
              <w:t>дии</w:t>
            </w:r>
            <w:r w:rsidRPr="006619B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574" w:type="dxa"/>
            <w:gridSpan w:val="3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42C7" w:rsidRPr="007827AA" w:rsidTr="0097798F">
        <w:trPr>
          <w:trHeight w:val="498"/>
        </w:trPr>
        <w:tc>
          <w:tcPr>
            <w:tcW w:w="3936" w:type="dxa"/>
            <w:vMerge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42C7" w:rsidRPr="007827AA" w:rsidTr="0097798F">
        <w:tc>
          <w:tcPr>
            <w:tcW w:w="3936" w:type="dxa"/>
          </w:tcPr>
          <w:p w:rsidR="00EE42C7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sz w:val="24"/>
                <w:szCs w:val="24"/>
              </w:rPr>
              <w:t>Остаток субсидии на начало г</w:t>
            </w:r>
            <w:r w:rsidRPr="007827AA">
              <w:rPr>
                <w:rFonts w:ascii="Arial" w:hAnsi="Arial" w:cs="Arial"/>
                <w:sz w:val="24"/>
                <w:szCs w:val="24"/>
              </w:rPr>
              <w:t>о</w:t>
            </w:r>
            <w:r w:rsidRPr="007827AA">
              <w:rPr>
                <w:rFonts w:ascii="Arial" w:hAnsi="Arial" w:cs="Arial"/>
                <w:sz w:val="24"/>
                <w:szCs w:val="24"/>
              </w:rPr>
              <w:t>да, всего:</w:t>
            </w:r>
          </w:p>
        </w:tc>
        <w:tc>
          <w:tcPr>
            <w:tcW w:w="850" w:type="dxa"/>
          </w:tcPr>
          <w:p w:rsidR="00EE42C7" w:rsidRPr="007827AA" w:rsidRDefault="0011070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637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42C7" w:rsidRPr="007827AA" w:rsidTr="0097798F">
        <w:tc>
          <w:tcPr>
            <w:tcW w:w="3936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7AA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EE42C7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827AA">
              <w:rPr>
                <w:rFonts w:ascii="Arial" w:hAnsi="Arial" w:cs="Arial"/>
                <w:sz w:val="24"/>
                <w:szCs w:val="24"/>
              </w:rPr>
              <w:t>потребность</w:t>
            </w:r>
            <w:proofErr w:type="gramEnd"/>
            <w:r w:rsidRPr="007827AA">
              <w:rPr>
                <w:rFonts w:ascii="Arial" w:hAnsi="Arial" w:cs="Arial"/>
                <w:sz w:val="24"/>
                <w:szCs w:val="24"/>
              </w:rPr>
              <w:t xml:space="preserve"> в котором подтве</w:t>
            </w:r>
            <w:r w:rsidRPr="007827AA">
              <w:rPr>
                <w:rFonts w:ascii="Arial" w:hAnsi="Arial" w:cs="Arial"/>
                <w:sz w:val="24"/>
                <w:szCs w:val="24"/>
              </w:rPr>
              <w:t>р</w:t>
            </w:r>
            <w:r w:rsidRPr="007827AA">
              <w:rPr>
                <w:rFonts w:ascii="Arial" w:hAnsi="Arial" w:cs="Arial"/>
                <w:sz w:val="24"/>
                <w:szCs w:val="24"/>
              </w:rPr>
              <w:t>ждена</w:t>
            </w:r>
          </w:p>
        </w:tc>
        <w:tc>
          <w:tcPr>
            <w:tcW w:w="850" w:type="dxa"/>
          </w:tcPr>
          <w:p w:rsidR="00EE42C7" w:rsidRPr="007827AA" w:rsidRDefault="0011070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2637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42C7" w:rsidRPr="007827AA" w:rsidTr="0097798F">
        <w:tc>
          <w:tcPr>
            <w:tcW w:w="3936" w:type="dxa"/>
          </w:tcPr>
          <w:p w:rsidR="00EE42C7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827AA">
              <w:rPr>
                <w:rFonts w:ascii="Arial" w:hAnsi="Arial" w:cs="Arial"/>
                <w:sz w:val="24"/>
                <w:szCs w:val="24"/>
              </w:rPr>
              <w:t>подлежащий возврату в бюджет муниципального образ</w:t>
            </w:r>
            <w:r w:rsidRPr="007827AA">
              <w:rPr>
                <w:rFonts w:ascii="Arial" w:hAnsi="Arial" w:cs="Arial"/>
                <w:sz w:val="24"/>
                <w:szCs w:val="24"/>
              </w:rPr>
              <w:t>о</w:t>
            </w:r>
            <w:r w:rsidRPr="007827AA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gramEnd"/>
          </w:p>
        </w:tc>
        <w:tc>
          <w:tcPr>
            <w:tcW w:w="850" w:type="dxa"/>
          </w:tcPr>
          <w:p w:rsidR="00EE42C7" w:rsidRPr="007827AA" w:rsidRDefault="0011070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2637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42C7" w:rsidRPr="007827AA" w:rsidTr="0097798F">
        <w:tc>
          <w:tcPr>
            <w:tcW w:w="3936" w:type="dxa"/>
          </w:tcPr>
          <w:p w:rsidR="00EE42C7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50" w:type="dxa"/>
          </w:tcPr>
          <w:p w:rsidR="00EE42C7" w:rsidRPr="007827AA" w:rsidRDefault="0011070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2637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42C7" w:rsidRPr="007827AA" w:rsidTr="0097798F">
        <w:tc>
          <w:tcPr>
            <w:tcW w:w="3936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7AA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EE42C7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sz w:val="24"/>
                <w:szCs w:val="24"/>
              </w:rPr>
              <w:t>из бюджета муниципального о</w:t>
            </w:r>
            <w:r w:rsidRPr="007827AA">
              <w:rPr>
                <w:rFonts w:ascii="Arial" w:hAnsi="Arial" w:cs="Arial"/>
                <w:sz w:val="24"/>
                <w:szCs w:val="24"/>
              </w:rPr>
              <w:t>б</w:t>
            </w:r>
            <w:r w:rsidRPr="007827AA">
              <w:rPr>
                <w:rFonts w:ascii="Arial" w:hAnsi="Arial" w:cs="Arial"/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</w:tcPr>
          <w:p w:rsidR="00EE42C7" w:rsidRPr="007827AA" w:rsidRDefault="0011070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210</w:t>
            </w:r>
          </w:p>
        </w:tc>
        <w:tc>
          <w:tcPr>
            <w:tcW w:w="2637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42C7" w:rsidRPr="007827AA" w:rsidTr="0097798F">
        <w:tc>
          <w:tcPr>
            <w:tcW w:w="3936" w:type="dxa"/>
          </w:tcPr>
          <w:p w:rsidR="00EE42C7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sz w:val="24"/>
                <w:szCs w:val="24"/>
              </w:rPr>
              <w:t>возврат дебиторской задолже</w:t>
            </w:r>
            <w:r w:rsidRPr="007827AA">
              <w:rPr>
                <w:rFonts w:ascii="Arial" w:hAnsi="Arial" w:cs="Arial"/>
                <w:sz w:val="24"/>
                <w:szCs w:val="24"/>
              </w:rPr>
              <w:t>н</w:t>
            </w:r>
            <w:r w:rsidRPr="007827AA">
              <w:rPr>
                <w:rFonts w:ascii="Arial" w:hAnsi="Arial" w:cs="Arial"/>
                <w:sz w:val="24"/>
                <w:szCs w:val="24"/>
              </w:rPr>
              <w:t>ности прошлых лет</w:t>
            </w:r>
          </w:p>
        </w:tc>
        <w:tc>
          <w:tcPr>
            <w:tcW w:w="850" w:type="dxa"/>
          </w:tcPr>
          <w:p w:rsidR="00EE42C7" w:rsidRPr="007827AA" w:rsidRDefault="0011070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2637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42C7" w:rsidRPr="007827AA" w:rsidTr="0097798F">
        <w:tc>
          <w:tcPr>
            <w:tcW w:w="3936" w:type="dxa"/>
          </w:tcPr>
          <w:p w:rsidR="00EE42C7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42C7" w:rsidRPr="007827AA" w:rsidTr="0097798F">
        <w:tc>
          <w:tcPr>
            <w:tcW w:w="3936" w:type="dxa"/>
          </w:tcPr>
          <w:p w:rsidR="00EE42C7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sz w:val="24"/>
                <w:szCs w:val="24"/>
              </w:rPr>
              <w:t>возврат дебиторской задолже</w:t>
            </w:r>
            <w:r w:rsidRPr="007827AA">
              <w:rPr>
                <w:rFonts w:ascii="Arial" w:hAnsi="Arial" w:cs="Arial"/>
                <w:sz w:val="24"/>
                <w:szCs w:val="24"/>
              </w:rPr>
              <w:t>н</w:t>
            </w:r>
            <w:r w:rsidRPr="007827AA">
              <w:rPr>
                <w:rFonts w:ascii="Arial" w:hAnsi="Arial" w:cs="Arial"/>
                <w:sz w:val="24"/>
                <w:szCs w:val="24"/>
              </w:rPr>
              <w:t>ности прошлых лет, реш</w:t>
            </w:r>
            <w:r w:rsidRPr="007827AA">
              <w:rPr>
                <w:rFonts w:ascii="Arial" w:hAnsi="Arial" w:cs="Arial"/>
                <w:sz w:val="24"/>
                <w:szCs w:val="24"/>
              </w:rPr>
              <w:t>е</w:t>
            </w:r>
            <w:r w:rsidRPr="007827AA">
              <w:rPr>
                <w:rFonts w:ascii="Arial" w:hAnsi="Arial" w:cs="Arial"/>
                <w:sz w:val="24"/>
                <w:szCs w:val="24"/>
              </w:rPr>
              <w:t>ние об использовании которой принято</w:t>
            </w:r>
          </w:p>
        </w:tc>
        <w:tc>
          <w:tcPr>
            <w:tcW w:w="850" w:type="dxa"/>
          </w:tcPr>
          <w:p w:rsidR="00EE42C7" w:rsidRPr="007827AA" w:rsidRDefault="0011070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221</w:t>
            </w:r>
          </w:p>
        </w:tc>
        <w:tc>
          <w:tcPr>
            <w:tcW w:w="2637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EE42C7" w:rsidRPr="007827AA" w:rsidRDefault="00EE42C7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7AA">
              <w:rPr>
                <w:rFonts w:ascii="Arial" w:hAnsi="Arial" w:cs="Arial"/>
                <w:sz w:val="24"/>
                <w:szCs w:val="24"/>
              </w:rPr>
              <w:t xml:space="preserve">из них: </w:t>
            </w:r>
          </w:p>
        </w:tc>
        <w:tc>
          <w:tcPr>
            <w:tcW w:w="850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средства</w:t>
            </w:r>
            <w:proofErr w:type="gram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,п</w:t>
            </w:r>
            <w:proofErr w:type="gramEnd"/>
            <w:r w:rsidRPr="007827AA">
              <w:rPr>
                <w:rFonts w:ascii="Arial" w:hAnsi="Arial" w:cs="Arial"/>
                <w:bCs/>
                <w:sz w:val="24"/>
                <w:szCs w:val="24"/>
              </w:rPr>
              <w:t>олученные</w:t>
            </w:r>
            <w:proofErr w:type="spellEnd"/>
            <w:r w:rsidRPr="007827AA">
              <w:rPr>
                <w:rFonts w:ascii="Arial" w:hAnsi="Arial" w:cs="Arial"/>
                <w:bCs/>
                <w:sz w:val="24"/>
                <w:szCs w:val="24"/>
              </w:rPr>
              <w:t xml:space="preserve"> при во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врате займов</w:t>
            </w:r>
          </w:p>
        </w:tc>
        <w:tc>
          <w:tcPr>
            <w:tcW w:w="850" w:type="dxa"/>
          </w:tcPr>
          <w:p w:rsidR="00131400" w:rsidRPr="007827AA" w:rsidRDefault="0011070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222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возврат дебиторской задолже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ности прошлых лет, реш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ние об использовании которой не пр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нято</w:t>
            </w:r>
          </w:p>
        </w:tc>
        <w:tc>
          <w:tcPr>
            <w:tcW w:w="850" w:type="dxa"/>
          </w:tcPr>
          <w:p w:rsidR="00131400" w:rsidRPr="007827AA" w:rsidRDefault="0011070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223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проценты за пользование за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мами</w:t>
            </w:r>
          </w:p>
        </w:tc>
        <w:tc>
          <w:tcPr>
            <w:tcW w:w="850" w:type="dxa"/>
          </w:tcPr>
          <w:p w:rsidR="00131400" w:rsidRPr="007827AA" w:rsidRDefault="0011070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230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иные доходы в форме штрафов и пеней, источниками финанс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вого обеспечения которых явл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лись средства субс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дии</w:t>
            </w:r>
          </w:p>
        </w:tc>
        <w:tc>
          <w:tcPr>
            <w:tcW w:w="850" w:type="dxa"/>
          </w:tcPr>
          <w:p w:rsidR="00131400" w:rsidRPr="007827AA" w:rsidRDefault="00110707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784A54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C00F63" w:rsidRPr="007827AA">
              <w:rPr>
                <w:rFonts w:ascii="Arial" w:hAnsi="Arial" w:cs="Arial"/>
                <w:bCs/>
                <w:sz w:val="24"/>
                <w:szCs w:val="24"/>
              </w:rPr>
              <w:t>ыплаты по расходам, вс</w:t>
            </w:r>
            <w:r w:rsidR="00C00F63" w:rsidRPr="007827A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C00F63" w:rsidRPr="007827AA">
              <w:rPr>
                <w:rFonts w:ascii="Arial" w:hAnsi="Arial" w:cs="Arial"/>
                <w:bCs/>
                <w:sz w:val="24"/>
                <w:szCs w:val="24"/>
              </w:rPr>
              <w:t>го:</w:t>
            </w:r>
          </w:p>
        </w:tc>
        <w:tc>
          <w:tcPr>
            <w:tcW w:w="850" w:type="dxa"/>
          </w:tcPr>
          <w:p w:rsidR="00131400" w:rsidRPr="007827AA" w:rsidRDefault="004C2D4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784A54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в том числе:</w:t>
            </w:r>
          </w:p>
          <w:p w:rsidR="00784A54" w:rsidRPr="007827AA" w:rsidRDefault="00784A54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 xml:space="preserve">выплаты </w:t>
            </w:r>
            <w:proofErr w:type="spell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персоналу</w:t>
            </w:r>
            <w:proofErr w:type="gram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,в</w:t>
            </w:r>
            <w:proofErr w:type="gramEnd"/>
            <w:r w:rsidRPr="007827AA">
              <w:rPr>
                <w:rFonts w:ascii="Arial" w:hAnsi="Arial" w:cs="Arial"/>
                <w:bCs/>
                <w:sz w:val="24"/>
                <w:szCs w:val="24"/>
              </w:rPr>
              <w:t>сего</w:t>
            </w:r>
            <w:proofErr w:type="spellEnd"/>
            <w:r w:rsidRPr="007827A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131400" w:rsidRPr="007827AA" w:rsidRDefault="004C2D4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310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784A54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784A54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закупки работ  и услуг, вс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го:</w:t>
            </w:r>
          </w:p>
        </w:tc>
        <w:tc>
          <w:tcPr>
            <w:tcW w:w="850" w:type="dxa"/>
          </w:tcPr>
          <w:p w:rsidR="00131400" w:rsidRPr="007827AA" w:rsidRDefault="004C2D4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784A54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784A54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 xml:space="preserve">Закупка </w:t>
            </w:r>
            <w:proofErr w:type="spell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непроизведенных</w:t>
            </w:r>
            <w:proofErr w:type="spellEnd"/>
            <w:r w:rsidRPr="007827AA">
              <w:rPr>
                <w:rFonts w:ascii="Arial" w:hAnsi="Arial" w:cs="Arial"/>
                <w:bCs/>
                <w:sz w:val="24"/>
                <w:szCs w:val="24"/>
              </w:rPr>
              <w:t xml:space="preserve"> акт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 xml:space="preserve">вов, нематериальных </w:t>
            </w:r>
            <w:proofErr w:type="spell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актовов</w:t>
            </w:r>
            <w:proofErr w:type="spellEnd"/>
            <w:r w:rsidRPr="007827AA">
              <w:rPr>
                <w:rFonts w:ascii="Arial" w:hAnsi="Arial" w:cs="Arial"/>
                <w:bCs/>
                <w:sz w:val="24"/>
                <w:szCs w:val="24"/>
              </w:rPr>
              <w:t>, материальных запасов и осно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ных средств, всего</w:t>
            </w:r>
          </w:p>
        </w:tc>
        <w:tc>
          <w:tcPr>
            <w:tcW w:w="850" w:type="dxa"/>
          </w:tcPr>
          <w:p w:rsidR="00131400" w:rsidRPr="007827AA" w:rsidRDefault="004C2D4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330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784A54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784A54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Перечисление сре</w:t>
            </w:r>
            <w:proofErr w:type="gram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дств в к</w:t>
            </w:r>
            <w:proofErr w:type="gramEnd"/>
            <w:r w:rsidRPr="007827AA">
              <w:rPr>
                <w:rFonts w:ascii="Arial" w:hAnsi="Arial" w:cs="Arial"/>
                <w:bCs/>
                <w:sz w:val="24"/>
                <w:szCs w:val="24"/>
              </w:rPr>
              <w:t>ачес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ве взноса в уставный (складо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ч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ный) капитал, вкладов в имущ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ство другой организации (если положениями нормативных пр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вовых актов, регулирующих п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рядок предо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тавления целевых средств, предусмотрена во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можность их перечисления ук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занной организации) всего:</w:t>
            </w:r>
          </w:p>
        </w:tc>
        <w:tc>
          <w:tcPr>
            <w:tcW w:w="850" w:type="dxa"/>
          </w:tcPr>
          <w:p w:rsidR="00131400" w:rsidRPr="007827AA" w:rsidRDefault="004C2D4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340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0570D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0570D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Перечисление сре</w:t>
            </w:r>
            <w:proofErr w:type="gram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дств в ц</w:t>
            </w:r>
            <w:proofErr w:type="gramEnd"/>
            <w:r w:rsidRPr="007827AA">
              <w:rPr>
                <w:rFonts w:ascii="Arial" w:hAnsi="Arial" w:cs="Arial"/>
                <w:bCs/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850" w:type="dxa"/>
          </w:tcPr>
          <w:p w:rsidR="00131400" w:rsidRPr="007827AA" w:rsidRDefault="004C2D4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0570D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Перечисление сре</w:t>
            </w:r>
            <w:proofErr w:type="gram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дств в ц</w:t>
            </w:r>
            <w:proofErr w:type="gramEnd"/>
            <w:r w:rsidRPr="007827AA">
              <w:rPr>
                <w:rFonts w:ascii="Arial" w:hAnsi="Arial" w:cs="Arial"/>
                <w:bCs/>
                <w:sz w:val="24"/>
                <w:szCs w:val="24"/>
              </w:rPr>
              <w:t>елях предостав</w:t>
            </w:r>
            <w:r w:rsidR="00B16D31" w:rsidRPr="007827AA"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ения займов (</w:t>
            </w:r>
            <w:proofErr w:type="spell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микр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займов</w:t>
            </w:r>
            <w:proofErr w:type="spellEnd"/>
            <w:r w:rsidRPr="007827A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31400" w:rsidRPr="007827AA" w:rsidRDefault="004C2D4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360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0570D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Уплата налогов, сборов и иных платежей в бюджеты бюджетной системы Ро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сийской Федерации всего:</w:t>
            </w:r>
          </w:p>
        </w:tc>
        <w:tc>
          <w:tcPr>
            <w:tcW w:w="850" w:type="dxa"/>
          </w:tcPr>
          <w:p w:rsidR="00131400" w:rsidRPr="007827AA" w:rsidRDefault="00512AA2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370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0570D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A57A3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Иные выплаты, всего:</w:t>
            </w:r>
          </w:p>
        </w:tc>
        <w:tc>
          <w:tcPr>
            <w:tcW w:w="850" w:type="dxa"/>
          </w:tcPr>
          <w:p w:rsidR="00131400" w:rsidRPr="007827AA" w:rsidRDefault="00512AA2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380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A57A3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A57A3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Возвращено в бюджет муниц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пального образования</w:t>
            </w:r>
            <w:proofErr w:type="gram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 xml:space="preserve"> ,</w:t>
            </w:r>
            <w:proofErr w:type="gramEnd"/>
            <w:r w:rsidRPr="007827AA">
              <w:rPr>
                <w:rFonts w:ascii="Arial" w:hAnsi="Arial" w:cs="Arial"/>
                <w:bCs/>
                <w:sz w:val="24"/>
                <w:szCs w:val="24"/>
              </w:rPr>
              <w:t xml:space="preserve"> вс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го:</w:t>
            </w:r>
          </w:p>
        </w:tc>
        <w:tc>
          <w:tcPr>
            <w:tcW w:w="850" w:type="dxa"/>
          </w:tcPr>
          <w:p w:rsidR="00131400" w:rsidRPr="007827AA" w:rsidRDefault="00512AA2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A57A3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в том числе: </w:t>
            </w:r>
            <w:proofErr w:type="gram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израсходова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ных</w:t>
            </w:r>
            <w:proofErr w:type="gramEnd"/>
          </w:p>
          <w:p w:rsidR="00FA57A3" w:rsidRPr="007827AA" w:rsidRDefault="00FA57A3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не по целевому назначению</w:t>
            </w:r>
          </w:p>
        </w:tc>
        <w:tc>
          <w:tcPr>
            <w:tcW w:w="850" w:type="dxa"/>
          </w:tcPr>
          <w:p w:rsidR="00131400" w:rsidRPr="007827AA" w:rsidRDefault="00512AA2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A57A3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50" w:type="dxa"/>
          </w:tcPr>
          <w:p w:rsidR="00131400" w:rsidRPr="007827AA" w:rsidRDefault="00512AA2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420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A57A3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 xml:space="preserve">в сумме остатка субсидий на и начало года, </w:t>
            </w:r>
            <w:proofErr w:type="gram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потребность</w:t>
            </w:r>
            <w:proofErr w:type="gramEnd"/>
            <w:r w:rsidRPr="007827AA">
              <w:rPr>
                <w:rFonts w:ascii="Arial" w:hAnsi="Arial" w:cs="Arial"/>
                <w:bCs/>
                <w:sz w:val="24"/>
                <w:szCs w:val="24"/>
              </w:rPr>
              <w:t xml:space="preserve"> в к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торой не по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тверждена</w:t>
            </w:r>
          </w:p>
        </w:tc>
        <w:tc>
          <w:tcPr>
            <w:tcW w:w="850" w:type="dxa"/>
          </w:tcPr>
          <w:p w:rsidR="00131400" w:rsidRPr="007827AA" w:rsidRDefault="00512AA2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430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A57A3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в сумме возврата дебито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ской задолженности пр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шлых лет, решение об использовании к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торой не принято</w:t>
            </w:r>
          </w:p>
        </w:tc>
        <w:tc>
          <w:tcPr>
            <w:tcW w:w="850" w:type="dxa"/>
          </w:tcPr>
          <w:p w:rsidR="00131400" w:rsidRPr="007827AA" w:rsidRDefault="00512AA2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440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A57A3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Остаток субсидии на конец о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четного периода,</w:t>
            </w:r>
            <w:r w:rsidR="00B16D31" w:rsidRPr="007827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131400" w:rsidRPr="007827AA" w:rsidRDefault="00512AA2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A57A3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В том числе требуется в н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 xml:space="preserve">правлении </w:t>
            </w:r>
            <w:proofErr w:type="gramStart"/>
            <w:r w:rsidRPr="007827AA">
              <w:rPr>
                <w:rFonts w:ascii="Arial" w:hAnsi="Arial" w:cs="Arial"/>
                <w:bCs/>
                <w:sz w:val="24"/>
                <w:szCs w:val="24"/>
              </w:rPr>
              <w:t>на те</w:t>
            </w:r>
            <w:proofErr w:type="gramEnd"/>
            <w:r w:rsidRPr="007827AA">
              <w:rPr>
                <w:rFonts w:ascii="Arial" w:hAnsi="Arial" w:cs="Arial"/>
                <w:bCs/>
                <w:sz w:val="24"/>
                <w:szCs w:val="24"/>
              </w:rPr>
              <w:t xml:space="preserve"> же цели</w:t>
            </w:r>
          </w:p>
        </w:tc>
        <w:tc>
          <w:tcPr>
            <w:tcW w:w="850" w:type="dxa"/>
          </w:tcPr>
          <w:p w:rsidR="00131400" w:rsidRPr="007827AA" w:rsidRDefault="00512AA2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510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400" w:rsidRPr="007827AA" w:rsidTr="0097798F">
        <w:tc>
          <w:tcPr>
            <w:tcW w:w="3936" w:type="dxa"/>
          </w:tcPr>
          <w:p w:rsidR="00131400" w:rsidRPr="007827AA" w:rsidRDefault="00FA57A3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Подлежит возврату в бю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жет муниципального обр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7827AA">
              <w:rPr>
                <w:rFonts w:ascii="Arial" w:hAnsi="Arial" w:cs="Arial"/>
                <w:bCs/>
                <w:sz w:val="24"/>
                <w:szCs w:val="24"/>
              </w:rPr>
              <w:t>зования</w:t>
            </w:r>
          </w:p>
        </w:tc>
        <w:tc>
          <w:tcPr>
            <w:tcW w:w="850" w:type="dxa"/>
          </w:tcPr>
          <w:p w:rsidR="00131400" w:rsidRPr="007827AA" w:rsidRDefault="00512AA2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27AA">
              <w:rPr>
                <w:rFonts w:ascii="Arial" w:hAnsi="Arial" w:cs="Arial"/>
                <w:bCs/>
                <w:sz w:val="24"/>
                <w:szCs w:val="24"/>
              </w:rPr>
              <w:t>520</w:t>
            </w:r>
          </w:p>
        </w:tc>
        <w:tc>
          <w:tcPr>
            <w:tcW w:w="2637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00" w:rsidRPr="007827AA" w:rsidRDefault="00131400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E42C7" w:rsidRPr="007827AA" w:rsidRDefault="00EE42C7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0A1F86" w:rsidRPr="007827AA" w:rsidRDefault="000A1F86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450419" w:rsidRPr="007827AA" w:rsidRDefault="00450419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  <w:sectPr w:rsidR="00450419" w:rsidRPr="007827AA" w:rsidSect="007827AA">
          <w:headerReference w:type="default" r:id="rId9"/>
          <w:footnotePr>
            <w:pos w:val="beneathText"/>
          </w:footnotePr>
          <w:type w:val="continuous"/>
          <w:pgSz w:w="11905" w:h="16837"/>
          <w:pgMar w:top="1134" w:right="567" w:bottom="1134" w:left="1276" w:header="284" w:footer="720" w:gutter="0"/>
          <w:cols w:space="720"/>
          <w:titlePg/>
          <w:docGrid w:linePitch="360"/>
        </w:sectPr>
      </w:pPr>
    </w:p>
    <w:p w:rsidR="00803932" w:rsidRPr="006619B0" w:rsidRDefault="003D1A6C" w:rsidP="006619B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lastRenderedPageBreak/>
        <w:t>Раздел 2</w:t>
      </w:r>
    </w:p>
    <w:p w:rsidR="003D1A6C" w:rsidRPr="006619B0" w:rsidRDefault="003D1A6C" w:rsidP="006619B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о достижении значений показателей результативности</w:t>
      </w:r>
    </w:p>
    <w:p w:rsidR="003D1A6C" w:rsidRPr="006619B0" w:rsidRDefault="003D1A6C" w:rsidP="006619B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6619B0">
        <w:rPr>
          <w:rFonts w:ascii="Arial" w:hAnsi="Arial" w:cs="Arial"/>
          <w:bCs/>
          <w:sz w:val="24"/>
          <w:szCs w:val="24"/>
        </w:rPr>
        <w:t>предоставления субсидии</w:t>
      </w:r>
    </w:p>
    <w:p w:rsidR="000567BF" w:rsidRPr="006619B0" w:rsidRDefault="000567BF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2742"/>
        <w:gridCol w:w="2980"/>
        <w:gridCol w:w="1423"/>
        <w:gridCol w:w="1475"/>
        <w:gridCol w:w="1647"/>
        <w:gridCol w:w="1583"/>
        <w:gridCol w:w="2559"/>
      </w:tblGrid>
      <w:tr w:rsidR="000A1F86" w:rsidRPr="006619B0" w:rsidTr="0097798F">
        <w:tc>
          <w:tcPr>
            <w:tcW w:w="801" w:type="dxa"/>
          </w:tcPr>
          <w:p w:rsidR="000A1F86" w:rsidRPr="006619B0" w:rsidRDefault="000A1F86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№п.п.</w:t>
            </w:r>
          </w:p>
        </w:tc>
        <w:tc>
          <w:tcPr>
            <w:tcW w:w="2851" w:type="dxa"/>
          </w:tcPr>
          <w:p w:rsidR="000A1F86" w:rsidRPr="006619B0" w:rsidRDefault="000A1F86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Наименование пок</w:t>
            </w:r>
            <w:r w:rsidRPr="006619B0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6619B0">
              <w:rPr>
                <w:rFonts w:ascii="Arial" w:hAnsi="Arial" w:cs="Arial"/>
                <w:bCs/>
                <w:sz w:val="24"/>
                <w:szCs w:val="24"/>
              </w:rPr>
              <w:t>зателя</w:t>
            </w:r>
          </w:p>
        </w:tc>
        <w:tc>
          <w:tcPr>
            <w:tcW w:w="3119" w:type="dxa"/>
          </w:tcPr>
          <w:p w:rsidR="000A1F86" w:rsidRPr="006619B0" w:rsidRDefault="000A1F86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Наименование мер</w:t>
            </w:r>
            <w:r w:rsidRPr="006619B0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6619B0">
              <w:rPr>
                <w:rFonts w:ascii="Arial" w:hAnsi="Arial" w:cs="Arial"/>
                <w:bCs/>
                <w:sz w:val="24"/>
                <w:szCs w:val="24"/>
              </w:rPr>
              <w:t>приятия</w:t>
            </w:r>
          </w:p>
        </w:tc>
        <w:tc>
          <w:tcPr>
            <w:tcW w:w="1275" w:type="dxa"/>
          </w:tcPr>
          <w:p w:rsidR="000A1F86" w:rsidRPr="006619B0" w:rsidRDefault="000A1F86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0A1F86" w:rsidRPr="006619B0" w:rsidRDefault="000A1F86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654" w:type="dxa"/>
          </w:tcPr>
          <w:p w:rsidR="000A1F86" w:rsidRPr="006619B0" w:rsidRDefault="000A1F86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1464" w:type="dxa"/>
          </w:tcPr>
          <w:p w:rsidR="000A1F86" w:rsidRPr="006619B0" w:rsidRDefault="000A1F86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694" w:type="dxa"/>
          </w:tcPr>
          <w:p w:rsidR="000A1F86" w:rsidRPr="006619B0" w:rsidRDefault="000A1F86" w:rsidP="007827AA">
            <w:pPr>
              <w:pStyle w:val="af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9B0">
              <w:rPr>
                <w:rFonts w:ascii="Arial" w:hAnsi="Arial" w:cs="Arial"/>
                <w:bCs/>
                <w:sz w:val="24"/>
                <w:szCs w:val="24"/>
              </w:rPr>
              <w:t>Причина откл</w:t>
            </w:r>
            <w:r w:rsidRPr="006619B0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6619B0">
              <w:rPr>
                <w:rFonts w:ascii="Arial" w:hAnsi="Arial" w:cs="Arial"/>
                <w:bCs/>
                <w:sz w:val="24"/>
                <w:szCs w:val="24"/>
              </w:rPr>
              <w:t>нения</w:t>
            </w:r>
          </w:p>
        </w:tc>
      </w:tr>
      <w:tr w:rsidR="000A1F86" w:rsidRPr="007827AA" w:rsidTr="0097798F">
        <w:tc>
          <w:tcPr>
            <w:tcW w:w="801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1F86" w:rsidRPr="007827AA" w:rsidTr="0097798F">
        <w:tc>
          <w:tcPr>
            <w:tcW w:w="801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A1F86" w:rsidRPr="007827AA" w:rsidRDefault="000A1F86" w:rsidP="007827AA">
            <w:pPr>
              <w:pStyle w:val="af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567BF" w:rsidRPr="007827AA" w:rsidRDefault="000567BF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803932" w:rsidRPr="007827AA" w:rsidRDefault="00803932" w:rsidP="007827AA">
      <w:pPr>
        <w:pStyle w:val="af0"/>
        <w:jc w:val="both"/>
        <w:rPr>
          <w:rFonts w:ascii="Arial" w:hAnsi="Arial" w:cs="Arial"/>
          <w:b/>
          <w:bCs/>
          <w:sz w:val="24"/>
          <w:szCs w:val="24"/>
        </w:rPr>
      </w:pPr>
    </w:p>
    <w:p w:rsidR="00803932" w:rsidRPr="007827AA" w:rsidRDefault="00803932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  <w:r w:rsidRPr="007827AA">
        <w:rPr>
          <w:rFonts w:ascii="Arial" w:hAnsi="Arial" w:cs="Arial"/>
          <w:bCs/>
          <w:sz w:val="24"/>
          <w:szCs w:val="24"/>
        </w:rPr>
        <w:t>Руководитель Учреждения</w:t>
      </w:r>
      <w:proofErr w:type="gramStart"/>
      <w:r w:rsidRPr="007827AA">
        <w:rPr>
          <w:rFonts w:ascii="Arial" w:hAnsi="Arial" w:cs="Arial"/>
          <w:bCs/>
          <w:sz w:val="24"/>
          <w:szCs w:val="24"/>
        </w:rPr>
        <w:t xml:space="preserve"> __________________ (____________________)</w:t>
      </w:r>
      <w:proofErr w:type="gramEnd"/>
    </w:p>
    <w:p w:rsidR="00803932" w:rsidRPr="007827AA" w:rsidRDefault="00803932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</w:p>
    <w:p w:rsidR="00803932" w:rsidRPr="007827AA" w:rsidRDefault="00803932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</w:p>
    <w:p w:rsidR="00803932" w:rsidRPr="007827AA" w:rsidRDefault="00803932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  <w:r w:rsidRPr="007827AA">
        <w:rPr>
          <w:rFonts w:ascii="Arial" w:hAnsi="Arial" w:cs="Arial"/>
          <w:bCs/>
          <w:sz w:val="24"/>
          <w:szCs w:val="24"/>
        </w:rPr>
        <w:t>Исполнитель</w:t>
      </w:r>
      <w:proofErr w:type="gramStart"/>
      <w:r w:rsidRPr="007827AA">
        <w:rPr>
          <w:rFonts w:ascii="Arial" w:hAnsi="Arial" w:cs="Arial"/>
          <w:bCs/>
          <w:sz w:val="24"/>
          <w:szCs w:val="24"/>
        </w:rPr>
        <w:t xml:space="preserve"> ______________________________(_____________________)</w:t>
      </w:r>
      <w:proofErr w:type="gramEnd"/>
    </w:p>
    <w:p w:rsidR="00803932" w:rsidRPr="007827AA" w:rsidRDefault="00803932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</w:p>
    <w:p w:rsidR="00803932" w:rsidRPr="007827AA" w:rsidRDefault="00803932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</w:p>
    <w:p w:rsidR="00380B22" w:rsidRPr="007827AA" w:rsidRDefault="00803932" w:rsidP="007827AA">
      <w:pPr>
        <w:pStyle w:val="af0"/>
        <w:jc w:val="both"/>
        <w:rPr>
          <w:rFonts w:ascii="Arial" w:hAnsi="Arial" w:cs="Arial"/>
          <w:bCs/>
          <w:sz w:val="24"/>
          <w:szCs w:val="24"/>
        </w:rPr>
      </w:pPr>
      <w:r w:rsidRPr="007827AA">
        <w:rPr>
          <w:rFonts w:ascii="Arial" w:hAnsi="Arial" w:cs="Arial"/>
          <w:bCs/>
          <w:sz w:val="24"/>
          <w:szCs w:val="24"/>
        </w:rPr>
        <w:t>«____»_______________2020</w:t>
      </w:r>
    </w:p>
    <w:sectPr w:rsidR="00380B22" w:rsidRPr="007827AA" w:rsidSect="007827AA">
      <w:footnotePr>
        <w:pos w:val="beneathText"/>
      </w:footnotePr>
      <w:type w:val="continuous"/>
      <w:pgSz w:w="16837" w:h="11905" w:orient="landscape"/>
      <w:pgMar w:top="1134" w:right="567" w:bottom="1134" w:left="1276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455" w:rsidRDefault="009A4455">
      <w:r>
        <w:separator/>
      </w:r>
    </w:p>
  </w:endnote>
  <w:endnote w:type="continuationSeparator" w:id="0">
    <w:p w:rsidR="009A4455" w:rsidRDefault="009A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455" w:rsidRDefault="009A4455">
      <w:r>
        <w:separator/>
      </w:r>
    </w:p>
  </w:footnote>
  <w:footnote w:type="continuationSeparator" w:id="0">
    <w:p w:rsidR="009A4455" w:rsidRDefault="009A4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3E" w:rsidRDefault="00E42F3E">
    <w:pPr>
      <w:pStyle w:val="1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E4519"/>
    <w:multiLevelType w:val="hybridMultilevel"/>
    <w:tmpl w:val="FD0C5DC6"/>
    <w:lvl w:ilvl="0" w:tplc="887C62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659478C"/>
    <w:multiLevelType w:val="hybridMultilevel"/>
    <w:tmpl w:val="FEF6CD82"/>
    <w:lvl w:ilvl="0" w:tplc="EF92364A">
      <w:start w:val="5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843A5"/>
    <w:multiLevelType w:val="hybridMultilevel"/>
    <w:tmpl w:val="0E542072"/>
    <w:lvl w:ilvl="0" w:tplc="17021C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A8C4943"/>
    <w:multiLevelType w:val="hybridMultilevel"/>
    <w:tmpl w:val="839C7A1A"/>
    <w:lvl w:ilvl="0" w:tplc="24763B0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1687BCA"/>
    <w:multiLevelType w:val="multilevel"/>
    <w:tmpl w:val="AF9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B325C"/>
    <w:multiLevelType w:val="hybridMultilevel"/>
    <w:tmpl w:val="8FF2C4B8"/>
    <w:lvl w:ilvl="0" w:tplc="B0CC1F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DBD1884"/>
    <w:multiLevelType w:val="hybridMultilevel"/>
    <w:tmpl w:val="BF9EBE5C"/>
    <w:lvl w:ilvl="0" w:tplc="F948D884">
      <w:start w:val="1"/>
      <w:numFmt w:val="decimal"/>
      <w:lvlText w:val="%1."/>
      <w:lvlJc w:val="left"/>
      <w:pPr>
        <w:ind w:left="742" w:hanging="3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255BD"/>
    <w:multiLevelType w:val="hybridMultilevel"/>
    <w:tmpl w:val="83EC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A4620"/>
    <w:multiLevelType w:val="hybridMultilevel"/>
    <w:tmpl w:val="10CEF4DE"/>
    <w:lvl w:ilvl="0" w:tplc="EDA0B5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350E2A8A"/>
    <w:multiLevelType w:val="hybridMultilevel"/>
    <w:tmpl w:val="C50C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4543E"/>
    <w:multiLevelType w:val="hybridMultilevel"/>
    <w:tmpl w:val="ADD68C64"/>
    <w:lvl w:ilvl="0" w:tplc="EEC2342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3EA04457"/>
    <w:multiLevelType w:val="hybridMultilevel"/>
    <w:tmpl w:val="E620DE5C"/>
    <w:lvl w:ilvl="0" w:tplc="62DE486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49BA67C2"/>
    <w:multiLevelType w:val="hybridMultilevel"/>
    <w:tmpl w:val="C2129F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6373C71"/>
    <w:multiLevelType w:val="hybridMultilevel"/>
    <w:tmpl w:val="094CE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79446C"/>
    <w:multiLevelType w:val="multilevel"/>
    <w:tmpl w:val="79064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6">
    <w:nsid w:val="6E0873B1"/>
    <w:multiLevelType w:val="hybridMultilevel"/>
    <w:tmpl w:val="ED14BB2C"/>
    <w:lvl w:ilvl="0" w:tplc="D08E82CA">
      <w:start w:val="1"/>
      <w:numFmt w:val="decimal"/>
      <w:lvlText w:val="%1)"/>
      <w:lvlJc w:val="left"/>
      <w:pPr>
        <w:ind w:left="93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7375196A"/>
    <w:multiLevelType w:val="hybridMultilevel"/>
    <w:tmpl w:val="F29837D4"/>
    <w:lvl w:ilvl="0" w:tplc="6944E84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7E5978E7"/>
    <w:multiLevelType w:val="hybridMultilevel"/>
    <w:tmpl w:val="47EEE120"/>
    <w:lvl w:ilvl="0" w:tplc="82AA2F6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16"/>
  </w:num>
  <w:num w:numId="11">
    <w:abstractNumId w:val="7"/>
  </w:num>
  <w:num w:numId="12">
    <w:abstractNumId w:val="2"/>
  </w:num>
  <w:num w:numId="13">
    <w:abstractNumId w:val="18"/>
  </w:num>
  <w:num w:numId="14">
    <w:abstractNumId w:val="4"/>
  </w:num>
  <w:num w:numId="15">
    <w:abstractNumId w:val="1"/>
  </w:num>
  <w:num w:numId="16">
    <w:abstractNumId w:val="9"/>
  </w:num>
  <w:num w:numId="17">
    <w:abstractNumId w:val="11"/>
  </w:num>
  <w:num w:numId="18">
    <w:abstractNumId w:val="8"/>
  </w:num>
  <w:num w:numId="19">
    <w:abstractNumId w:val="17"/>
  </w:num>
  <w:num w:numId="20">
    <w:abstractNumId w:val="3"/>
  </w:num>
  <w:num w:numId="21">
    <w:abstractNumId w:val="13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34587"/>
    <w:rsid w:val="000027CA"/>
    <w:rsid w:val="00005696"/>
    <w:rsid w:val="00007AD5"/>
    <w:rsid w:val="00012788"/>
    <w:rsid w:val="00014A21"/>
    <w:rsid w:val="00016FCB"/>
    <w:rsid w:val="00025C14"/>
    <w:rsid w:val="000356E6"/>
    <w:rsid w:val="00035C0F"/>
    <w:rsid w:val="00037D90"/>
    <w:rsid w:val="00041985"/>
    <w:rsid w:val="0004460D"/>
    <w:rsid w:val="000507F5"/>
    <w:rsid w:val="000567BF"/>
    <w:rsid w:val="000604C5"/>
    <w:rsid w:val="00066A58"/>
    <w:rsid w:val="0007043A"/>
    <w:rsid w:val="0007440C"/>
    <w:rsid w:val="00077BB0"/>
    <w:rsid w:val="00077C1B"/>
    <w:rsid w:val="0008301F"/>
    <w:rsid w:val="00084F99"/>
    <w:rsid w:val="00085420"/>
    <w:rsid w:val="00091F97"/>
    <w:rsid w:val="00093AF0"/>
    <w:rsid w:val="00096CDF"/>
    <w:rsid w:val="000A03E3"/>
    <w:rsid w:val="000A1F86"/>
    <w:rsid w:val="000A2963"/>
    <w:rsid w:val="000A5252"/>
    <w:rsid w:val="000A529F"/>
    <w:rsid w:val="000A59D2"/>
    <w:rsid w:val="000A7C67"/>
    <w:rsid w:val="000B1216"/>
    <w:rsid w:val="000B168E"/>
    <w:rsid w:val="000B790B"/>
    <w:rsid w:val="000C0D21"/>
    <w:rsid w:val="000C1498"/>
    <w:rsid w:val="000C2E64"/>
    <w:rsid w:val="000C5E28"/>
    <w:rsid w:val="000C7412"/>
    <w:rsid w:val="000D49D5"/>
    <w:rsid w:val="000D5B03"/>
    <w:rsid w:val="000D5C29"/>
    <w:rsid w:val="000E1C47"/>
    <w:rsid w:val="000E2429"/>
    <w:rsid w:val="000E57E3"/>
    <w:rsid w:val="000E78CC"/>
    <w:rsid w:val="000F04CD"/>
    <w:rsid w:val="000F0DC9"/>
    <w:rsid w:val="000F1CE5"/>
    <w:rsid w:val="000F1FC5"/>
    <w:rsid w:val="000F4CAA"/>
    <w:rsid w:val="000F52F0"/>
    <w:rsid w:val="000F7FED"/>
    <w:rsid w:val="00101C51"/>
    <w:rsid w:val="00103EF8"/>
    <w:rsid w:val="001043CE"/>
    <w:rsid w:val="00110707"/>
    <w:rsid w:val="00115DF1"/>
    <w:rsid w:val="00117D32"/>
    <w:rsid w:val="00120000"/>
    <w:rsid w:val="0012144F"/>
    <w:rsid w:val="00122029"/>
    <w:rsid w:val="00124E97"/>
    <w:rsid w:val="00125317"/>
    <w:rsid w:val="00127D21"/>
    <w:rsid w:val="00130B28"/>
    <w:rsid w:val="00131400"/>
    <w:rsid w:val="001356C6"/>
    <w:rsid w:val="00136673"/>
    <w:rsid w:val="00137E36"/>
    <w:rsid w:val="001431C4"/>
    <w:rsid w:val="00143408"/>
    <w:rsid w:val="001478A9"/>
    <w:rsid w:val="00152A29"/>
    <w:rsid w:val="00154CFA"/>
    <w:rsid w:val="00154E49"/>
    <w:rsid w:val="001617D9"/>
    <w:rsid w:val="00163E24"/>
    <w:rsid w:val="00165E1D"/>
    <w:rsid w:val="00165F71"/>
    <w:rsid w:val="00167F90"/>
    <w:rsid w:val="0017197F"/>
    <w:rsid w:val="001727FE"/>
    <w:rsid w:val="00172A08"/>
    <w:rsid w:val="001741D8"/>
    <w:rsid w:val="00174787"/>
    <w:rsid w:val="00175305"/>
    <w:rsid w:val="001764D6"/>
    <w:rsid w:val="00177D3F"/>
    <w:rsid w:val="0018032C"/>
    <w:rsid w:val="001805EA"/>
    <w:rsid w:val="001829E1"/>
    <w:rsid w:val="00182F5B"/>
    <w:rsid w:val="00185973"/>
    <w:rsid w:val="00185DBA"/>
    <w:rsid w:val="00186F8E"/>
    <w:rsid w:val="001915A8"/>
    <w:rsid w:val="001949EB"/>
    <w:rsid w:val="001956A5"/>
    <w:rsid w:val="00197CD9"/>
    <w:rsid w:val="001A0F28"/>
    <w:rsid w:val="001A46AD"/>
    <w:rsid w:val="001B0003"/>
    <w:rsid w:val="001B1731"/>
    <w:rsid w:val="001B4E34"/>
    <w:rsid w:val="001C4171"/>
    <w:rsid w:val="001C65B3"/>
    <w:rsid w:val="001C7730"/>
    <w:rsid w:val="001D11B4"/>
    <w:rsid w:val="001D3694"/>
    <w:rsid w:val="001D6038"/>
    <w:rsid w:val="001E22A6"/>
    <w:rsid w:val="001E3447"/>
    <w:rsid w:val="001F18ED"/>
    <w:rsid w:val="00203BF5"/>
    <w:rsid w:val="00205D9F"/>
    <w:rsid w:val="002105B9"/>
    <w:rsid w:val="00211B11"/>
    <w:rsid w:val="0021254A"/>
    <w:rsid w:val="002148BE"/>
    <w:rsid w:val="002304C0"/>
    <w:rsid w:val="002404B0"/>
    <w:rsid w:val="0024080F"/>
    <w:rsid w:val="00240A30"/>
    <w:rsid w:val="00240D99"/>
    <w:rsid w:val="0024110E"/>
    <w:rsid w:val="00241BE5"/>
    <w:rsid w:val="002427D3"/>
    <w:rsid w:val="00243F2A"/>
    <w:rsid w:val="00244707"/>
    <w:rsid w:val="002511D7"/>
    <w:rsid w:val="002511E4"/>
    <w:rsid w:val="00253603"/>
    <w:rsid w:val="00255E05"/>
    <w:rsid w:val="00257438"/>
    <w:rsid w:val="0026062C"/>
    <w:rsid w:val="00262C00"/>
    <w:rsid w:val="00274D2D"/>
    <w:rsid w:val="00275443"/>
    <w:rsid w:val="00277B06"/>
    <w:rsid w:val="00280D6F"/>
    <w:rsid w:val="002823F7"/>
    <w:rsid w:val="002837A1"/>
    <w:rsid w:val="0029016A"/>
    <w:rsid w:val="002907A5"/>
    <w:rsid w:val="002936CF"/>
    <w:rsid w:val="00296B83"/>
    <w:rsid w:val="002A3398"/>
    <w:rsid w:val="002A61D4"/>
    <w:rsid w:val="002A65F2"/>
    <w:rsid w:val="002B26EC"/>
    <w:rsid w:val="002B4071"/>
    <w:rsid w:val="002B5958"/>
    <w:rsid w:val="002C2B2E"/>
    <w:rsid w:val="002C611B"/>
    <w:rsid w:val="002D0ECB"/>
    <w:rsid w:val="002D3180"/>
    <w:rsid w:val="002D532C"/>
    <w:rsid w:val="002E3FBF"/>
    <w:rsid w:val="002E5FBC"/>
    <w:rsid w:val="002F4EE5"/>
    <w:rsid w:val="002F5C3E"/>
    <w:rsid w:val="002F7480"/>
    <w:rsid w:val="00304BE9"/>
    <w:rsid w:val="00304BFA"/>
    <w:rsid w:val="00313D13"/>
    <w:rsid w:val="00314C58"/>
    <w:rsid w:val="00317FF8"/>
    <w:rsid w:val="00322D74"/>
    <w:rsid w:val="0033077F"/>
    <w:rsid w:val="00330E2B"/>
    <w:rsid w:val="00332639"/>
    <w:rsid w:val="00333617"/>
    <w:rsid w:val="00335303"/>
    <w:rsid w:val="003416BD"/>
    <w:rsid w:val="00351818"/>
    <w:rsid w:val="0035431C"/>
    <w:rsid w:val="003614B7"/>
    <w:rsid w:val="00363F33"/>
    <w:rsid w:val="00365D86"/>
    <w:rsid w:val="00367E7B"/>
    <w:rsid w:val="00370A0A"/>
    <w:rsid w:val="00380B22"/>
    <w:rsid w:val="00382724"/>
    <w:rsid w:val="00382CF7"/>
    <w:rsid w:val="003837A7"/>
    <w:rsid w:val="00384E35"/>
    <w:rsid w:val="00386715"/>
    <w:rsid w:val="0039163F"/>
    <w:rsid w:val="00395BF3"/>
    <w:rsid w:val="00397717"/>
    <w:rsid w:val="003A2184"/>
    <w:rsid w:val="003A35D4"/>
    <w:rsid w:val="003A37F4"/>
    <w:rsid w:val="003A3EB8"/>
    <w:rsid w:val="003A4D44"/>
    <w:rsid w:val="003A57BE"/>
    <w:rsid w:val="003C289C"/>
    <w:rsid w:val="003C79AD"/>
    <w:rsid w:val="003D1027"/>
    <w:rsid w:val="003D1A6C"/>
    <w:rsid w:val="003E23AA"/>
    <w:rsid w:val="003E40DE"/>
    <w:rsid w:val="003F0184"/>
    <w:rsid w:val="003F03DA"/>
    <w:rsid w:val="003F212A"/>
    <w:rsid w:val="003F3124"/>
    <w:rsid w:val="003F3B2D"/>
    <w:rsid w:val="003F6822"/>
    <w:rsid w:val="003F7EC4"/>
    <w:rsid w:val="00400CC0"/>
    <w:rsid w:val="0040170F"/>
    <w:rsid w:val="004022A6"/>
    <w:rsid w:val="004053B4"/>
    <w:rsid w:val="00405A96"/>
    <w:rsid w:val="00410639"/>
    <w:rsid w:val="00410A69"/>
    <w:rsid w:val="00414505"/>
    <w:rsid w:val="00417FC5"/>
    <w:rsid w:val="00420254"/>
    <w:rsid w:val="0042253F"/>
    <w:rsid w:val="0042450B"/>
    <w:rsid w:val="00424AEA"/>
    <w:rsid w:val="00427CFE"/>
    <w:rsid w:val="00433100"/>
    <w:rsid w:val="0043516C"/>
    <w:rsid w:val="00442BD5"/>
    <w:rsid w:val="00445039"/>
    <w:rsid w:val="004464C0"/>
    <w:rsid w:val="004472D7"/>
    <w:rsid w:val="004500A8"/>
    <w:rsid w:val="00450419"/>
    <w:rsid w:val="00454F66"/>
    <w:rsid w:val="00463476"/>
    <w:rsid w:val="0046500F"/>
    <w:rsid w:val="0046566F"/>
    <w:rsid w:val="00466842"/>
    <w:rsid w:val="00471832"/>
    <w:rsid w:val="00472432"/>
    <w:rsid w:val="00472E83"/>
    <w:rsid w:val="00473F3D"/>
    <w:rsid w:val="00475E29"/>
    <w:rsid w:val="004809A4"/>
    <w:rsid w:val="00480E8A"/>
    <w:rsid w:val="004833AB"/>
    <w:rsid w:val="004843FC"/>
    <w:rsid w:val="00484B20"/>
    <w:rsid w:val="00487187"/>
    <w:rsid w:val="00495216"/>
    <w:rsid w:val="004A41E3"/>
    <w:rsid w:val="004A7BED"/>
    <w:rsid w:val="004B16B3"/>
    <w:rsid w:val="004C03F2"/>
    <w:rsid w:val="004C23B3"/>
    <w:rsid w:val="004C2A00"/>
    <w:rsid w:val="004C2D40"/>
    <w:rsid w:val="004C37F4"/>
    <w:rsid w:val="004C3E5A"/>
    <w:rsid w:val="004D1B1D"/>
    <w:rsid w:val="004D286C"/>
    <w:rsid w:val="004D3371"/>
    <w:rsid w:val="004D6994"/>
    <w:rsid w:val="004E0D86"/>
    <w:rsid w:val="004E197C"/>
    <w:rsid w:val="004E1F44"/>
    <w:rsid w:val="004E1FF0"/>
    <w:rsid w:val="004E6EC1"/>
    <w:rsid w:val="004F0526"/>
    <w:rsid w:val="004F19D6"/>
    <w:rsid w:val="004F3E4B"/>
    <w:rsid w:val="004F51AE"/>
    <w:rsid w:val="0050054E"/>
    <w:rsid w:val="00501317"/>
    <w:rsid w:val="00506681"/>
    <w:rsid w:val="00510004"/>
    <w:rsid w:val="00512AA2"/>
    <w:rsid w:val="00512DE3"/>
    <w:rsid w:val="00514668"/>
    <w:rsid w:val="00515455"/>
    <w:rsid w:val="00516AE1"/>
    <w:rsid w:val="00517C33"/>
    <w:rsid w:val="00524EBA"/>
    <w:rsid w:val="00525507"/>
    <w:rsid w:val="005305DB"/>
    <w:rsid w:val="005309BC"/>
    <w:rsid w:val="00531B94"/>
    <w:rsid w:val="00531C1F"/>
    <w:rsid w:val="005351A1"/>
    <w:rsid w:val="0054390A"/>
    <w:rsid w:val="00543DD2"/>
    <w:rsid w:val="005442AD"/>
    <w:rsid w:val="00544F0B"/>
    <w:rsid w:val="00545218"/>
    <w:rsid w:val="0055134B"/>
    <w:rsid w:val="00553A3D"/>
    <w:rsid w:val="00554749"/>
    <w:rsid w:val="005557B8"/>
    <w:rsid w:val="005632E5"/>
    <w:rsid w:val="00563323"/>
    <w:rsid w:val="00564467"/>
    <w:rsid w:val="0056775B"/>
    <w:rsid w:val="00567B16"/>
    <w:rsid w:val="00567F16"/>
    <w:rsid w:val="00567F3C"/>
    <w:rsid w:val="005711FB"/>
    <w:rsid w:val="00574829"/>
    <w:rsid w:val="0058301D"/>
    <w:rsid w:val="00583430"/>
    <w:rsid w:val="00583527"/>
    <w:rsid w:val="00583AF5"/>
    <w:rsid w:val="00590DDA"/>
    <w:rsid w:val="005A21E3"/>
    <w:rsid w:val="005A50F7"/>
    <w:rsid w:val="005A5CFE"/>
    <w:rsid w:val="005B56BE"/>
    <w:rsid w:val="005B6DC9"/>
    <w:rsid w:val="005B7BF0"/>
    <w:rsid w:val="005C05FC"/>
    <w:rsid w:val="005C63B7"/>
    <w:rsid w:val="005C68A1"/>
    <w:rsid w:val="005D0EF7"/>
    <w:rsid w:val="005D13ED"/>
    <w:rsid w:val="005D4776"/>
    <w:rsid w:val="005D7CF2"/>
    <w:rsid w:val="005E42CB"/>
    <w:rsid w:val="005E5593"/>
    <w:rsid w:val="005F077E"/>
    <w:rsid w:val="005F4762"/>
    <w:rsid w:val="005F47E7"/>
    <w:rsid w:val="00600E1B"/>
    <w:rsid w:val="00602639"/>
    <w:rsid w:val="0060365A"/>
    <w:rsid w:val="00606FE5"/>
    <w:rsid w:val="00623593"/>
    <w:rsid w:val="00623FF9"/>
    <w:rsid w:val="0063310A"/>
    <w:rsid w:val="00634264"/>
    <w:rsid w:val="00634BF1"/>
    <w:rsid w:val="00635122"/>
    <w:rsid w:val="0064049F"/>
    <w:rsid w:val="00641037"/>
    <w:rsid w:val="00641EDA"/>
    <w:rsid w:val="006423DC"/>
    <w:rsid w:val="00646FA1"/>
    <w:rsid w:val="00653914"/>
    <w:rsid w:val="0066158B"/>
    <w:rsid w:val="006619B0"/>
    <w:rsid w:val="00662089"/>
    <w:rsid w:val="006735F8"/>
    <w:rsid w:val="00674A34"/>
    <w:rsid w:val="00677F73"/>
    <w:rsid w:val="00682628"/>
    <w:rsid w:val="00683232"/>
    <w:rsid w:val="006844D4"/>
    <w:rsid w:val="00685160"/>
    <w:rsid w:val="00690536"/>
    <w:rsid w:val="00691CA9"/>
    <w:rsid w:val="00692282"/>
    <w:rsid w:val="006932E4"/>
    <w:rsid w:val="0069362E"/>
    <w:rsid w:val="006938B5"/>
    <w:rsid w:val="00695122"/>
    <w:rsid w:val="006960F0"/>
    <w:rsid w:val="00697CEC"/>
    <w:rsid w:val="006A0D98"/>
    <w:rsid w:val="006A0FDD"/>
    <w:rsid w:val="006A2738"/>
    <w:rsid w:val="006A29E0"/>
    <w:rsid w:val="006A7CDA"/>
    <w:rsid w:val="006B1F1D"/>
    <w:rsid w:val="006C0502"/>
    <w:rsid w:val="006C216E"/>
    <w:rsid w:val="006C2403"/>
    <w:rsid w:val="006C7CF6"/>
    <w:rsid w:val="006D1CB9"/>
    <w:rsid w:val="006D606B"/>
    <w:rsid w:val="006E4FFD"/>
    <w:rsid w:val="006E55D1"/>
    <w:rsid w:val="006E6733"/>
    <w:rsid w:val="006E77C1"/>
    <w:rsid w:val="006F1D36"/>
    <w:rsid w:val="006F210F"/>
    <w:rsid w:val="006F4C0F"/>
    <w:rsid w:val="006F6140"/>
    <w:rsid w:val="006F6879"/>
    <w:rsid w:val="006F79C4"/>
    <w:rsid w:val="007028DA"/>
    <w:rsid w:val="0070353A"/>
    <w:rsid w:val="00705434"/>
    <w:rsid w:val="007058A4"/>
    <w:rsid w:val="00707298"/>
    <w:rsid w:val="00707623"/>
    <w:rsid w:val="007151D0"/>
    <w:rsid w:val="0072124A"/>
    <w:rsid w:val="007231A7"/>
    <w:rsid w:val="007300F3"/>
    <w:rsid w:val="0073172C"/>
    <w:rsid w:val="00733E60"/>
    <w:rsid w:val="0073613D"/>
    <w:rsid w:val="007418B6"/>
    <w:rsid w:val="00743E91"/>
    <w:rsid w:val="00746C18"/>
    <w:rsid w:val="00755D42"/>
    <w:rsid w:val="00760133"/>
    <w:rsid w:val="007601DB"/>
    <w:rsid w:val="007631FE"/>
    <w:rsid w:val="00766C5F"/>
    <w:rsid w:val="00773B20"/>
    <w:rsid w:val="00773B37"/>
    <w:rsid w:val="00781333"/>
    <w:rsid w:val="007827AA"/>
    <w:rsid w:val="00783980"/>
    <w:rsid w:val="00783A99"/>
    <w:rsid w:val="00784A54"/>
    <w:rsid w:val="00790F6B"/>
    <w:rsid w:val="007911F2"/>
    <w:rsid w:val="00791826"/>
    <w:rsid w:val="00792475"/>
    <w:rsid w:val="007A2349"/>
    <w:rsid w:val="007A235D"/>
    <w:rsid w:val="007B6E73"/>
    <w:rsid w:val="007C0C03"/>
    <w:rsid w:val="007C4A0E"/>
    <w:rsid w:val="007C5753"/>
    <w:rsid w:val="007C5C26"/>
    <w:rsid w:val="007C68A2"/>
    <w:rsid w:val="007C6DEA"/>
    <w:rsid w:val="007D0A46"/>
    <w:rsid w:val="007D0C51"/>
    <w:rsid w:val="007D10EA"/>
    <w:rsid w:val="007D3729"/>
    <w:rsid w:val="007D590B"/>
    <w:rsid w:val="007D7032"/>
    <w:rsid w:val="007E0B5A"/>
    <w:rsid w:val="007E2E0A"/>
    <w:rsid w:val="007E3045"/>
    <w:rsid w:val="007E773D"/>
    <w:rsid w:val="007F0609"/>
    <w:rsid w:val="007F50B1"/>
    <w:rsid w:val="007F7AE3"/>
    <w:rsid w:val="00802EC5"/>
    <w:rsid w:val="00803932"/>
    <w:rsid w:val="00806CDE"/>
    <w:rsid w:val="00810923"/>
    <w:rsid w:val="00820787"/>
    <w:rsid w:val="00823151"/>
    <w:rsid w:val="0082329D"/>
    <w:rsid w:val="00823874"/>
    <w:rsid w:val="00827CE7"/>
    <w:rsid w:val="0083386B"/>
    <w:rsid w:val="00834533"/>
    <w:rsid w:val="00840582"/>
    <w:rsid w:val="00841D85"/>
    <w:rsid w:val="00842B02"/>
    <w:rsid w:val="00850C63"/>
    <w:rsid w:val="00851332"/>
    <w:rsid w:val="00861D3E"/>
    <w:rsid w:val="008671A6"/>
    <w:rsid w:val="0087361C"/>
    <w:rsid w:val="00877766"/>
    <w:rsid w:val="00880220"/>
    <w:rsid w:val="00881510"/>
    <w:rsid w:val="008837A0"/>
    <w:rsid w:val="008852A8"/>
    <w:rsid w:val="00885786"/>
    <w:rsid w:val="00886633"/>
    <w:rsid w:val="00886648"/>
    <w:rsid w:val="008933C2"/>
    <w:rsid w:val="00893C6A"/>
    <w:rsid w:val="008940C0"/>
    <w:rsid w:val="0089494D"/>
    <w:rsid w:val="00894DB5"/>
    <w:rsid w:val="00897DA1"/>
    <w:rsid w:val="008A2DF4"/>
    <w:rsid w:val="008A4009"/>
    <w:rsid w:val="008B3625"/>
    <w:rsid w:val="008B5712"/>
    <w:rsid w:val="008B6862"/>
    <w:rsid w:val="008B6B8A"/>
    <w:rsid w:val="008C16A3"/>
    <w:rsid w:val="008C2E44"/>
    <w:rsid w:val="008C4EC4"/>
    <w:rsid w:val="008C50B4"/>
    <w:rsid w:val="008D0118"/>
    <w:rsid w:val="008D2171"/>
    <w:rsid w:val="008D5DAC"/>
    <w:rsid w:val="008D6E7E"/>
    <w:rsid w:val="008D799D"/>
    <w:rsid w:val="008E21CF"/>
    <w:rsid w:val="008E25B5"/>
    <w:rsid w:val="008E56EF"/>
    <w:rsid w:val="008F0E2C"/>
    <w:rsid w:val="00903CBC"/>
    <w:rsid w:val="009043CF"/>
    <w:rsid w:val="00904CEB"/>
    <w:rsid w:val="00906F69"/>
    <w:rsid w:val="0091007F"/>
    <w:rsid w:val="00916AD5"/>
    <w:rsid w:val="00921A71"/>
    <w:rsid w:val="00924B0D"/>
    <w:rsid w:val="009351E2"/>
    <w:rsid w:val="00937F62"/>
    <w:rsid w:val="009458E9"/>
    <w:rsid w:val="00946329"/>
    <w:rsid w:val="00947646"/>
    <w:rsid w:val="009552B7"/>
    <w:rsid w:val="009553E7"/>
    <w:rsid w:val="00961478"/>
    <w:rsid w:val="00962A5D"/>
    <w:rsid w:val="00962FF8"/>
    <w:rsid w:val="009657B4"/>
    <w:rsid w:val="00966E9C"/>
    <w:rsid w:val="009715B6"/>
    <w:rsid w:val="0097298B"/>
    <w:rsid w:val="00975242"/>
    <w:rsid w:val="0097761B"/>
    <w:rsid w:val="0097798F"/>
    <w:rsid w:val="009810DE"/>
    <w:rsid w:val="00987E4B"/>
    <w:rsid w:val="00994190"/>
    <w:rsid w:val="00994F82"/>
    <w:rsid w:val="009955CD"/>
    <w:rsid w:val="009958DD"/>
    <w:rsid w:val="0099688D"/>
    <w:rsid w:val="009A3DB0"/>
    <w:rsid w:val="009A3E10"/>
    <w:rsid w:val="009A4455"/>
    <w:rsid w:val="009A6A95"/>
    <w:rsid w:val="009B200B"/>
    <w:rsid w:val="009B237F"/>
    <w:rsid w:val="009B3894"/>
    <w:rsid w:val="009B3B5A"/>
    <w:rsid w:val="009B56F6"/>
    <w:rsid w:val="009B5A1C"/>
    <w:rsid w:val="009B6794"/>
    <w:rsid w:val="009B6E0B"/>
    <w:rsid w:val="009B72AF"/>
    <w:rsid w:val="009C541D"/>
    <w:rsid w:val="009D1084"/>
    <w:rsid w:val="009D4082"/>
    <w:rsid w:val="009D4459"/>
    <w:rsid w:val="009D57EE"/>
    <w:rsid w:val="009D6609"/>
    <w:rsid w:val="009D79C6"/>
    <w:rsid w:val="009E05B1"/>
    <w:rsid w:val="009E6AED"/>
    <w:rsid w:val="009F6341"/>
    <w:rsid w:val="00A01DA7"/>
    <w:rsid w:val="00A11037"/>
    <w:rsid w:val="00A11255"/>
    <w:rsid w:val="00A154F8"/>
    <w:rsid w:val="00A23809"/>
    <w:rsid w:val="00A24046"/>
    <w:rsid w:val="00A303FB"/>
    <w:rsid w:val="00A444A4"/>
    <w:rsid w:val="00A446EB"/>
    <w:rsid w:val="00A45B88"/>
    <w:rsid w:val="00A469B6"/>
    <w:rsid w:val="00A4726F"/>
    <w:rsid w:val="00A5568D"/>
    <w:rsid w:val="00A60C1D"/>
    <w:rsid w:val="00A61132"/>
    <w:rsid w:val="00A634C1"/>
    <w:rsid w:val="00A64815"/>
    <w:rsid w:val="00A71714"/>
    <w:rsid w:val="00A7664F"/>
    <w:rsid w:val="00A77E0A"/>
    <w:rsid w:val="00A77E6A"/>
    <w:rsid w:val="00A83C2E"/>
    <w:rsid w:val="00A90299"/>
    <w:rsid w:val="00A90F37"/>
    <w:rsid w:val="00A911EB"/>
    <w:rsid w:val="00A92024"/>
    <w:rsid w:val="00A93B16"/>
    <w:rsid w:val="00A967EF"/>
    <w:rsid w:val="00A96F09"/>
    <w:rsid w:val="00AA280E"/>
    <w:rsid w:val="00AA36E2"/>
    <w:rsid w:val="00AA66AD"/>
    <w:rsid w:val="00AB4A3E"/>
    <w:rsid w:val="00AB50BA"/>
    <w:rsid w:val="00AC4194"/>
    <w:rsid w:val="00AC6149"/>
    <w:rsid w:val="00AD2C14"/>
    <w:rsid w:val="00AD5432"/>
    <w:rsid w:val="00AD619A"/>
    <w:rsid w:val="00AD6466"/>
    <w:rsid w:val="00AD6D17"/>
    <w:rsid w:val="00AE12A1"/>
    <w:rsid w:val="00AF5F28"/>
    <w:rsid w:val="00B01F27"/>
    <w:rsid w:val="00B103FF"/>
    <w:rsid w:val="00B1183D"/>
    <w:rsid w:val="00B119EA"/>
    <w:rsid w:val="00B1309C"/>
    <w:rsid w:val="00B142AB"/>
    <w:rsid w:val="00B16D31"/>
    <w:rsid w:val="00B2084D"/>
    <w:rsid w:val="00B214AC"/>
    <w:rsid w:val="00B2580C"/>
    <w:rsid w:val="00B2614B"/>
    <w:rsid w:val="00B31222"/>
    <w:rsid w:val="00B33CEA"/>
    <w:rsid w:val="00B343D7"/>
    <w:rsid w:val="00B50A05"/>
    <w:rsid w:val="00B534B0"/>
    <w:rsid w:val="00B537F9"/>
    <w:rsid w:val="00B53834"/>
    <w:rsid w:val="00B54521"/>
    <w:rsid w:val="00B54A06"/>
    <w:rsid w:val="00B5664F"/>
    <w:rsid w:val="00B5769F"/>
    <w:rsid w:val="00B614EE"/>
    <w:rsid w:val="00B62863"/>
    <w:rsid w:val="00B76BDD"/>
    <w:rsid w:val="00B770BF"/>
    <w:rsid w:val="00B7776C"/>
    <w:rsid w:val="00B860D2"/>
    <w:rsid w:val="00B8678D"/>
    <w:rsid w:val="00B87A3A"/>
    <w:rsid w:val="00B9379E"/>
    <w:rsid w:val="00B9536A"/>
    <w:rsid w:val="00BA0D95"/>
    <w:rsid w:val="00BA1BBA"/>
    <w:rsid w:val="00BA4FBC"/>
    <w:rsid w:val="00BA6033"/>
    <w:rsid w:val="00BA7DF2"/>
    <w:rsid w:val="00BB01C4"/>
    <w:rsid w:val="00BB23C8"/>
    <w:rsid w:val="00BB2992"/>
    <w:rsid w:val="00BB3288"/>
    <w:rsid w:val="00BC1D2A"/>
    <w:rsid w:val="00BC71E9"/>
    <w:rsid w:val="00BD508B"/>
    <w:rsid w:val="00BD7FB9"/>
    <w:rsid w:val="00BE3D38"/>
    <w:rsid w:val="00BE69F5"/>
    <w:rsid w:val="00BE73A5"/>
    <w:rsid w:val="00BE7855"/>
    <w:rsid w:val="00BF0422"/>
    <w:rsid w:val="00C00F63"/>
    <w:rsid w:val="00C01007"/>
    <w:rsid w:val="00C02164"/>
    <w:rsid w:val="00C047FE"/>
    <w:rsid w:val="00C05A77"/>
    <w:rsid w:val="00C069E8"/>
    <w:rsid w:val="00C10414"/>
    <w:rsid w:val="00C12246"/>
    <w:rsid w:val="00C15A73"/>
    <w:rsid w:val="00C1634A"/>
    <w:rsid w:val="00C20217"/>
    <w:rsid w:val="00C22A81"/>
    <w:rsid w:val="00C22BB0"/>
    <w:rsid w:val="00C22C82"/>
    <w:rsid w:val="00C23996"/>
    <w:rsid w:val="00C23CB5"/>
    <w:rsid w:val="00C2421D"/>
    <w:rsid w:val="00C27C44"/>
    <w:rsid w:val="00C3238B"/>
    <w:rsid w:val="00C32B8D"/>
    <w:rsid w:val="00C3301D"/>
    <w:rsid w:val="00C33061"/>
    <w:rsid w:val="00C34378"/>
    <w:rsid w:val="00C34587"/>
    <w:rsid w:val="00C34783"/>
    <w:rsid w:val="00C36645"/>
    <w:rsid w:val="00C406BD"/>
    <w:rsid w:val="00C40942"/>
    <w:rsid w:val="00C412AD"/>
    <w:rsid w:val="00C443F7"/>
    <w:rsid w:val="00C47962"/>
    <w:rsid w:val="00C51E38"/>
    <w:rsid w:val="00C54D35"/>
    <w:rsid w:val="00C5701F"/>
    <w:rsid w:val="00C571AD"/>
    <w:rsid w:val="00C60D82"/>
    <w:rsid w:val="00C63596"/>
    <w:rsid w:val="00C64263"/>
    <w:rsid w:val="00C649F4"/>
    <w:rsid w:val="00C6533A"/>
    <w:rsid w:val="00C72C91"/>
    <w:rsid w:val="00C73647"/>
    <w:rsid w:val="00C807A4"/>
    <w:rsid w:val="00C816DC"/>
    <w:rsid w:val="00C83F90"/>
    <w:rsid w:val="00C844D6"/>
    <w:rsid w:val="00C849A0"/>
    <w:rsid w:val="00C97C81"/>
    <w:rsid w:val="00CA04A4"/>
    <w:rsid w:val="00CA1297"/>
    <w:rsid w:val="00CA55E1"/>
    <w:rsid w:val="00CB26B2"/>
    <w:rsid w:val="00CB32A2"/>
    <w:rsid w:val="00CB4026"/>
    <w:rsid w:val="00CB4114"/>
    <w:rsid w:val="00CB4FC1"/>
    <w:rsid w:val="00CC758D"/>
    <w:rsid w:val="00CD247B"/>
    <w:rsid w:val="00CD33C8"/>
    <w:rsid w:val="00CD3D31"/>
    <w:rsid w:val="00CD6D18"/>
    <w:rsid w:val="00CD7043"/>
    <w:rsid w:val="00CE589B"/>
    <w:rsid w:val="00CE5AD7"/>
    <w:rsid w:val="00CF042E"/>
    <w:rsid w:val="00CF46F8"/>
    <w:rsid w:val="00CF6D6B"/>
    <w:rsid w:val="00CF7300"/>
    <w:rsid w:val="00D1009F"/>
    <w:rsid w:val="00D12524"/>
    <w:rsid w:val="00D21C7B"/>
    <w:rsid w:val="00D220A3"/>
    <w:rsid w:val="00D2712D"/>
    <w:rsid w:val="00D30EEB"/>
    <w:rsid w:val="00D36BE5"/>
    <w:rsid w:val="00D41519"/>
    <w:rsid w:val="00D43BE8"/>
    <w:rsid w:val="00D47738"/>
    <w:rsid w:val="00D53592"/>
    <w:rsid w:val="00D5482F"/>
    <w:rsid w:val="00D60553"/>
    <w:rsid w:val="00D63424"/>
    <w:rsid w:val="00D6474C"/>
    <w:rsid w:val="00D65D8D"/>
    <w:rsid w:val="00D70E7B"/>
    <w:rsid w:val="00D76CE1"/>
    <w:rsid w:val="00D76F4A"/>
    <w:rsid w:val="00D7749C"/>
    <w:rsid w:val="00D8794A"/>
    <w:rsid w:val="00D90441"/>
    <w:rsid w:val="00D92DB2"/>
    <w:rsid w:val="00D951E7"/>
    <w:rsid w:val="00DA4ED9"/>
    <w:rsid w:val="00DA6F28"/>
    <w:rsid w:val="00DB5DA5"/>
    <w:rsid w:val="00DC0A57"/>
    <w:rsid w:val="00DC63D7"/>
    <w:rsid w:val="00DD03EC"/>
    <w:rsid w:val="00DD20A5"/>
    <w:rsid w:val="00DD48D9"/>
    <w:rsid w:val="00DD54E4"/>
    <w:rsid w:val="00DD631F"/>
    <w:rsid w:val="00DD7459"/>
    <w:rsid w:val="00DE5FEA"/>
    <w:rsid w:val="00DF3B6B"/>
    <w:rsid w:val="00DF4441"/>
    <w:rsid w:val="00E0181C"/>
    <w:rsid w:val="00E03186"/>
    <w:rsid w:val="00E06E79"/>
    <w:rsid w:val="00E10C34"/>
    <w:rsid w:val="00E11843"/>
    <w:rsid w:val="00E14EEA"/>
    <w:rsid w:val="00E150D8"/>
    <w:rsid w:val="00E1598E"/>
    <w:rsid w:val="00E17892"/>
    <w:rsid w:val="00E25E1D"/>
    <w:rsid w:val="00E2662B"/>
    <w:rsid w:val="00E308ED"/>
    <w:rsid w:val="00E35DBC"/>
    <w:rsid w:val="00E41574"/>
    <w:rsid w:val="00E41617"/>
    <w:rsid w:val="00E42F3E"/>
    <w:rsid w:val="00E504E7"/>
    <w:rsid w:val="00E5576E"/>
    <w:rsid w:val="00E55891"/>
    <w:rsid w:val="00E558B8"/>
    <w:rsid w:val="00E56CEF"/>
    <w:rsid w:val="00E576EE"/>
    <w:rsid w:val="00E60046"/>
    <w:rsid w:val="00E6372D"/>
    <w:rsid w:val="00E64CB5"/>
    <w:rsid w:val="00E6572C"/>
    <w:rsid w:val="00E65813"/>
    <w:rsid w:val="00E67797"/>
    <w:rsid w:val="00E7019D"/>
    <w:rsid w:val="00E74199"/>
    <w:rsid w:val="00E74C35"/>
    <w:rsid w:val="00E75807"/>
    <w:rsid w:val="00E8059B"/>
    <w:rsid w:val="00E81581"/>
    <w:rsid w:val="00E818CF"/>
    <w:rsid w:val="00E87ED8"/>
    <w:rsid w:val="00E90769"/>
    <w:rsid w:val="00E921A3"/>
    <w:rsid w:val="00E94A50"/>
    <w:rsid w:val="00E9660E"/>
    <w:rsid w:val="00E96947"/>
    <w:rsid w:val="00E9740C"/>
    <w:rsid w:val="00EA1966"/>
    <w:rsid w:val="00EA7FAB"/>
    <w:rsid w:val="00EB42D7"/>
    <w:rsid w:val="00EB4568"/>
    <w:rsid w:val="00EB6DE7"/>
    <w:rsid w:val="00EC1690"/>
    <w:rsid w:val="00EC16A6"/>
    <w:rsid w:val="00EC7D56"/>
    <w:rsid w:val="00ED1AB8"/>
    <w:rsid w:val="00ED1EEC"/>
    <w:rsid w:val="00ED2458"/>
    <w:rsid w:val="00EE2CFB"/>
    <w:rsid w:val="00EE3E5C"/>
    <w:rsid w:val="00EE41E3"/>
    <w:rsid w:val="00EE42C7"/>
    <w:rsid w:val="00EE56FB"/>
    <w:rsid w:val="00EE7783"/>
    <w:rsid w:val="00EF1BF4"/>
    <w:rsid w:val="00EF49E9"/>
    <w:rsid w:val="00EF6145"/>
    <w:rsid w:val="00EF634B"/>
    <w:rsid w:val="00F00A10"/>
    <w:rsid w:val="00F01C20"/>
    <w:rsid w:val="00F03BB9"/>
    <w:rsid w:val="00F0570D"/>
    <w:rsid w:val="00F06297"/>
    <w:rsid w:val="00F06A2B"/>
    <w:rsid w:val="00F06DA2"/>
    <w:rsid w:val="00F10EB8"/>
    <w:rsid w:val="00F1186E"/>
    <w:rsid w:val="00F1693E"/>
    <w:rsid w:val="00F171AF"/>
    <w:rsid w:val="00F20001"/>
    <w:rsid w:val="00F21FD2"/>
    <w:rsid w:val="00F228C5"/>
    <w:rsid w:val="00F26C02"/>
    <w:rsid w:val="00F340E9"/>
    <w:rsid w:val="00F35A15"/>
    <w:rsid w:val="00F40ED5"/>
    <w:rsid w:val="00F442E5"/>
    <w:rsid w:val="00F44323"/>
    <w:rsid w:val="00F460E2"/>
    <w:rsid w:val="00F47784"/>
    <w:rsid w:val="00F54261"/>
    <w:rsid w:val="00F55C04"/>
    <w:rsid w:val="00F56AD5"/>
    <w:rsid w:val="00F60774"/>
    <w:rsid w:val="00F61B80"/>
    <w:rsid w:val="00F6569B"/>
    <w:rsid w:val="00F677A7"/>
    <w:rsid w:val="00F70427"/>
    <w:rsid w:val="00F71448"/>
    <w:rsid w:val="00F72ED4"/>
    <w:rsid w:val="00F73B38"/>
    <w:rsid w:val="00F7552F"/>
    <w:rsid w:val="00F835B7"/>
    <w:rsid w:val="00F85BDF"/>
    <w:rsid w:val="00F860DE"/>
    <w:rsid w:val="00F86888"/>
    <w:rsid w:val="00F9052A"/>
    <w:rsid w:val="00F90F37"/>
    <w:rsid w:val="00F92594"/>
    <w:rsid w:val="00F96419"/>
    <w:rsid w:val="00F97FE4"/>
    <w:rsid w:val="00FA33A7"/>
    <w:rsid w:val="00FA5671"/>
    <w:rsid w:val="00FA57A3"/>
    <w:rsid w:val="00FA61D3"/>
    <w:rsid w:val="00FB092C"/>
    <w:rsid w:val="00FB0EB5"/>
    <w:rsid w:val="00FB0F16"/>
    <w:rsid w:val="00FB5E91"/>
    <w:rsid w:val="00FC1B89"/>
    <w:rsid w:val="00FD6217"/>
    <w:rsid w:val="00FD798F"/>
    <w:rsid w:val="00FE07B4"/>
    <w:rsid w:val="00FE138E"/>
    <w:rsid w:val="00FE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16E"/>
    <w:rPr>
      <w:lang w:eastAsia="ar-SA"/>
    </w:rPr>
  </w:style>
  <w:style w:type="paragraph" w:styleId="1">
    <w:name w:val="heading 1"/>
    <w:basedOn w:val="a"/>
    <w:next w:val="a"/>
    <w:link w:val="10"/>
    <w:qFormat/>
    <w:rsid w:val="007C5C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533A"/>
    <w:pPr>
      <w:keepNext/>
      <w:numPr>
        <w:ilvl w:val="1"/>
        <w:numId w:val="1"/>
      </w:numPr>
      <w:suppressAutoHyphens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C5C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63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C63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C216E"/>
  </w:style>
  <w:style w:type="character" w:customStyle="1" w:styleId="11">
    <w:name w:val="Основной шрифт абзаца1"/>
    <w:rsid w:val="006C216E"/>
  </w:style>
  <w:style w:type="character" w:customStyle="1" w:styleId="21">
    <w:name w:val="Основной шрифт абзаца2"/>
    <w:rsid w:val="006C216E"/>
  </w:style>
  <w:style w:type="character" w:customStyle="1" w:styleId="12">
    <w:name w:val="Номер страницы1"/>
    <w:basedOn w:val="21"/>
    <w:rsid w:val="006C216E"/>
  </w:style>
  <w:style w:type="paragraph" w:customStyle="1" w:styleId="a3">
    <w:name w:val="Заголовок"/>
    <w:basedOn w:val="a"/>
    <w:next w:val="a4"/>
    <w:rsid w:val="006C21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C216E"/>
    <w:pPr>
      <w:spacing w:after="120"/>
    </w:pPr>
  </w:style>
  <w:style w:type="paragraph" w:styleId="a5">
    <w:name w:val="List"/>
    <w:basedOn w:val="a4"/>
    <w:rsid w:val="006C216E"/>
    <w:rPr>
      <w:rFonts w:ascii="Arial" w:hAnsi="Arial" w:cs="Tahoma"/>
    </w:rPr>
  </w:style>
  <w:style w:type="paragraph" w:customStyle="1" w:styleId="13">
    <w:name w:val="Название1"/>
    <w:basedOn w:val="a"/>
    <w:rsid w:val="006C216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6C216E"/>
    <w:pPr>
      <w:suppressLineNumbers/>
    </w:pPr>
    <w:rPr>
      <w:rFonts w:ascii="Arial" w:hAnsi="Arial" w:cs="Tahoma"/>
    </w:rPr>
  </w:style>
  <w:style w:type="paragraph" w:customStyle="1" w:styleId="15">
    <w:name w:val="Обычный1"/>
    <w:rsid w:val="006C216E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5"/>
    <w:next w:val="15"/>
    <w:rsid w:val="006C216E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210">
    <w:name w:val="Заголовок 21"/>
    <w:basedOn w:val="15"/>
    <w:next w:val="15"/>
    <w:rsid w:val="006C216E"/>
    <w:pPr>
      <w:keepNext/>
      <w:jc w:val="center"/>
    </w:pPr>
    <w:rPr>
      <w:sz w:val="28"/>
    </w:rPr>
  </w:style>
  <w:style w:type="paragraph" w:customStyle="1" w:styleId="31">
    <w:name w:val="Заголовок 31"/>
    <w:basedOn w:val="15"/>
    <w:next w:val="15"/>
    <w:rsid w:val="006C216E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41">
    <w:name w:val="Заголовок 41"/>
    <w:basedOn w:val="15"/>
    <w:next w:val="15"/>
    <w:rsid w:val="006C216E"/>
    <w:pPr>
      <w:keepNext/>
      <w:spacing w:line="240" w:lineRule="exact"/>
    </w:pPr>
    <w:rPr>
      <w:sz w:val="28"/>
    </w:rPr>
  </w:style>
  <w:style w:type="paragraph" w:customStyle="1" w:styleId="51">
    <w:name w:val="Заголовок 51"/>
    <w:basedOn w:val="15"/>
    <w:next w:val="15"/>
    <w:rsid w:val="006C216E"/>
    <w:pPr>
      <w:keepNext/>
      <w:spacing w:line="240" w:lineRule="exact"/>
    </w:pPr>
    <w:rPr>
      <w:sz w:val="24"/>
    </w:rPr>
  </w:style>
  <w:style w:type="paragraph" w:customStyle="1" w:styleId="61">
    <w:name w:val="Заголовок 61"/>
    <w:basedOn w:val="15"/>
    <w:next w:val="15"/>
    <w:rsid w:val="006C216E"/>
    <w:pPr>
      <w:keepNext/>
      <w:spacing w:before="240" w:line="240" w:lineRule="exact"/>
      <w:jc w:val="both"/>
    </w:pPr>
    <w:rPr>
      <w:sz w:val="28"/>
    </w:rPr>
  </w:style>
  <w:style w:type="paragraph" w:customStyle="1" w:styleId="71">
    <w:name w:val="Заголовок 71"/>
    <w:basedOn w:val="15"/>
    <w:next w:val="15"/>
    <w:rsid w:val="006C216E"/>
    <w:pPr>
      <w:keepNext/>
      <w:spacing w:after="120"/>
      <w:jc w:val="center"/>
    </w:pPr>
    <w:rPr>
      <w:rFonts w:ascii="Arial" w:hAnsi="Arial"/>
      <w:b/>
      <w:sz w:val="24"/>
    </w:rPr>
  </w:style>
  <w:style w:type="paragraph" w:customStyle="1" w:styleId="81">
    <w:name w:val="Заголовок 81"/>
    <w:basedOn w:val="15"/>
    <w:next w:val="15"/>
    <w:rsid w:val="006C216E"/>
    <w:pPr>
      <w:keepNext/>
      <w:spacing w:before="240" w:line="240" w:lineRule="exact"/>
      <w:ind w:firstLine="142"/>
      <w:jc w:val="center"/>
    </w:pPr>
    <w:rPr>
      <w:smallCaps/>
      <w:sz w:val="28"/>
    </w:rPr>
  </w:style>
  <w:style w:type="paragraph" w:customStyle="1" w:styleId="16">
    <w:name w:val="Верхний колонтитул1"/>
    <w:basedOn w:val="15"/>
    <w:rsid w:val="006C216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5"/>
    <w:rsid w:val="006C216E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5"/>
    <w:rsid w:val="006C216E"/>
    <w:pPr>
      <w:spacing w:line="360" w:lineRule="auto"/>
      <w:ind w:firstLine="720"/>
      <w:jc w:val="both"/>
    </w:pPr>
    <w:rPr>
      <w:sz w:val="28"/>
    </w:rPr>
  </w:style>
  <w:style w:type="paragraph" w:customStyle="1" w:styleId="18">
    <w:name w:val="Основной текст1"/>
    <w:basedOn w:val="15"/>
    <w:rsid w:val="006C216E"/>
    <w:pPr>
      <w:spacing w:line="240" w:lineRule="exact"/>
      <w:jc w:val="both"/>
    </w:pPr>
    <w:rPr>
      <w:sz w:val="28"/>
    </w:rPr>
  </w:style>
  <w:style w:type="paragraph" w:customStyle="1" w:styleId="BodyText21">
    <w:name w:val="Body Text 21"/>
    <w:basedOn w:val="15"/>
    <w:rsid w:val="006C216E"/>
    <w:pPr>
      <w:spacing w:line="240" w:lineRule="exact"/>
    </w:pPr>
    <w:rPr>
      <w:sz w:val="28"/>
      <w:lang w:val="en-US"/>
    </w:rPr>
  </w:style>
  <w:style w:type="paragraph" w:customStyle="1" w:styleId="19">
    <w:name w:val="Название объекта1"/>
    <w:basedOn w:val="15"/>
    <w:next w:val="15"/>
    <w:rsid w:val="006C216E"/>
    <w:pPr>
      <w:spacing w:before="240"/>
      <w:jc w:val="center"/>
    </w:pPr>
    <w:rPr>
      <w:smallCaps/>
      <w:spacing w:val="40"/>
      <w:sz w:val="28"/>
    </w:rPr>
  </w:style>
  <w:style w:type="paragraph" w:styleId="a6">
    <w:name w:val="header"/>
    <w:basedOn w:val="a"/>
    <w:rsid w:val="006C216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C216E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rsid w:val="006C216E"/>
    <w:pPr>
      <w:suppressLineNumbers/>
    </w:pPr>
  </w:style>
  <w:style w:type="paragraph" w:customStyle="1" w:styleId="a9">
    <w:name w:val="Заголовок таблицы"/>
    <w:basedOn w:val="a8"/>
    <w:rsid w:val="006C216E"/>
    <w:pPr>
      <w:jc w:val="center"/>
    </w:pPr>
    <w:rPr>
      <w:b/>
      <w:bCs/>
    </w:rPr>
  </w:style>
  <w:style w:type="paragraph" w:customStyle="1" w:styleId="aa">
    <w:name w:val="Содержимое врезки"/>
    <w:basedOn w:val="a4"/>
    <w:rsid w:val="006C216E"/>
  </w:style>
  <w:style w:type="table" w:styleId="ab">
    <w:name w:val="Table Grid"/>
    <w:basedOn w:val="a1"/>
    <w:uiPriority w:val="59"/>
    <w:rsid w:val="00EC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A911EB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5F47E7"/>
    <w:rPr>
      <w:b/>
      <w:bCs/>
    </w:rPr>
  </w:style>
  <w:style w:type="paragraph" w:customStyle="1" w:styleId="ConsPlusNormal">
    <w:name w:val="ConsPlusNormal"/>
    <w:rsid w:val="005F47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9">
    <w:name w:val="p9"/>
    <w:basedOn w:val="a"/>
    <w:rsid w:val="0073613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3">
    <w:name w:val="p13"/>
    <w:basedOn w:val="a"/>
    <w:rsid w:val="0073613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533A"/>
    <w:rPr>
      <w:sz w:val="28"/>
      <w:lang w:eastAsia="ar-SA"/>
    </w:rPr>
  </w:style>
  <w:style w:type="character" w:styleId="ae">
    <w:name w:val="Hyperlink"/>
    <w:basedOn w:val="a0"/>
    <w:rsid w:val="00DA6F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5C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7C5C2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f">
    <w:name w:val="Normal (Web)"/>
    <w:basedOn w:val="a"/>
    <w:uiPriority w:val="99"/>
    <w:unhideWhenUsed/>
    <w:rsid w:val="007C5C2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0B168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0B168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0B168E"/>
  </w:style>
  <w:style w:type="paragraph" w:customStyle="1" w:styleId="Style14">
    <w:name w:val="Style14"/>
    <w:basedOn w:val="a"/>
    <w:uiPriority w:val="99"/>
    <w:rsid w:val="0043516C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43516C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755D42"/>
  </w:style>
  <w:style w:type="paragraph" w:customStyle="1" w:styleId="p14">
    <w:name w:val="p14"/>
    <w:basedOn w:val="a"/>
    <w:rsid w:val="00035C0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035C0F"/>
  </w:style>
  <w:style w:type="paragraph" w:customStyle="1" w:styleId="pboth">
    <w:name w:val="pboth"/>
    <w:basedOn w:val="a"/>
    <w:rsid w:val="005644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70A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C63B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5C63B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f0">
    <w:name w:val="No Spacing"/>
    <w:uiPriority w:val="1"/>
    <w:qFormat/>
    <w:rsid w:val="007827A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0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6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0E69FCD44D039494A099E3F3D7879E6715EFBF1A93F2DF0C9D62FF140728A6A98CF7E1053CC67EA6747B86A707668C2645893CC4A7447jCd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C68E-269F-4DA7-A960-E54C8993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28886</CharactersWithSpaces>
  <SharedDoc>false</SharedDoc>
  <HLinks>
    <vt:vector size="6" baseType="variant"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consultantplus://offline/ref=3B00E69FCD44D039494A099E3F3D7879E6715EFBF1A93F2DF0C9D62FF140728A6A98CF7E1053CC67EA6747B86A707668C2645893CC4A7447jCd5G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</cp:lastModifiedBy>
  <cp:revision>5</cp:revision>
  <cp:lastPrinted>2020-10-09T07:06:00Z</cp:lastPrinted>
  <dcterms:created xsi:type="dcterms:W3CDTF">2020-11-13T07:41:00Z</dcterms:created>
  <dcterms:modified xsi:type="dcterms:W3CDTF">2020-11-17T05:16:00Z</dcterms:modified>
</cp:coreProperties>
</file>