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00240D" w:rsidRDefault="00E5673C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АДМИНИСТРАЦИЯ</w:t>
      </w:r>
      <w:r w:rsidR="00B668E7" w:rsidRPr="0000240D">
        <w:rPr>
          <w:rFonts w:ascii="Arial" w:hAnsi="Arial" w:cs="Arial"/>
          <w:b/>
          <w:sz w:val="24"/>
          <w:szCs w:val="24"/>
        </w:rPr>
        <w:t xml:space="preserve"> ТАЛЬМЕНСКОГО РАЙОНА</w:t>
      </w: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АЛТАЙСКОГО КРАЯ</w:t>
      </w: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ПОСТАНОВЛЕНИЕ</w:t>
      </w: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B668E7" w:rsidRPr="0000240D" w:rsidRDefault="008A216F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27.</w:t>
      </w:r>
      <w:r w:rsidR="00E5673C" w:rsidRPr="0000240D">
        <w:rPr>
          <w:rFonts w:ascii="Arial" w:hAnsi="Arial" w:cs="Arial"/>
          <w:b/>
          <w:sz w:val="24"/>
          <w:szCs w:val="24"/>
        </w:rPr>
        <w:t xml:space="preserve"> </w:t>
      </w:r>
      <w:r w:rsidRPr="0000240D">
        <w:rPr>
          <w:rFonts w:ascii="Arial" w:hAnsi="Arial" w:cs="Arial"/>
          <w:b/>
          <w:sz w:val="24"/>
          <w:szCs w:val="24"/>
        </w:rPr>
        <w:t>01.</w:t>
      </w:r>
      <w:r w:rsidR="002E596B" w:rsidRPr="0000240D">
        <w:rPr>
          <w:rFonts w:ascii="Arial" w:hAnsi="Arial" w:cs="Arial"/>
          <w:b/>
          <w:sz w:val="24"/>
          <w:szCs w:val="24"/>
        </w:rPr>
        <w:t xml:space="preserve"> </w:t>
      </w:r>
      <w:r w:rsidR="004A49AF" w:rsidRPr="0000240D">
        <w:rPr>
          <w:rFonts w:ascii="Arial" w:hAnsi="Arial" w:cs="Arial"/>
          <w:b/>
          <w:sz w:val="24"/>
          <w:szCs w:val="24"/>
        </w:rPr>
        <w:t>2020</w:t>
      </w:r>
      <w:r w:rsidR="006D3919" w:rsidRPr="0000240D">
        <w:rPr>
          <w:rFonts w:ascii="Arial" w:hAnsi="Arial" w:cs="Arial"/>
          <w:b/>
          <w:sz w:val="24"/>
          <w:szCs w:val="24"/>
        </w:rPr>
        <w:t xml:space="preserve"> </w:t>
      </w:r>
      <w:r w:rsidR="00B668E7" w:rsidRPr="0000240D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</w:t>
      </w:r>
      <w:r w:rsidR="00D40D57" w:rsidRPr="0000240D">
        <w:rPr>
          <w:rFonts w:ascii="Arial" w:hAnsi="Arial" w:cs="Arial"/>
          <w:b/>
          <w:sz w:val="24"/>
          <w:szCs w:val="24"/>
        </w:rPr>
        <w:t xml:space="preserve">         </w:t>
      </w:r>
      <w:r w:rsidR="00B668E7" w:rsidRPr="0000240D">
        <w:rPr>
          <w:rFonts w:ascii="Arial" w:hAnsi="Arial" w:cs="Arial"/>
          <w:b/>
          <w:sz w:val="24"/>
          <w:szCs w:val="24"/>
        </w:rPr>
        <w:t xml:space="preserve">       </w:t>
      </w:r>
      <w:r w:rsidRPr="0000240D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00240D" w:rsidRPr="0000240D">
        <w:rPr>
          <w:rFonts w:ascii="Arial" w:hAnsi="Arial" w:cs="Arial"/>
          <w:b/>
          <w:sz w:val="24"/>
          <w:szCs w:val="24"/>
        </w:rPr>
        <w:t xml:space="preserve">   </w:t>
      </w:r>
      <w:r w:rsidRPr="0000240D">
        <w:rPr>
          <w:rFonts w:ascii="Arial" w:hAnsi="Arial" w:cs="Arial"/>
          <w:b/>
          <w:sz w:val="24"/>
          <w:szCs w:val="24"/>
        </w:rPr>
        <w:t>№70</w:t>
      </w:r>
    </w:p>
    <w:p w:rsidR="00B668E7" w:rsidRPr="0000240D" w:rsidRDefault="00B668E7" w:rsidP="0000240D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796"/>
        <w:tblW w:w="0" w:type="auto"/>
        <w:tblLook w:val="0000"/>
      </w:tblPr>
      <w:tblGrid>
        <w:gridCol w:w="10203"/>
      </w:tblGrid>
      <w:tr w:rsidR="001B4185" w:rsidRPr="0000240D" w:rsidTr="0000240D">
        <w:trPr>
          <w:trHeight w:val="918"/>
        </w:trPr>
        <w:tc>
          <w:tcPr>
            <w:tcW w:w="10203" w:type="dxa"/>
          </w:tcPr>
          <w:p w:rsidR="001B4185" w:rsidRPr="0000240D" w:rsidRDefault="001B4185" w:rsidP="0000240D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0240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Об утверждении порядка предоставления бесплатного двухразового питания </w:t>
            </w:r>
            <w:proofErr w:type="gramStart"/>
            <w:r w:rsidRPr="0000240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0240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 ограниченными возможностями здоровья муниципальных общеобразовательных организаций</w:t>
            </w:r>
          </w:p>
        </w:tc>
      </w:tr>
    </w:tbl>
    <w:p w:rsidR="00B668E7" w:rsidRPr="0000240D" w:rsidRDefault="00B668E7" w:rsidP="0000240D">
      <w:pPr>
        <w:pStyle w:val="a8"/>
        <w:jc w:val="center"/>
        <w:rPr>
          <w:rFonts w:ascii="Arial" w:hAnsi="Arial" w:cs="Arial"/>
          <w:sz w:val="24"/>
          <w:szCs w:val="24"/>
        </w:rPr>
      </w:pPr>
      <w:r w:rsidRPr="0000240D">
        <w:rPr>
          <w:rFonts w:ascii="Arial" w:hAnsi="Arial" w:cs="Arial"/>
          <w:b/>
          <w:sz w:val="24"/>
          <w:szCs w:val="24"/>
        </w:rPr>
        <w:t>р.п. Тальменка</w:t>
      </w:r>
    </w:p>
    <w:p w:rsidR="001B4185" w:rsidRPr="0000240D" w:rsidRDefault="001B418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4185" w:rsidRPr="0000240D" w:rsidRDefault="001B418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9AF" w:rsidRPr="0000240D" w:rsidRDefault="004A49AF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В соответствии с частью 7 статьи 79 Федерального закона от 29.12.2012 № 273-ФЗ «Об образовании в Российской Федерации», пунктом</w:t>
      </w:r>
    </w:p>
    <w:p w:rsidR="004A49AF" w:rsidRPr="0000240D" w:rsidRDefault="004A49AF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24 части 1 статьи 7, пунктом 2 статьи 18 закона Алтайского края от 04.09.2013 № 56-ЗС «Об образовании в Алтайском крае», подпунктом 2 части 1, статьи 1 з</w:t>
      </w:r>
      <w:r w:rsidR="004C33C8" w:rsidRPr="0000240D">
        <w:rPr>
          <w:rFonts w:ascii="Arial" w:hAnsi="Arial" w:cs="Arial"/>
          <w:sz w:val="24"/>
          <w:szCs w:val="24"/>
          <w:lang w:eastAsia="ru-RU"/>
        </w:rPr>
        <w:t>акона Алтайского края от 06.09.</w:t>
      </w:r>
      <w:r w:rsidRPr="0000240D">
        <w:rPr>
          <w:rFonts w:ascii="Arial" w:hAnsi="Arial" w:cs="Arial"/>
          <w:sz w:val="24"/>
          <w:szCs w:val="24"/>
          <w:lang w:eastAsia="ru-RU"/>
        </w:rPr>
        <w:t>2016 № 77 «О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организаций», Постановлением Правительства Алтайского края</w:t>
      </w:r>
      <w:r w:rsidR="004C33C8" w:rsidRPr="0000240D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4C33C8" w:rsidRPr="0000240D">
        <w:rPr>
          <w:rFonts w:ascii="Arial" w:hAnsi="Arial" w:cs="Arial"/>
          <w:sz w:val="24"/>
          <w:szCs w:val="24"/>
        </w:rPr>
        <w:t>Об утверждении порядка предоставления бесплатного двухразового питания обучающимся</w:t>
      </w:r>
      <w:proofErr w:type="gramEnd"/>
      <w:r w:rsidR="004C33C8" w:rsidRPr="0000240D">
        <w:rPr>
          <w:rFonts w:ascii="Arial" w:hAnsi="Arial" w:cs="Arial"/>
          <w:sz w:val="24"/>
          <w:szCs w:val="24"/>
        </w:rPr>
        <w:t xml:space="preserve"> с ограниченными возможностями здоровья краевых государственных, муниципальных общеобразовательных организаций"</w:t>
      </w:r>
      <w:r w:rsidR="004C33C8" w:rsidRPr="000024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4185" w:rsidRPr="0000240D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A600D1" w:rsidRPr="0000240D">
        <w:rPr>
          <w:rFonts w:ascii="Arial" w:hAnsi="Arial" w:cs="Arial"/>
          <w:sz w:val="24"/>
          <w:szCs w:val="24"/>
          <w:lang w:eastAsia="ru-RU"/>
        </w:rPr>
        <w:t>14 от 17.01.2020.</w:t>
      </w:r>
    </w:p>
    <w:p w:rsidR="00550AFB" w:rsidRPr="0000240D" w:rsidRDefault="00550AFB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0240D">
        <w:rPr>
          <w:rFonts w:ascii="Arial" w:hAnsi="Arial" w:cs="Arial"/>
          <w:sz w:val="24"/>
          <w:szCs w:val="24"/>
        </w:rPr>
        <w:t>ПОСТАНОВЛЯЮ:</w:t>
      </w:r>
    </w:p>
    <w:p w:rsidR="001B4185" w:rsidRPr="0000240D" w:rsidRDefault="00550AFB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  <w:t xml:space="preserve"> </w:t>
      </w:r>
      <w:r w:rsidR="0000240D">
        <w:rPr>
          <w:rFonts w:ascii="Arial" w:hAnsi="Arial" w:cs="Arial"/>
          <w:sz w:val="24"/>
          <w:szCs w:val="24"/>
        </w:rPr>
        <w:t>1.</w:t>
      </w:r>
      <w:r w:rsidR="001B4185" w:rsidRPr="0000240D">
        <w:rPr>
          <w:rFonts w:ascii="Arial" w:hAnsi="Arial" w:cs="Arial"/>
          <w:sz w:val="24"/>
          <w:szCs w:val="24"/>
          <w:lang w:eastAsia="ru-RU"/>
        </w:rPr>
        <w:t xml:space="preserve">Утвердить порядок предоставления бесплатного двухразового питания </w:t>
      </w:r>
      <w:proofErr w:type="gramStart"/>
      <w:r w:rsidR="001B4185"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="001B4185" w:rsidRPr="0000240D">
        <w:rPr>
          <w:rFonts w:ascii="Arial" w:hAnsi="Arial" w:cs="Arial"/>
          <w:sz w:val="24"/>
          <w:szCs w:val="24"/>
          <w:lang w:eastAsia="ru-RU"/>
        </w:rPr>
        <w:t xml:space="preserve"> с ограниченными возможностями здоровья муниципальных общеобразовательных организаций (приложение).</w:t>
      </w:r>
    </w:p>
    <w:p w:rsidR="001B4185" w:rsidRPr="0000240D" w:rsidRDefault="0000240D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="001B4185" w:rsidRPr="0000240D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 1 января 2020 года.</w:t>
      </w:r>
    </w:p>
    <w:p w:rsidR="00E54DAE" w:rsidRPr="0000240D" w:rsidRDefault="0000240D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550AFB" w:rsidRPr="0000240D">
        <w:rPr>
          <w:rFonts w:ascii="Arial" w:hAnsi="Arial" w:cs="Arial"/>
          <w:sz w:val="24"/>
          <w:szCs w:val="24"/>
        </w:rPr>
        <w:t>Контроль за</w:t>
      </w:r>
      <w:proofErr w:type="gramEnd"/>
      <w:r w:rsidR="00550AFB" w:rsidRPr="0000240D">
        <w:rPr>
          <w:rFonts w:ascii="Arial" w:hAnsi="Arial" w:cs="Arial"/>
          <w:sz w:val="24"/>
          <w:szCs w:val="24"/>
        </w:rPr>
        <w:t xml:space="preserve"> исполнением данного постановления</w:t>
      </w:r>
      <w:r w:rsidR="006D3919" w:rsidRPr="0000240D">
        <w:rPr>
          <w:rFonts w:ascii="Arial" w:hAnsi="Arial" w:cs="Arial"/>
          <w:sz w:val="24"/>
          <w:szCs w:val="24"/>
        </w:rPr>
        <w:t xml:space="preserve"> оставляю за собой</w:t>
      </w:r>
      <w:r w:rsidR="00550AFB" w:rsidRPr="0000240D">
        <w:rPr>
          <w:rFonts w:ascii="Arial" w:hAnsi="Arial" w:cs="Arial"/>
          <w:sz w:val="24"/>
          <w:szCs w:val="24"/>
        </w:rPr>
        <w:t>.</w:t>
      </w:r>
    </w:p>
    <w:p w:rsidR="006E6800" w:rsidRPr="0000240D" w:rsidRDefault="006E6800" w:rsidP="0000240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0240D" w:rsidRDefault="0000240D" w:rsidP="0000240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668E7" w:rsidRPr="0000240D" w:rsidRDefault="003A2D40" w:rsidP="0000240D">
      <w:pPr>
        <w:pStyle w:val="a8"/>
        <w:jc w:val="both"/>
        <w:rPr>
          <w:rFonts w:ascii="Arial" w:hAnsi="Arial" w:cs="Arial"/>
          <w:sz w:val="24"/>
          <w:szCs w:val="24"/>
        </w:rPr>
      </w:pPr>
      <w:r w:rsidRPr="0000240D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</w:t>
      </w:r>
      <w:r w:rsidR="0000240D">
        <w:rPr>
          <w:rFonts w:ascii="Arial" w:hAnsi="Arial" w:cs="Arial"/>
          <w:sz w:val="24"/>
          <w:szCs w:val="24"/>
        </w:rPr>
        <w:t xml:space="preserve">                    </w:t>
      </w:r>
      <w:r w:rsidRPr="0000240D">
        <w:rPr>
          <w:rFonts w:ascii="Arial" w:hAnsi="Arial" w:cs="Arial"/>
          <w:sz w:val="24"/>
          <w:szCs w:val="24"/>
        </w:rPr>
        <w:t>С.Д. Самсоненко</w:t>
      </w:r>
    </w:p>
    <w:p w:rsidR="00E54DAE" w:rsidRPr="0000240D" w:rsidRDefault="00E54DAE" w:rsidP="0000240D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167" w:type="dxa"/>
        <w:tblInd w:w="108" w:type="dxa"/>
        <w:tblLook w:val="0000"/>
      </w:tblPr>
      <w:tblGrid>
        <w:gridCol w:w="10167"/>
      </w:tblGrid>
      <w:tr w:rsidR="00320146" w:rsidRPr="0000240D" w:rsidTr="0000240D">
        <w:trPr>
          <w:trHeight w:val="806"/>
        </w:trPr>
        <w:tc>
          <w:tcPr>
            <w:tcW w:w="10167" w:type="dxa"/>
          </w:tcPr>
          <w:p w:rsidR="0000240D" w:rsidRDefault="0000240D" w:rsidP="0000240D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20146" w:rsidRPr="0000240D" w:rsidRDefault="00B44DF0" w:rsidP="0000240D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0240D">
              <w:rPr>
                <w:rFonts w:ascii="Arial" w:hAnsi="Arial" w:cs="Arial"/>
                <w:sz w:val="24"/>
                <w:szCs w:val="24"/>
                <w:lang w:eastAsia="ru-RU"/>
              </w:rPr>
              <w:t>ПРИЛОЖЕНИЕ к Постановлению администрации Тальменского района от</w:t>
            </w:r>
            <w:r w:rsidR="008A216F" w:rsidRPr="000024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27.01.</w:t>
            </w:r>
            <w:r w:rsidRPr="000024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г. № </w:t>
            </w:r>
            <w:r w:rsidR="008A216F" w:rsidRPr="0000240D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  <w:r w:rsidR="0000240D" w:rsidRPr="000024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«Об утверждении порядка предоставления бесплатного двухразового питания обучающимся с ограниченными возможностями здоровья муниципальных общеобразовательных организаций»</w:t>
            </w:r>
            <w:r w:rsidRPr="0000240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  <w:p w:rsidR="00320146" w:rsidRPr="0000240D" w:rsidRDefault="00320146" w:rsidP="0000240D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0240D" w:rsidRDefault="0000240D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Pr="0000240D" w:rsidRDefault="005B0865" w:rsidP="0000240D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240D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5B0865" w:rsidRPr="0000240D" w:rsidRDefault="005B0865" w:rsidP="0000240D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0240D">
        <w:rPr>
          <w:rFonts w:ascii="Arial" w:hAnsi="Arial" w:cs="Arial"/>
          <w:b/>
          <w:sz w:val="24"/>
          <w:szCs w:val="24"/>
          <w:lang w:eastAsia="ru-RU"/>
        </w:rPr>
        <w:t xml:space="preserve">предоставления бесплатного двухразового питания </w:t>
      </w:r>
      <w:proofErr w:type="gramStart"/>
      <w:r w:rsidRPr="0000240D">
        <w:rPr>
          <w:rFonts w:ascii="Arial" w:hAnsi="Arial" w:cs="Arial"/>
          <w:b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b/>
          <w:sz w:val="24"/>
          <w:szCs w:val="24"/>
          <w:lang w:eastAsia="ru-RU"/>
        </w:rPr>
        <w:t xml:space="preserve"> с ограниченными возможностями здоровья общеобразовательных организаций</w:t>
      </w:r>
    </w:p>
    <w:p w:rsidR="0000240D" w:rsidRDefault="0000240D" w:rsidP="0000240D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B0865" w:rsidRPr="0000240D" w:rsidRDefault="0000240D" w:rsidP="0000240D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1.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Основные положения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1.1. Настоящий порядок разработан в целях создания условий для предоставления бесплатного двухразового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ограниченными </w:t>
      </w:r>
      <w:r w:rsidRPr="0000240D">
        <w:rPr>
          <w:rFonts w:ascii="Arial" w:hAnsi="Arial" w:cs="Arial"/>
          <w:sz w:val="24"/>
          <w:szCs w:val="24"/>
          <w:lang w:eastAsia="ru-RU"/>
        </w:rPr>
        <w:lastRenderedPageBreak/>
        <w:t>возможностями здоровья муниципальных общеобразовательных организаций Тальменского района.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В настоящем порядке используются следующие понятия: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обучающийся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ограниченными возможностями здоровья — физическое лицо, имеющее недостатки в физическом и (или) психологическом развитии, подтвержденные </w:t>
      </w:r>
      <w:proofErr w:type="spellStart"/>
      <w:r w:rsidRPr="0000240D">
        <w:rPr>
          <w:rFonts w:ascii="Arial" w:hAnsi="Arial" w:cs="Arial"/>
          <w:sz w:val="24"/>
          <w:szCs w:val="24"/>
          <w:lang w:eastAsia="ru-RU"/>
        </w:rPr>
        <w:t>психолого-медико-педагогической</w:t>
      </w:r>
      <w:proofErr w:type="spellEnd"/>
      <w:r w:rsidRPr="0000240D">
        <w:rPr>
          <w:rFonts w:ascii="Arial" w:hAnsi="Arial" w:cs="Arial"/>
          <w:sz w:val="24"/>
          <w:szCs w:val="24"/>
          <w:lang w:eastAsia="ru-RU"/>
        </w:rPr>
        <w:t xml:space="preserve"> комиссией (далее </w:t>
      </w:r>
      <w:r w:rsidRPr="0000240D">
        <w:rPr>
          <w:rFonts w:ascii="Arial" w:hAnsi="Arial" w:cs="Arial"/>
          <w:noProof/>
          <w:sz w:val="24"/>
          <w:szCs w:val="24"/>
          <w:lang w:eastAsia="ru-RU"/>
        </w:rPr>
        <w:t xml:space="preserve">- 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ПМПК) и препятствующие получению образования без создания специальных условий; 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адаптированная образовательная программа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1.3. Право на получение бесплатного двухразового питания имеют обучающиеся с ограниченными возможностями здоровья, осваивающие адаптированные основные общеобразовательные программы начального общего, основного общего или среднего общего образования в муниципальных общеобразовательных организациях Тальменского района (далее — «обучающиеся с ОВЗ»), не проживающие в данных организациях.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1.4.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Питание обучающихся с ОВЗ организуется в муниципальных общеобразовательных организациях Алтайского края в соответствии с санитарно-эпидемиологическими требованиями к организации питания обучающихся в общеобразовательных организациях и утвержденным примерным меню.</w:t>
      </w:r>
      <w:proofErr w:type="gramEnd"/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1.5. Бесплатное двухразовое питание предоставляется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 только в дни посещения занятий (уроков) в общеобразовательных организациях.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1.6. Замена бесплатного двухразового питания на денежную компенсацию не производится.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1.7. Информация о предоставлении бесплатного двухразового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 может размещаться в Единой государственной информационной системе социального обеспечения.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Порядок подачи документов и принятия решения о предоставлении бесплатного двухразового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2.1.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Для предоставления бесплатного двухразового питания родитель (законный представитель) несовершеннолетнего обучающегося с ОВЗ или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сов</w:t>
      </w:r>
      <w:r w:rsidRPr="0000240D">
        <w:rPr>
          <w:rFonts w:ascii="Arial" w:hAnsi="Arial" w:cs="Arial"/>
          <w:sz w:val="24"/>
          <w:szCs w:val="24"/>
          <w:lang w:eastAsia="ru-RU"/>
        </w:rPr>
        <w:t>ершеннолетний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обучающийся с ОВЗ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представляют ежегодно в общеобразовательную организацию: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а) заявление по установленной Министерством образования и науки</w:t>
      </w:r>
      <w:proofErr w:type="gramEnd"/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Алтайского края форме;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б) копию документа, удо</w:t>
      </w:r>
      <w:r w:rsidR="00222DB3" w:rsidRPr="0000240D">
        <w:rPr>
          <w:rFonts w:ascii="Arial" w:hAnsi="Arial" w:cs="Arial"/>
          <w:sz w:val="24"/>
          <w:szCs w:val="24"/>
          <w:lang w:eastAsia="ru-RU"/>
        </w:rPr>
        <w:t>стоверяющего личность заявителя;</w:t>
      </w:r>
    </w:p>
    <w:p w:rsidR="00222DB3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в) СНИЛС заявителя.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2.2.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Решение о предоставлении бесплатного двухра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обучающемуся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Бесплатное двухразовое питание п</w:t>
      </w:r>
      <w:r w:rsidR="00222DB3" w:rsidRPr="0000240D">
        <w:rPr>
          <w:rFonts w:ascii="Arial" w:hAnsi="Arial" w:cs="Arial"/>
          <w:sz w:val="24"/>
          <w:szCs w:val="24"/>
          <w:lang w:eastAsia="ru-RU"/>
        </w:rPr>
        <w:t xml:space="preserve">редоставляется </w:t>
      </w:r>
      <w:proofErr w:type="gramStart"/>
      <w:r w:rsidR="00222DB3" w:rsidRPr="0000240D">
        <w:rPr>
          <w:rFonts w:ascii="Arial" w:hAnsi="Arial" w:cs="Arial"/>
          <w:sz w:val="24"/>
          <w:szCs w:val="24"/>
          <w:lang w:eastAsia="ru-RU"/>
        </w:rPr>
        <w:t>обучающемуся</w:t>
      </w:r>
      <w:proofErr w:type="gramEnd"/>
      <w:r w:rsidR="00222DB3"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 с учебного дня, следующего за днем издания приказа общеобразовательной организации, до конца учебного года, но не более че</w:t>
      </w:r>
      <w:r w:rsidR="00222DB3" w:rsidRPr="0000240D">
        <w:rPr>
          <w:rFonts w:ascii="Arial" w:hAnsi="Arial" w:cs="Arial"/>
          <w:sz w:val="24"/>
          <w:szCs w:val="24"/>
          <w:lang w:eastAsia="ru-RU"/>
        </w:rPr>
        <w:t>м на срок действия заключения П</w:t>
      </w:r>
      <w:r w:rsidRPr="0000240D">
        <w:rPr>
          <w:rFonts w:ascii="Arial" w:hAnsi="Arial" w:cs="Arial"/>
          <w:sz w:val="24"/>
          <w:szCs w:val="24"/>
          <w:lang w:eastAsia="ru-RU"/>
        </w:rPr>
        <w:t>МПК.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2.3.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Основанием для прекращения предоставления бесплатного двухразового питания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обучающемуся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с ОВЗ являетс</w:t>
      </w:r>
      <w:r w:rsidRPr="0000240D">
        <w:rPr>
          <w:rFonts w:ascii="Arial" w:hAnsi="Arial" w:cs="Arial"/>
          <w:sz w:val="24"/>
          <w:szCs w:val="24"/>
          <w:lang w:eastAsia="ru-RU"/>
        </w:rPr>
        <w:t>я отчисление обучающегося с ОВЗ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из общеобразовательной организации в соответствии с приказом общеобразовательной организации, а также окончание срока действия заключения</w:t>
      </w:r>
      <w:r w:rsidR="00E5673C" w:rsidRPr="0000240D">
        <w:rPr>
          <w:rFonts w:ascii="Arial" w:hAnsi="Arial" w:cs="Arial"/>
          <w:sz w:val="24"/>
          <w:szCs w:val="24"/>
          <w:lang w:eastAsia="ru-RU"/>
        </w:rPr>
        <w:t>.</w:t>
      </w:r>
    </w:p>
    <w:p w:rsidR="005B0865" w:rsidRPr="0000240D" w:rsidRDefault="00E5673C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. Организация предоставления бесплатного двухразового питания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lastRenderedPageBreak/>
        <w:t xml:space="preserve">3.1. Для организации предоставления бесплатного двухразового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 общеобразовательная организация: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. 1.1. формирует списки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с ОВЗ;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3.1.2.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обеспечивает информирование родителей (законных представителей) о порядке и условиях предоставления бесплатного двухр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азового питания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;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3.1.3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. принимает документы, указанные в пункте 2.1 настоящего порядка, и обеспечивает их хранение;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3.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1.4. обеспечивает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с ОВЗ бесплатным двухразовым питанием;</w:t>
      </w:r>
    </w:p>
    <w:p w:rsidR="00222DB3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3.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1.5. в случае передачи полномочий по организации питания сторонней организации заключает договор об оказании услуг на базе общеобразовательной организации;</w:t>
      </w:r>
    </w:p>
    <w:p w:rsidR="005B0865" w:rsidRPr="0000240D" w:rsidRDefault="00222DB3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3.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1.6. обеспечивает составление и представление учредителю отчетности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по предоставлению бесплатного двухразового питания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с ОВЗ.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Финансирование расходов, связанных с предоставлением бесплатного двухразового питания обучающимся с ОВЗ</w:t>
      </w:r>
    </w:p>
    <w:p w:rsidR="005B0865" w:rsidRPr="0000240D" w:rsidRDefault="00014F0E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4.1.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расходов, связанных с предоставлением бесплатного двухразового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>питания</w:t>
      </w:r>
      <w:proofErr w:type="gramEnd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обучающимся с ОВЗ, осуществляется за счет средств краевого бюджета, доведенных до Министерства образования и науки Алтайского края как главного распорядителя бюджетных средств.</w:t>
      </w:r>
    </w:p>
    <w:p w:rsidR="005B0865" w:rsidRPr="0000240D" w:rsidRDefault="00014F0E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4.2.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Средства на предоставление бесплатного двухр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азового питания </w:t>
      </w:r>
      <w:r w:rsidR="00F80B7A" w:rsidRPr="0000240D">
        <w:rPr>
          <w:rFonts w:ascii="Arial" w:hAnsi="Arial" w:cs="Arial"/>
          <w:sz w:val="24"/>
          <w:szCs w:val="24"/>
          <w:lang w:eastAsia="ru-RU"/>
        </w:rPr>
        <w:t xml:space="preserve">до 100 рублей в день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обучающимся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ОВЗ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муниципальных общеобразовательных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 организаций передаются бюджету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0240D">
        <w:rPr>
          <w:rFonts w:ascii="Arial" w:hAnsi="Arial" w:cs="Arial"/>
          <w:sz w:val="24"/>
          <w:szCs w:val="24"/>
          <w:lang w:eastAsia="ru-RU"/>
        </w:rPr>
        <w:t>Тальменского района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в виде субвенций, предусмотренных на указанные цели в краевом бюджете на соответствующий финансовый год.</w:t>
      </w:r>
    </w:p>
    <w:p w:rsidR="005B0865" w:rsidRPr="0000240D" w:rsidRDefault="00014F0E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4.3. 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Финансирование расходов осуществляется на основании </w:t>
      </w:r>
      <w:proofErr w:type="gramStart"/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заявок </w:t>
      </w:r>
      <w:r w:rsidRPr="0000240D">
        <w:rPr>
          <w:rFonts w:ascii="Arial" w:hAnsi="Arial" w:cs="Arial"/>
          <w:sz w:val="24"/>
          <w:szCs w:val="24"/>
          <w:lang w:eastAsia="ru-RU"/>
        </w:rPr>
        <w:t>бухгалтерии отдела образования администрации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Тальменского района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, представляемых в Министерство образования и науки Алтайского края, ежемесячно, до 20 числа.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В случае неполного использования сре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дств в т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ечение календарного месяца заявка на следующий месяц формируется с учетом остатка.</w:t>
      </w:r>
    </w:p>
    <w:p w:rsidR="005B0865" w:rsidRPr="0000240D" w:rsidRDefault="00014F0E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Отдел образования администрации Тальменского района</w:t>
      </w:r>
      <w:r w:rsidR="005B0865" w:rsidRPr="0000240D">
        <w:rPr>
          <w:rFonts w:ascii="Arial" w:hAnsi="Arial" w:cs="Arial"/>
          <w:sz w:val="24"/>
          <w:szCs w:val="24"/>
          <w:lang w:eastAsia="ru-RU"/>
        </w:rPr>
        <w:t xml:space="preserve"> ежемесячно при получении средств из краевого бюджета направляют их на питание обучающихся с ОВЗ.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Оплата расх</w:t>
      </w:r>
      <w:r w:rsidR="00014F0E" w:rsidRPr="0000240D">
        <w:rPr>
          <w:rFonts w:ascii="Arial" w:hAnsi="Arial" w:cs="Arial"/>
          <w:sz w:val="24"/>
          <w:szCs w:val="24"/>
          <w:lang w:eastAsia="ru-RU"/>
        </w:rPr>
        <w:t>одов на питание обучающихся с ОВЗ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014F0E" w:rsidRPr="0000240D">
        <w:rPr>
          <w:rFonts w:ascii="Arial" w:hAnsi="Arial" w:cs="Arial"/>
          <w:sz w:val="24"/>
          <w:szCs w:val="24"/>
          <w:lang w:eastAsia="ru-RU"/>
        </w:rPr>
        <w:t>Тальменском районе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 за счет сре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аевого бюджета производится исходя из фактического количества</w:t>
      </w:r>
      <w:r w:rsidR="00014F0E" w:rsidRPr="0000240D">
        <w:rPr>
          <w:rFonts w:ascii="Arial" w:hAnsi="Arial" w:cs="Arial"/>
          <w:sz w:val="24"/>
          <w:szCs w:val="24"/>
          <w:lang w:eastAsia="ru-RU"/>
        </w:rPr>
        <w:t xml:space="preserve"> обучающихся с ОВЗ</w:t>
      </w:r>
      <w:r w:rsidRPr="0000240D">
        <w:rPr>
          <w:rFonts w:ascii="Arial" w:hAnsi="Arial" w:cs="Arial"/>
          <w:sz w:val="24"/>
          <w:szCs w:val="24"/>
          <w:lang w:eastAsia="ru-RU"/>
        </w:rPr>
        <w:t>, имеющих на это право, в соответствии с п. 1.3 настоящего порядка.</w:t>
      </w:r>
    </w:p>
    <w:p w:rsidR="005B0865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Государственный финансовый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использованием средств, выделенных из краевого бюджета на предоставление бесплатного двухр</w:t>
      </w:r>
      <w:r w:rsidR="00F80B7A" w:rsidRPr="0000240D">
        <w:rPr>
          <w:rFonts w:ascii="Arial" w:hAnsi="Arial" w:cs="Arial"/>
          <w:sz w:val="24"/>
          <w:szCs w:val="24"/>
          <w:lang w:eastAsia="ru-RU"/>
        </w:rPr>
        <w:t>азового питания обучающимся с ОВЗ</w:t>
      </w:r>
      <w:r w:rsidRPr="0000240D">
        <w:rPr>
          <w:rFonts w:ascii="Arial" w:hAnsi="Arial" w:cs="Arial"/>
          <w:sz w:val="24"/>
          <w:szCs w:val="24"/>
          <w:lang w:eastAsia="ru-RU"/>
        </w:rPr>
        <w:t>, осуществляется органами государственного финансового контроля края.</w:t>
      </w:r>
    </w:p>
    <w:p w:rsidR="00E5673C" w:rsidRPr="0000240D" w:rsidRDefault="005B0865" w:rsidP="0000240D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Ответственность за предоставление бесплатного двухр</w:t>
      </w:r>
      <w:r w:rsidR="00014F0E" w:rsidRPr="0000240D">
        <w:rPr>
          <w:rFonts w:ascii="Arial" w:hAnsi="Arial" w:cs="Arial"/>
          <w:sz w:val="24"/>
          <w:szCs w:val="24"/>
          <w:lang w:eastAsia="ru-RU"/>
        </w:rPr>
        <w:t>азового питания обучающимся с ОВЗ</w:t>
      </w:r>
      <w:r w:rsidRPr="0000240D">
        <w:rPr>
          <w:rFonts w:ascii="Arial" w:hAnsi="Arial" w:cs="Arial"/>
          <w:sz w:val="24"/>
          <w:szCs w:val="24"/>
          <w:lang w:eastAsia="ru-RU"/>
        </w:rPr>
        <w:t xml:space="preserve">, достоверность представляемых отчетов возлагается на общеобразовательные организации, </w:t>
      </w:r>
      <w:r w:rsidR="00014F0E" w:rsidRPr="0000240D">
        <w:rPr>
          <w:rFonts w:ascii="Arial" w:hAnsi="Arial" w:cs="Arial"/>
          <w:sz w:val="24"/>
          <w:szCs w:val="24"/>
          <w:lang w:eastAsia="ru-RU"/>
        </w:rPr>
        <w:t>отдел образования администрации Тальменского района.</w:t>
      </w:r>
    </w:p>
    <w:p w:rsidR="00B44DF0" w:rsidRPr="0000240D" w:rsidRDefault="00B44DF0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0BD2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20BD2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0865" w:rsidRPr="0000240D" w:rsidRDefault="005B0865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ФОРМА ЗАЯВЛЕНИЯ</w:t>
      </w:r>
    </w:p>
    <w:p w:rsidR="005B0865" w:rsidRPr="0000240D" w:rsidRDefault="005B0865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родителя (законного представителя) о предоставлении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обучающемуся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</w:t>
      </w:r>
    </w:p>
    <w:p w:rsidR="005B0865" w:rsidRDefault="005B0865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ограниченными возможностями здоровья бесплатного двухразового питания и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согласии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на обработку персональных данных</w:t>
      </w:r>
    </w:p>
    <w:p w:rsidR="00820BD2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20BD2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20BD2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0865" w:rsidRPr="0000240D" w:rsidRDefault="005B0865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lastRenderedPageBreak/>
        <w:t>Директору</w:t>
      </w:r>
      <w:r w:rsidR="000158F6" w:rsidRPr="0000240D">
        <w:rPr>
          <w:rFonts w:ascii="Arial" w:hAnsi="Arial" w:cs="Arial"/>
          <w:sz w:val="24"/>
          <w:szCs w:val="24"/>
        </w:rPr>
      </w:r>
      <w:r w:rsidR="000158F6" w:rsidRPr="0000240D">
        <w:rPr>
          <w:rFonts w:ascii="Arial" w:hAnsi="Arial" w:cs="Arial"/>
          <w:sz w:val="24"/>
          <w:szCs w:val="24"/>
        </w:rPr>
        <w:pict>
          <v:group id="Group 20564" o:spid="_x0000_s1048" style="width:168.5pt;height:.5pt;mso-position-horizontal-relative:char;mso-position-vertical-relative:line" coordsize="2139696,6094">
            <v:shape id="Shape 20563" o:spid="_x0000_s1049" style="position:absolute;width:2139696;height:6094;visibility:visible" coordsize="2139696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" adj="0,,0" path="m,3047r2139696,e" filled="f" strokeweight=".16928mm">
              <v:stroke miterlimit="1" joinstyle="miter"/>
              <v:formulas/>
              <v:path arrowok="t" o:connecttype="segments" textboxrect="0,0,2139696,6094"/>
            </v:shape>
            <w10:wrap type="none"/>
            <w10:anchorlock/>
          </v:group>
        </w:pict>
      </w:r>
    </w:p>
    <w:p w:rsidR="005B0865" w:rsidRPr="0000240D" w:rsidRDefault="000158F6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66" o:spid="_x0000_s1046" style="width:238.1pt;height:.95pt;mso-position-horizontal-relative:char;mso-position-vertical-relative:line" coordsize="3023617,12189">
            <v:shape id="Shape 20565" o:spid="_x0000_s1047" style="position:absolute;width:3023617;height:12189;visibility:visible" coordsize="3023617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" adj="0,,0" path="m,6094r3023617,e" filled="f" strokeweight=".33858mm">
              <v:stroke miterlimit="1" joinstyle="miter"/>
              <v:formulas/>
              <v:path arrowok="t" o:connecttype="segments" textboxrect="0,0,3023617,12189"/>
            </v:shape>
            <w10:wrap type="none"/>
            <w10:anchorlock/>
          </v:group>
        </w:pict>
      </w:r>
    </w:p>
    <w:p w:rsidR="005B0865" w:rsidRPr="0000240D" w:rsidRDefault="000158F6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68" o:spid="_x0000_s1044" style="width:238.1pt;height:.5pt;mso-position-horizontal-relative:char;mso-position-vertical-relative:line" coordsize="3023617,6095">
            <v:shape id="Shape 20567" o:spid="_x0000_s1045" style="position:absolute;width:3023617;height:6095;visibility:visible" coordsize="3023617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" adj="0,,0" path="m,3047r3023617,e" filled="f" strokeweight=".16931mm">
              <v:stroke miterlimit="1" joinstyle="miter"/>
              <v:formulas/>
              <v:path arrowok="t" o:connecttype="segments" textboxrect="0,0,3023617,6095"/>
            </v:shape>
            <w10:wrap type="none"/>
            <w10:anchorlock/>
          </v:group>
        </w:pict>
      </w:r>
    </w:p>
    <w:p w:rsidR="005B0865" w:rsidRPr="0000240D" w:rsidRDefault="005B0865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(Ф.И.О., название общеобразовательной организации)</w:t>
      </w:r>
    </w:p>
    <w:p w:rsidR="005B0865" w:rsidRPr="0000240D" w:rsidRDefault="005B0865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от</w:t>
      </w:r>
    </w:p>
    <w:p w:rsidR="005B0865" w:rsidRPr="0000240D" w:rsidRDefault="00E5673C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  <w:t>________________________________________</w:t>
      </w:r>
      <w:r w:rsidR="000158F6" w:rsidRPr="0000240D">
        <w:rPr>
          <w:rFonts w:ascii="Arial" w:hAnsi="Arial" w:cs="Arial"/>
          <w:sz w:val="24"/>
          <w:szCs w:val="24"/>
        </w:rPr>
      </w:r>
      <w:r w:rsidR="000158F6" w:rsidRPr="0000240D">
        <w:rPr>
          <w:rFonts w:ascii="Arial" w:hAnsi="Arial" w:cs="Arial"/>
          <w:sz w:val="24"/>
          <w:szCs w:val="24"/>
        </w:rPr>
        <w:pict>
          <v:group id="Group 20570" o:spid="_x0000_s1042" style="width:234.25pt;height:1.9pt;mso-position-horizontal-relative:char;mso-position-vertical-relative:line" coordsize="2974848,24378">
            <v:shape id="Shape 20569" o:spid="_x0000_s1043" style="position:absolute;width:2974848;height:24378;visibility:visible" coordsize="2974848,243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" adj="0,,0" path="m,12189r2974848,e" filled="f" strokeweight=".67717mm">
              <v:stroke miterlimit="1" joinstyle="miter"/>
              <v:formulas/>
              <v:path arrowok="t" o:connecttype="segments" textboxrect="0,0,2974848,24378"/>
            </v:shape>
            <w10:wrap type="none"/>
            <w10:anchorlock/>
          </v:group>
        </w:pict>
      </w:r>
    </w:p>
    <w:p w:rsidR="005B0865" w:rsidRPr="0000240D" w:rsidRDefault="005B0865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(Ф.И.О. заявителя ПОЛНОСТЬЮ) проживающего по адресу:</w:t>
      </w:r>
    </w:p>
    <w:p w:rsidR="005B0865" w:rsidRPr="0000240D" w:rsidRDefault="000158F6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74" o:spid="_x0000_s1038" style="width:238.55pt;height:.95pt;mso-position-horizontal-relative:char;mso-position-vertical-relative:line" coordsize="3029712,12189">
            <v:shape id="Shape 20573" o:spid="_x0000_s1039" style="position:absolute;width:3029712;height:12189;visibility:visible" coordsize="3029712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" adj="0,,0" path="m,6094r3029712,e" filled="f" strokeweight=".33858mm">
              <v:stroke miterlimit="1" joinstyle="miter"/>
              <v:formulas/>
              <v:path arrowok="t" o:connecttype="segments" textboxrect="0,0,3029712,12189"/>
            </v:shape>
            <w10:wrap type="none"/>
            <w10:anchorlock/>
          </v:group>
        </w:pict>
      </w:r>
    </w:p>
    <w:p w:rsidR="005B0865" w:rsidRPr="0000240D" w:rsidRDefault="005B0865" w:rsidP="00820BD2">
      <w:pPr>
        <w:pStyle w:val="a8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телефон:</w:t>
      </w:r>
      <w:r w:rsidR="000158F6" w:rsidRPr="0000240D">
        <w:rPr>
          <w:rFonts w:ascii="Arial" w:hAnsi="Arial" w:cs="Arial"/>
          <w:sz w:val="24"/>
          <w:szCs w:val="24"/>
        </w:rPr>
      </w:r>
      <w:r w:rsidR="000158F6" w:rsidRPr="0000240D">
        <w:rPr>
          <w:rFonts w:ascii="Arial" w:hAnsi="Arial" w:cs="Arial"/>
          <w:sz w:val="24"/>
          <w:szCs w:val="24"/>
        </w:rPr>
        <w:pict>
          <v:group id="Group 20576" o:spid="_x0000_s1036" style="width:182.9pt;height:.95pt;mso-position-horizontal-relative:char;mso-position-vertical-relative:line" coordsize="2322576,12189">
            <v:shape id="Shape 20575" o:spid="_x0000_s1037" style="position:absolute;width:2322576;height:12189;visibility:visible" coordsize="2322576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" adj="0,,0" path="m,6095r2322576,e" filled="f" strokeweight=".33858mm">
              <v:stroke miterlimit="1" joinstyle="miter"/>
              <v:formulas/>
              <v:path arrowok="t" o:connecttype="segments" textboxrect="0,0,2322576,12189"/>
            </v:shape>
            <w10:wrap type="none"/>
            <w10:anchorlock/>
          </v:group>
        </w:pict>
      </w:r>
    </w:p>
    <w:p w:rsidR="00820BD2" w:rsidRDefault="00820BD2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20BD2" w:rsidRDefault="00820BD2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</w:p>
    <w:p w:rsidR="005B0865" w:rsidRDefault="005B0865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820BD2" w:rsidRPr="0000240D" w:rsidRDefault="00820BD2" w:rsidP="00820BD2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Прошу предоставить бесплатное двухразовое питание моему ребенку</w:t>
      </w:r>
    </w:p>
    <w:p w:rsidR="005B0865" w:rsidRPr="0000240D" w:rsidRDefault="000158F6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78" o:spid="_x0000_s1034" style="width:443.5pt;height:.95pt;mso-position-horizontal-relative:char;mso-position-vertical-relative:line" coordsize="5632705,12189">
            <v:shape id="Shape 20577" o:spid="_x0000_s1035" style="position:absolute;width:5632705;height:12189;visibility:visible" coordsize="5632705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" adj="0,,0" path="m,6094r5632705,e" filled="f" strokeweight=".33858mm">
              <v:stroke miterlimit="1" joinstyle="miter"/>
              <v:formulas/>
              <v:path arrowok="t" o:connecttype="segments" textboxrect="0,0,5632705,12189"/>
            </v:shape>
            <w10:wrap type="none"/>
            <w10:anchorlock/>
          </v:group>
        </w:pict>
      </w:r>
    </w:p>
    <w:p w:rsidR="00820BD2" w:rsidRDefault="005B086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(Ф.И.О. обучающегося полностью, дата рождения, класс) 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являющемуся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обучающимся с ограниченными возможностями здоровья, на 20 __/__ учебный год.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Согласе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н(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на) на обработку персональных данных, в отношении которых дается согласие, указанных в заявлении и в приложенных к нему документах, в целях предоставления моему ребенку бесплатного двухразового питания, предусмотренного действующим законодательством для обучающихся с ограниченными возможностями здоровья.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Персональные данные, в отношении которых дается согласие, включают данные, указанные в настоящем заявлении.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Обработка персональных данных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уничтожение.</w:t>
      </w:r>
      <w:proofErr w:type="gramEnd"/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Способы обработки персональных данных: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автоматизированная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 использованием средств вычислительной техники; без использования средств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автоматизации.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Разрешаю поручать обработку моих персональных данных третьему лицу в объеме, необходимом для предоставления моему ребенку бесплатного двухразового питания, при наличии в договоре с третьим лицом условий о соблюдении им принципов и правил обработки персональных данных, предусмотренных Федеральным законом «О персональных данных», и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только в целях предоставления бесплатного двухразового питания моему ребенку как обучающемуся с ограниченными возможностями здоровья, а также финансового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правомерностью его предоставления. Я ознакомле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н(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а) с тем, что: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в случае моего отказа в представлении своих персональных данных и персональных данных моего ребенка оператор персональных данных не сможет на законных основаниях осуществлять их обработку, что приведет к невозможности предоставления бесплатного двухразового питания моему ребенку как обучающемуся с ограниченными возможностями здоровья; согласие на обработку персональных данных действует с даты подписания настоящего заявления до достижения целей обработки персональных данных;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 xml:space="preserve"> согласие на обработку персональных данных может быть отозвано полностью или частично по моей инициативе на основании личного письменного заявления, в том числе в случае выявления фактов нарушения моих прав и прав моего ребенка при обработке персональных данных;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 xml:space="preserve">в случае отзыва согласия на </w:t>
      </w:r>
      <w:r w:rsidRPr="0000240D">
        <w:rPr>
          <w:rFonts w:ascii="Arial" w:hAnsi="Arial" w:cs="Arial"/>
          <w:sz w:val="24"/>
          <w:szCs w:val="24"/>
          <w:lang w:eastAsia="ru-RU"/>
        </w:rPr>
        <w:lastRenderedPageBreak/>
        <w:t>обработку персональных данных оператор персональных данных вправе продолжить обработку персональных данных без моего согласия при наличии оснований, указанных в пунктах 3, 4, 5, 9 части 1 статьи 6 Федерального закона «О персональных данных»; при отзыве настоящего заявления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  <w:proofErr w:type="gramEnd"/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В соответствии с законодательством в области персональных данных я имею право: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на получение сведений об операторе персональных данных, месте его нахождения, налич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ии у о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ператора моих персональных данных и персональных данных моего ребенка, а также на ознакомление с этими персональными данными; требовать уточнения моих персональных данных и персональных данных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моих прав и прав моего ребенка; на получение при личном обращении или при направлении запроса информации, касающейся обработки моих персональных данных и персональных данных моего ребенка; на обжалование действия или бездействия оператора персональных данных в уполномоченный орган по защите прав субъектов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Информацию для целей, предусмотренных Федеральным законом «О персональных данных», прошу сообщать мне одним из указанных способов:</w:t>
      </w:r>
    </w:p>
    <w:p w:rsidR="005B0865" w:rsidRPr="0000240D" w:rsidRDefault="000158F6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82" o:spid="_x0000_s1032" style="width:434.4pt;height:.95pt;mso-position-horizontal-relative:char;mso-position-vertical-relative:line" coordsize="5516880,12189">
            <v:shape id="Shape 20581" o:spid="_x0000_s1033" style="position:absolute;width:5516880;height:12189;visibility:visible" coordsize="5516880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" adj="0,,0" path="m,6094r5516880,e" filled="f" strokeweight=".33858mm">
              <v:stroke miterlimit="1" joinstyle="miter"/>
              <v:formulas/>
              <v:path arrowok="t" o:connecttype="segments" textboxrect="0,0,5516880,12189"/>
            </v:shape>
            <w10:wrap type="none"/>
            <w10:anchorlock/>
          </v:group>
        </w:pict>
      </w:r>
    </w:p>
    <w:p w:rsidR="00820BD2" w:rsidRDefault="005B086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 xml:space="preserve">(электронная почта, почтовый адрес, факс, </w:t>
      </w:r>
      <w:proofErr w:type="gramStart"/>
      <w:r w:rsidRPr="0000240D">
        <w:rPr>
          <w:rFonts w:ascii="Arial" w:hAnsi="Arial" w:cs="Arial"/>
          <w:sz w:val="24"/>
          <w:szCs w:val="24"/>
          <w:lang w:eastAsia="ru-RU"/>
        </w:rPr>
        <w:t>другое</w:t>
      </w:r>
      <w:proofErr w:type="gramEnd"/>
      <w:r w:rsidRPr="0000240D">
        <w:rPr>
          <w:rFonts w:ascii="Arial" w:hAnsi="Arial" w:cs="Arial"/>
          <w:sz w:val="24"/>
          <w:szCs w:val="24"/>
          <w:lang w:eastAsia="ru-RU"/>
        </w:rPr>
        <w:t>)</w:t>
      </w:r>
    </w:p>
    <w:p w:rsidR="005B0865" w:rsidRPr="0000240D" w:rsidRDefault="005B0865" w:rsidP="00820BD2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К заявлению прилагается копия документа, удостоверяющего личность заявителя</w:t>
      </w:r>
      <w:r w:rsidR="00E5673C" w:rsidRPr="0000240D">
        <w:rPr>
          <w:rFonts w:ascii="Arial" w:hAnsi="Arial" w:cs="Arial"/>
          <w:sz w:val="24"/>
          <w:szCs w:val="24"/>
          <w:lang w:eastAsia="ru-RU"/>
        </w:rPr>
        <w:t>, СНИЛС заявителя</w:t>
      </w:r>
      <w:r w:rsidRPr="0000240D">
        <w:rPr>
          <w:rFonts w:ascii="Arial" w:hAnsi="Arial" w:cs="Arial"/>
          <w:sz w:val="24"/>
          <w:szCs w:val="24"/>
          <w:lang w:eastAsia="ru-RU"/>
        </w:rPr>
        <w:t>.</w:t>
      </w:r>
    </w:p>
    <w:p w:rsidR="005B0865" w:rsidRPr="0000240D" w:rsidRDefault="000158F6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84" o:spid="_x0000_s1030" style="width:119.05pt;height:.95pt;mso-position-horizontal-relative:char;mso-position-vertical-relative:line" coordsize="1511808,12189">
            <v:shape id="Shape 20583" o:spid="_x0000_s1031" style="position:absolute;width:1511808;height:12189;visibility:visible" coordsize="1511808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" adj="0,,0" path="m,6094r1511808,e" filled="f" strokeweight=".33858mm">
              <v:stroke miterlimit="1" joinstyle="miter"/>
              <v:formulas/>
              <v:path arrowok="t" o:connecttype="segments" textboxrect="0,0,1511808,12189"/>
            </v:shape>
            <w10:wrap type="none"/>
            <w10:anchorlock/>
          </v:group>
        </w:pic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20 г.</w:t>
      </w:r>
    </w:p>
    <w:p w:rsidR="005B0865" w:rsidRPr="0000240D" w:rsidRDefault="000158F6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86" o:spid="_x0000_s1028" style="width:336.5pt;height:.95pt;mso-position-horizontal-relative:char;mso-position-vertical-relative:line" coordsize="4273296,12189">
            <v:shape id="Shape 20585" o:spid="_x0000_s1029" style="position:absolute;width:4273296;height:12189;visibility:visible" coordsize="4273296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" adj="0,,0" path="m,6094r4273296,e" filled="f" strokeweight=".33858mm">
              <v:stroke miterlimit="1" joinstyle="miter"/>
              <v:formulas/>
              <v:path arrowok="t" o:connecttype="segments" textboxrect="0,0,4273296,12189"/>
            </v:shape>
            <w10:wrap type="none"/>
            <w10:anchorlock/>
          </v:group>
        </w:pict>
      </w:r>
    </w:p>
    <w:p w:rsidR="005B0865" w:rsidRPr="0000240D" w:rsidRDefault="005B086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(подпись заявителя)</w:t>
      </w:r>
    </w:p>
    <w:p w:rsidR="005B0865" w:rsidRPr="0000240D" w:rsidRDefault="000158F6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</w:rPr>
      </w:r>
      <w:r w:rsidRPr="0000240D">
        <w:rPr>
          <w:rFonts w:ascii="Arial" w:hAnsi="Arial" w:cs="Arial"/>
          <w:sz w:val="24"/>
          <w:szCs w:val="24"/>
        </w:rPr>
        <w:pict>
          <v:group id="Group 20588" o:spid="_x0000_s1026" style="width:122.9pt;height:.95pt;mso-position-horizontal-relative:char;mso-position-vertical-relative:line" coordsize="1560576,12189">
            <v:shape id="Shape 20587" o:spid="_x0000_s1027" style="position:absolute;width:1560576;height:12189;visibility:visible" coordsize="1560576,12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" adj="0,,0" path="m,6094r1560576,e" filled="f" strokeweight=".33858mm">
              <v:stroke miterlimit="1" joinstyle="miter"/>
              <v:formulas/>
              <v:path arrowok="t" o:connecttype="segments" textboxrect="0,0,1560576,12189"/>
            </v:shape>
            <w10:wrap type="none"/>
            <w10:anchorlock/>
          </v:group>
        </w:pict>
      </w:r>
      <w:r w:rsidR="005B0865" w:rsidRPr="0000240D">
        <w:rPr>
          <w:rFonts w:ascii="Arial" w:hAnsi="Arial" w:cs="Arial"/>
          <w:sz w:val="24"/>
          <w:szCs w:val="24"/>
          <w:lang w:eastAsia="ru-RU"/>
        </w:rPr>
        <w:t>20 г.</w:t>
      </w:r>
    </w:p>
    <w:p w:rsidR="00820BD2" w:rsidRDefault="00874AD9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943475" cy="28575"/>
            <wp:effectExtent l="19050" t="0" r="9525" b="0"/>
            <wp:docPr id="12" name="Picture 2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65" w:rsidRPr="0000240D" w:rsidRDefault="005B0865" w:rsidP="0000240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00240D">
        <w:rPr>
          <w:rFonts w:ascii="Arial" w:hAnsi="Arial" w:cs="Arial"/>
          <w:sz w:val="24"/>
          <w:szCs w:val="24"/>
          <w:lang w:eastAsia="ru-RU"/>
        </w:rPr>
        <w:t>(полись лица, принявшего заявление)</w:t>
      </w:r>
      <w:r w:rsidRPr="0000240D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111DDC" w:rsidRPr="0000240D" w:rsidRDefault="00111DDC" w:rsidP="0000240D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111DDC" w:rsidRPr="0000240D" w:rsidSect="00002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E2" w:rsidRDefault="004757E2" w:rsidP="00107974">
      <w:r>
        <w:separator/>
      </w:r>
    </w:p>
  </w:endnote>
  <w:endnote w:type="continuationSeparator" w:id="0">
    <w:p w:rsidR="004757E2" w:rsidRDefault="004757E2" w:rsidP="0010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E2" w:rsidRDefault="004757E2" w:rsidP="00107974">
      <w:r>
        <w:separator/>
      </w:r>
    </w:p>
  </w:footnote>
  <w:footnote w:type="continuationSeparator" w:id="0">
    <w:p w:rsidR="004757E2" w:rsidRDefault="004757E2" w:rsidP="0010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74" w:rsidRDefault="001079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D62295"/>
    <w:multiLevelType w:val="multilevel"/>
    <w:tmpl w:val="ADFAC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4B733B"/>
    <w:multiLevelType w:val="multilevel"/>
    <w:tmpl w:val="D1E61D4E"/>
    <w:lvl w:ilvl="0">
      <w:start w:val="4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419BE"/>
    <w:multiLevelType w:val="hybridMultilevel"/>
    <w:tmpl w:val="714E2148"/>
    <w:lvl w:ilvl="0" w:tplc="0BA03AA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E06BE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6CD82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A6B2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A4714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3140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9C58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C36F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EB0B6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E3C47"/>
    <w:multiLevelType w:val="hybridMultilevel"/>
    <w:tmpl w:val="0F5A62BA"/>
    <w:lvl w:ilvl="0" w:tplc="99E681FC">
      <w:start w:val="1"/>
      <w:numFmt w:val="decimal"/>
      <w:lvlText w:val="%1.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5">
    <w:nsid w:val="455632FC"/>
    <w:multiLevelType w:val="multilevel"/>
    <w:tmpl w:val="3C561C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524066"/>
    <w:multiLevelType w:val="multilevel"/>
    <w:tmpl w:val="83026A74"/>
    <w:lvl w:ilvl="0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325305"/>
    <w:multiLevelType w:val="multilevel"/>
    <w:tmpl w:val="6936BF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1611D5"/>
    <w:multiLevelType w:val="multilevel"/>
    <w:tmpl w:val="AB4C03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80688"/>
    <w:rsid w:val="0000240D"/>
    <w:rsid w:val="0000679D"/>
    <w:rsid w:val="00014F0E"/>
    <w:rsid w:val="000158F6"/>
    <w:rsid w:val="00023D33"/>
    <w:rsid w:val="00051664"/>
    <w:rsid w:val="000A7FFA"/>
    <w:rsid w:val="000C0380"/>
    <w:rsid w:val="000C6A41"/>
    <w:rsid w:val="000F24D0"/>
    <w:rsid w:val="0010256F"/>
    <w:rsid w:val="00107974"/>
    <w:rsid w:val="00111DDC"/>
    <w:rsid w:val="001246E6"/>
    <w:rsid w:val="001257E1"/>
    <w:rsid w:val="00127598"/>
    <w:rsid w:val="001343AF"/>
    <w:rsid w:val="00136E5F"/>
    <w:rsid w:val="00137E04"/>
    <w:rsid w:val="00170718"/>
    <w:rsid w:val="00191A9E"/>
    <w:rsid w:val="00194F1E"/>
    <w:rsid w:val="001B4185"/>
    <w:rsid w:val="001C3EC1"/>
    <w:rsid w:val="001E134C"/>
    <w:rsid w:val="001E6DBE"/>
    <w:rsid w:val="00210302"/>
    <w:rsid w:val="00210931"/>
    <w:rsid w:val="0021158F"/>
    <w:rsid w:val="00222DB3"/>
    <w:rsid w:val="002917E1"/>
    <w:rsid w:val="002B5FB7"/>
    <w:rsid w:val="002B7A87"/>
    <w:rsid w:val="002C5A1C"/>
    <w:rsid w:val="002E14F9"/>
    <w:rsid w:val="002E596B"/>
    <w:rsid w:val="00320146"/>
    <w:rsid w:val="003204E8"/>
    <w:rsid w:val="00326201"/>
    <w:rsid w:val="003349D0"/>
    <w:rsid w:val="00335340"/>
    <w:rsid w:val="00372253"/>
    <w:rsid w:val="00373EA0"/>
    <w:rsid w:val="00395F5F"/>
    <w:rsid w:val="003A2D40"/>
    <w:rsid w:val="003B0492"/>
    <w:rsid w:val="003C4833"/>
    <w:rsid w:val="003D00EE"/>
    <w:rsid w:val="003E10B5"/>
    <w:rsid w:val="00407834"/>
    <w:rsid w:val="004163F0"/>
    <w:rsid w:val="00425598"/>
    <w:rsid w:val="004454D9"/>
    <w:rsid w:val="004474E5"/>
    <w:rsid w:val="004614FD"/>
    <w:rsid w:val="004757E2"/>
    <w:rsid w:val="004A49AF"/>
    <w:rsid w:val="004B5F0F"/>
    <w:rsid w:val="004C2380"/>
    <w:rsid w:val="004C33C8"/>
    <w:rsid w:val="004D2D88"/>
    <w:rsid w:val="004E7574"/>
    <w:rsid w:val="004F5A1C"/>
    <w:rsid w:val="00501930"/>
    <w:rsid w:val="005114E5"/>
    <w:rsid w:val="00514E24"/>
    <w:rsid w:val="0052384E"/>
    <w:rsid w:val="00550AFB"/>
    <w:rsid w:val="0055565A"/>
    <w:rsid w:val="005B0865"/>
    <w:rsid w:val="005C3DBA"/>
    <w:rsid w:val="005C49F2"/>
    <w:rsid w:val="006026D7"/>
    <w:rsid w:val="0060490F"/>
    <w:rsid w:val="00610612"/>
    <w:rsid w:val="006129A4"/>
    <w:rsid w:val="006315D4"/>
    <w:rsid w:val="0063576E"/>
    <w:rsid w:val="006606C8"/>
    <w:rsid w:val="00661FCF"/>
    <w:rsid w:val="006C3533"/>
    <w:rsid w:val="006D3919"/>
    <w:rsid w:val="006E6800"/>
    <w:rsid w:val="007123D1"/>
    <w:rsid w:val="0073204A"/>
    <w:rsid w:val="007612BE"/>
    <w:rsid w:val="00780D05"/>
    <w:rsid w:val="007A6FB2"/>
    <w:rsid w:val="007C2349"/>
    <w:rsid w:val="007E5E74"/>
    <w:rsid w:val="00810F34"/>
    <w:rsid w:val="00820BD2"/>
    <w:rsid w:val="008251B4"/>
    <w:rsid w:val="00831A57"/>
    <w:rsid w:val="00871474"/>
    <w:rsid w:val="00874AD9"/>
    <w:rsid w:val="008A216F"/>
    <w:rsid w:val="008B65AD"/>
    <w:rsid w:val="008C77B6"/>
    <w:rsid w:val="008D664F"/>
    <w:rsid w:val="00911D7B"/>
    <w:rsid w:val="00932E93"/>
    <w:rsid w:val="00954EF2"/>
    <w:rsid w:val="00962C17"/>
    <w:rsid w:val="0098641F"/>
    <w:rsid w:val="00990D94"/>
    <w:rsid w:val="009A2740"/>
    <w:rsid w:val="009D55D3"/>
    <w:rsid w:val="00A411F1"/>
    <w:rsid w:val="00A4386D"/>
    <w:rsid w:val="00A50934"/>
    <w:rsid w:val="00A55E4B"/>
    <w:rsid w:val="00A600D1"/>
    <w:rsid w:val="00A63E9C"/>
    <w:rsid w:val="00A80688"/>
    <w:rsid w:val="00A90B0D"/>
    <w:rsid w:val="00A91372"/>
    <w:rsid w:val="00A97A71"/>
    <w:rsid w:val="00AC2F15"/>
    <w:rsid w:val="00AF753B"/>
    <w:rsid w:val="00B26DE8"/>
    <w:rsid w:val="00B44DF0"/>
    <w:rsid w:val="00B668E7"/>
    <w:rsid w:val="00B90935"/>
    <w:rsid w:val="00BA688E"/>
    <w:rsid w:val="00BC4B62"/>
    <w:rsid w:val="00BE419F"/>
    <w:rsid w:val="00BF5A60"/>
    <w:rsid w:val="00C00730"/>
    <w:rsid w:val="00C303B1"/>
    <w:rsid w:val="00C330BD"/>
    <w:rsid w:val="00C422B4"/>
    <w:rsid w:val="00C50FD6"/>
    <w:rsid w:val="00C5466C"/>
    <w:rsid w:val="00C55602"/>
    <w:rsid w:val="00C84E00"/>
    <w:rsid w:val="00CD4F42"/>
    <w:rsid w:val="00CE4C6B"/>
    <w:rsid w:val="00D40D57"/>
    <w:rsid w:val="00D430B9"/>
    <w:rsid w:val="00D60325"/>
    <w:rsid w:val="00D657DC"/>
    <w:rsid w:val="00D65F67"/>
    <w:rsid w:val="00D718BA"/>
    <w:rsid w:val="00D82E5E"/>
    <w:rsid w:val="00DA482E"/>
    <w:rsid w:val="00DB5E5C"/>
    <w:rsid w:val="00DD5930"/>
    <w:rsid w:val="00DE46BE"/>
    <w:rsid w:val="00E06B7C"/>
    <w:rsid w:val="00E1132E"/>
    <w:rsid w:val="00E157D1"/>
    <w:rsid w:val="00E21351"/>
    <w:rsid w:val="00E37637"/>
    <w:rsid w:val="00E47ACB"/>
    <w:rsid w:val="00E54DAE"/>
    <w:rsid w:val="00E5673C"/>
    <w:rsid w:val="00E605AC"/>
    <w:rsid w:val="00E64B8C"/>
    <w:rsid w:val="00E74B7F"/>
    <w:rsid w:val="00E82914"/>
    <w:rsid w:val="00E91D11"/>
    <w:rsid w:val="00ED387F"/>
    <w:rsid w:val="00EE3502"/>
    <w:rsid w:val="00F1589D"/>
    <w:rsid w:val="00F20C7B"/>
    <w:rsid w:val="00F25AEE"/>
    <w:rsid w:val="00F30CFF"/>
    <w:rsid w:val="00F452FA"/>
    <w:rsid w:val="00F726A5"/>
    <w:rsid w:val="00F80B7A"/>
    <w:rsid w:val="00FA728F"/>
    <w:rsid w:val="00FB7563"/>
    <w:rsid w:val="00FE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079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07974"/>
    <w:rPr>
      <w:lang w:eastAsia="ar-SA"/>
    </w:rPr>
  </w:style>
  <w:style w:type="paragraph" w:styleId="a6">
    <w:name w:val="footer"/>
    <w:basedOn w:val="a"/>
    <w:link w:val="a7"/>
    <w:rsid w:val="00107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07974"/>
    <w:rPr>
      <w:lang w:eastAsia="ar-SA"/>
    </w:rPr>
  </w:style>
  <w:style w:type="paragraph" w:styleId="a8">
    <w:name w:val="No Spacing"/>
    <w:uiPriority w:val="1"/>
    <w:qFormat/>
    <w:rsid w:val="0000240D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20ADE7-8893-44D6-ADF9-76FB839A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Александр</cp:lastModifiedBy>
  <cp:revision>3</cp:revision>
  <cp:lastPrinted>2020-01-22T06:31:00Z</cp:lastPrinted>
  <dcterms:created xsi:type="dcterms:W3CDTF">2020-02-06T05:45:00Z</dcterms:created>
  <dcterms:modified xsi:type="dcterms:W3CDTF">2020-02-06T06:16:00Z</dcterms:modified>
</cp:coreProperties>
</file>