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28"/>
          <w:szCs w:val="28"/>
          <w:bdr w:val="none" w:sz="0" w:space="0" w:color="auto" w:frame="1"/>
          <w:lang w:eastAsia="ru-RU"/>
        </w:rPr>
        <w:t>РОССИЙСКАЯ ФЕДЕРАЦИЯ</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28"/>
          <w:szCs w:val="28"/>
          <w:bdr w:val="none" w:sz="0" w:space="0" w:color="auto" w:frame="1"/>
          <w:lang w:eastAsia="ru-RU"/>
        </w:rPr>
        <w:t>АДМИНИСТРАЦИЯ ТАЛЬМЕНСКОГО РАЙОНА</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28"/>
          <w:szCs w:val="28"/>
          <w:bdr w:val="none" w:sz="0" w:space="0" w:color="auto" w:frame="1"/>
          <w:lang w:eastAsia="ru-RU"/>
        </w:rPr>
        <w:t>АЛТАЙСКОГО КРАЯ</w:t>
      </w:r>
    </w:p>
    <w:p w:rsidR="006C61A7" w:rsidRPr="006C61A7" w:rsidRDefault="006C61A7" w:rsidP="006C61A7">
      <w:pPr>
        <w:shd w:val="clear" w:color="auto" w:fill="FFFFFF"/>
        <w:suppressAutoHyphens w:val="0"/>
        <w:jc w:val="center"/>
        <w:textAlignment w:val="baseline"/>
        <w:outlineLvl w:val="5"/>
        <w:rPr>
          <w:rFonts w:ascii="Arial" w:hAnsi="Arial" w:cs="Arial"/>
          <w:color w:val="222233"/>
          <w:lang w:eastAsia="ru-RU"/>
        </w:rPr>
      </w:pPr>
      <w:r w:rsidRPr="006C61A7">
        <w:rPr>
          <w:rFonts w:ascii="Arial" w:hAnsi="Arial" w:cs="Arial"/>
          <w:color w:val="222233"/>
          <w:spacing w:val="84"/>
          <w:sz w:val="36"/>
          <w:szCs w:val="36"/>
          <w:bdr w:val="none" w:sz="0" w:space="0" w:color="auto" w:frame="1"/>
          <w:lang w:eastAsia="ru-RU"/>
        </w:rPr>
        <w:t>ПОСТАНОВЛЕНИЕ</w:t>
      </w:r>
    </w:p>
    <w:p w:rsidR="006C61A7" w:rsidRPr="006C61A7" w:rsidRDefault="006C61A7" w:rsidP="006C61A7">
      <w:pPr>
        <w:shd w:val="clear" w:color="auto" w:fill="FFFFFF"/>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03.08.2020г.                                                                                                         № 591</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proofErr w:type="spellStart"/>
      <w:r w:rsidRPr="006C61A7">
        <w:rPr>
          <w:rFonts w:ascii="Arial" w:hAnsi="Arial" w:cs="Arial"/>
          <w:color w:val="444455"/>
          <w:sz w:val="28"/>
          <w:szCs w:val="28"/>
          <w:bdr w:val="none" w:sz="0" w:space="0" w:color="auto" w:frame="1"/>
          <w:lang w:eastAsia="ru-RU"/>
        </w:rPr>
        <w:t>р.п</w:t>
      </w:r>
      <w:proofErr w:type="spellEnd"/>
      <w:r w:rsidRPr="006C61A7">
        <w:rPr>
          <w:rFonts w:ascii="Arial" w:hAnsi="Arial" w:cs="Arial"/>
          <w:color w:val="444455"/>
          <w:sz w:val="28"/>
          <w:szCs w:val="28"/>
          <w:bdr w:val="none" w:sz="0" w:space="0" w:color="auto" w:frame="1"/>
          <w:lang w:eastAsia="ru-RU"/>
        </w:rPr>
        <w:t>. Тальменка</w:t>
      </w:r>
    </w:p>
    <w:tbl>
      <w:tblPr>
        <w:tblW w:w="4395" w:type="dxa"/>
        <w:tblCellSpacing w:w="0" w:type="dxa"/>
        <w:shd w:val="clear" w:color="auto" w:fill="FFFFFF"/>
        <w:tblCellMar>
          <w:left w:w="0" w:type="dxa"/>
          <w:right w:w="0" w:type="dxa"/>
        </w:tblCellMar>
        <w:tblLook w:val="04A0" w:firstRow="1" w:lastRow="0" w:firstColumn="1" w:lastColumn="0" w:noHBand="0" w:noVBand="1"/>
      </w:tblPr>
      <w:tblGrid>
        <w:gridCol w:w="4395"/>
      </w:tblGrid>
      <w:tr w:rsidR="006C61A7" w:rsidRPr="006C61A7" w:rsidTr="006C61A7">
        <w:trPr>
          <w:tblCellSpacing w:w="0" w:type="dxa"/>
        </w:trPr>
        <w:tc>
          <w:tcPr>
            <w:tcW w:w="4395" w:type="dxa"/>
            <w:tcBorders>
              <w:top w:val="nil"/>
              <w:left w:val="nil"/>
              <w:bottom w:val="nil"/>
              <w:right w:val="nil"/>
            </w:tcBorders>
            <w:shd w:val="clear" w:color="auto" w:fill="FFFFFF"/>
            <w:vAlign w:val="bottom"/>
            <w:hideMark/>
          </w:tcPr>
          <w:p w:rsidR="006C61A7" w:rsidRPr="006C61A7" w:rsidRDefault="006C61A7" w:rsidP="006C61A7">
            <w:pPr>
              <w:suppressAutoHyphens w:val="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w:t>
            </w:r>
            <w:proofErr w:type="spellStart"/>
            <w:r w:rsidRPr="006C61A7">
              <w:rPr>
                <w:rFonts w:ascii="Arial" w:hAnsi="Arial" w:cs="Arial"/>
                <w:color w:val="444455"/>
                <w:sz w:val="28"/>
                <w:szCs w:val="28"/>
                <w:bdr w:val="none" w:sz="0" w:space="0" w:color="auto" w:frame="1"/>
                <w:lang w:eastAsia="ru-RU"/>
              </w:rPr>
              <w:t>Тальменский</w:t>
            </w:r>
            <w:proofErr w:type="spellEnd"/>
            <w:r w:rsidRPr="006C61A7">
              <w:rPr>
                <w:rFonts w:ascii="Arial" w:hAnsi="Arial" w:cs="Arial"/>
                <w:color w:val="444455"/>
                <w:sz w:val="28"/>
                <w:szCs w:val="28"/>
                <w:bdr w:val="none" w:sz="0" w:space="0" w:color="auto" w:frame="1"/>
                <w:lang w:eastAsia="ru-RU"/>
              </w:rPr>
              <w:t xml:space="preserve"> район по нерегулируемым тарифам</w:t>
            </w:r>
          </w:p>
        </w:tc>
      </w:tr>
    </w:tbl>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       </w:t>
      </w:r>
      <w:proofErr w:type="gramStart"/>
      <w:r w:rsidRPr="006C61A7">
        <w:rPr>
          <w:rFonts w:ascii="Arial" w:hAnsi="Arial" w:cs="Arial"/>
          <w:color w:val="444455"/>
          <w:sz w:val="28"/>
          <w:szCs w:val="28"/>
          <w:bdr w:val="none" w:sz="0" w:space="0" w:color="auto" w:frame="1"/>
          <w:lang w:eastAsia="ru-RU"/>
        </w:rPr>
        <w:t>В соответствии с Федеральными законами от 06.10.2003 № 131-ФЗ «Об общих принципах организации местного самоуправления в Российской Федерации»,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основании Протокола о признании несостоявшимся открытого конкурса на право получения свидетельства об</w:t>
      </w:r>
      <w:proofErr w:type="gramEnd"/>
      <w:r w:rsidRPr="006C61A7">
        <w:rPr>
          <w:rFonts w:ascii="Arial" w:hAnsi="Arial" w:cs="Arial"/>
          <w:color w:val="444455"/>
          <w:sz w:val="28"/>
          <w:szCs w:val="28"/>
          <w:bdr w:val="none" w:sz="0" w:space="0" w:color="auto" w:frame="1"/>
          <w:lang w:eastAsia="ru-RU"/>
        </w:rPr>
        <w:t xml:space="preserve"> </w:t>
      </w:r>
      <w:proofErr w:type="gramStart"/>
      <w:r w:rsidRPr="006C61A7">
        <w:rPr>
          <w:rFonts w:ascii="Arial" w:hAnsi="Arial" w:cs="Arial"/>
          <w:color w:val="444455"/>
          <w:sz w:val="28"/>
          <w:szCs w:val="28"/>
          <w:bdr w:val="none" w:sz="0" w:space="0" w:color="auto" w:frame="1"/>
          <w:lang w:eastAsia="ru-RU"/>
        </w:rPr>
        <w:t>осуществлении</w:t>
      </w:r>
      <w:proofErr w:type="gramEnd"/>
      <w:r w:rsidRPr="006C61A7">
        <w:rPr>
          <w:rFonts w:ascii="Arial" w:hAnsi="Arial" w:cs="Arial"/>
          <w:color w:val="444455"/>
          <w:sz w:val="28"/>
          <w:szCs w:val="28"/>
          <w:bdr w:val="none" w:sz="0" w:space="0" w:color="auto" w:frame="1"/>
          <w:lang w:eastAsia="ru-RU"/>
        </w:rPr>
        <w:t xml:space="preserve"> пассажирских перевозок автомобильным транспортом общего пользования по муниципальному автобусному маршруту муниципального образования </w:t>
      </w:r>
      <w:proofErr w:type="spellStart"/>
      <w:r w:rsidRPr="006C61A7">
        <w:rPr>
          <w:rFonts w:ascii="Arial" w:hAnsi="Arial" w:cs="Arial"/>
          <w:color w:val="444455"/>
          <w:sz w:val="28"/>
          <w:szCs w:val="28"/>
          <w:bdr w:val="none" w:sz="0" w:space="0" w:color="auto" w:frame="1"/>
          <w:lang w:eastAsia="ru-RU"/>
        </w:rPr>
        <w:t>Тальменский</w:t>
      </w:r>
      <w:proofErr w:type="spellEnd"/>
      <w:r w:rsidRPr="006C61A7">
        <w:rPr>
          <w:rFonts w:ascii="Arial" w:hAnsi="Arial" w:cs="Arial"/>
          <w:color w:val="444455"/>
          <w:sz w:val="28"/>
          <w:szCs w:val="28"/>
          <w:bdr w:val="none" w:sz="0" w:space="0" w:color="auto" w:frame="1"/>
          <w:lang w:eastAsia="ru-RU"/>
        </w:rPr>
        <w:t xml:space="preserve"> район от 15.07.2020 г №б/н</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ПОСТАНОВЛЯЮ:</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       1.   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w:t>
      </w:r>
      <w:proofErr w:type="spellStart"/>
      <w:r w:rsidRPr="006C61A7">
        <w:rPr>
          <w:rFonts w:ascii="Arial" w:hAnsi="Arial" w:cs="Arial"/>
          <w:color w:val="444455"/>
          <w:sz w:val="28"/>
          <w:szCs w:val="28"/>
          <w:bdr w:val="none" w:sz="0" w:space="0" w:color="auto" w:frame="1"/>
          <w:lang w:eastAsia="ru-RU"/>
        </w:rPr>
        <w:t>Тальменский</w:t>
      </w:r>
      <w:proofErr w:type="spellEnd"/>
      <w:r w:rsidRPr="006C61A7">
        <w:rPr>
          <w:rFonts w:ascii="Arial" w:hAnsi="Arial" w:cs="Arial"/>
          <w:color w:val="444455"/>
          <w:sz w:val="28"/>
          <w:szCs w:val="28"/>
          <w:bdr w:val="none" w:sz="0" w:space="0" w:color="auto" w:frame="1"/>
          <w:lang w:eastAsia="ru-RU"/>
        </w:rPr>
        <w:t xml:space="preserve"> район по нерегулируемым тарифам (далее - конкурс).</w:t>
      </w:r>
    </w:p>
    <w:p w:rsidR="006C61A7" w:rsidRPr="006C61A7" w:rsidRDefault="006C61A7" w:rsidP="006C61A7">
      <w:pPr>
        <w:numPr>
          <w:ilvl w:val="0"/>
          <w:numId w:val="1"/>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Утвердить состав комиссии по проведению конкурса:</w:t>
      </w:r>
    </w:p>
    <w:p w:rsidR="006C61A7" w:rsidRPr="006C61A7" w:rsidRDefault="006C61A7" w:rsidP="006C61A7">
      <w:pPr>
        <w:shd w:val="clear" w:color="auto" w:fill="FFFFFF"/>
        <w:suppressAutoHyphens w:val="0"/>
        <w:ind w:left="504"/>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Щербаков И.А. – первый заместитель главы Администрации</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Тальменского района по оперативному управлению, председатель комиссии,</w:t>
      </w:r>
    </w:p>
    <w:p w:rsidR="006C61A7" w:rsidRPr="006C61A7" w:rsidRDefault="006C61A7" w:rsidP="006C61A7">
      <w:pPr>
        <w:shd w:val="clear" w:color="auto" w:fill="FFFFFF"/>
        <w:suppressAutoHyphens w:val="0"/>
        <w:ind w:left="504"/>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Кононенко Л.Ф - заместитель главы Администрации Тальменского</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района, председатель Комитета по финансам, налоговой и кредитной </w:t>
      </w:r>
      <w:proofErr w:type="spellStart"/>
      <w:r w:rsidRPr="006C61A7">
        <w:rPr>
          <w:rFonts w:ascii="Arial" w:hAnsi="Arial" w:cs="Arial"/>
          <w:color w:val="444455"/>
          <w:sz w:val="28"/>
          <w:szCs w:val="28"/>
          <w:bdr w:val="none" w:sz="0" w:space="0" w:color="auto" w:frame="1"/>
          <w:lang w:eastAsia="ru-RU"/>
        </w:rPr>
        <w:t>политике</w:t>
      </w:r>
      <w:proofErr w:type="gramStart"/>
      <w:r w:rsidRPr="006C61A7">
        <w:rPr>
          <w:rFonts w:ascii="Arial" w:hAnsi="Arial" w:cs="Arial"/>
          <w:color w:val="444455"/>
          <w:sz w:val="28"/>
          <w:szCs w:val="28"/>
          <w:bdr w:val="none" w:sz="0" w:space="0" w:color="auto" w:frame="1"/>
          <w:lang w:eastAsia="ru-RU"/>
        </w:rPr>
        <w:t>,з</w:t>
      </w:r>
      <w:proofErr w:type="gramEnd"/>
      <w:r w:rsidRPr="006C61A7">
        <w:rPr>
          <w:rFonts w:ascii="Arial" w:hAnsi="Arial" w:cs="Arial"/>
          <w:color w:val="444455"/>
          <w:sz w:val="28"/>
          <w:szCs w:val="28"/>
          <w:bdr w:val="none" w:sz="0" w:space="0" w:color="auto" w:frame="1"/>
          <w:lang w:eastAsia="ru-RU"/>
        </w:rPr>
        <w:t>аместитель</w:t>
      </w:r>
      <w:proofErr w:type="spellEnd"/>
      <w:r w:rsidRPr="006C61A7">
        <w:rPr>
          <w:rFonts w:ascii="Arial" w:hAnsi="Arial" w:cs="Arial"/>
          <w:color w:val="444455"/>
          <w:sz w:val="28"/>
          <w:szCs w:val="28"/>
          <w:bdr w:val="none" w:sz="0" w:space="0" w:color="auto" w:frame="1"/>
          <w:lang w:eastAsia="ru-RU"/>
        </w:rPr>
        <w:t xml:space="preserve"> председателя комиссии,</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       </w:t>
      </w:r>
      <w:proofErr w:type="spellStart"/>
      <w:r w:rsidRPr="006C61A7">
        <w:rPr>
          <w:rFonts w:ascii="Arial" w:hAnsi="Arial" w:cs="Arial"/>
          <w:color w:val="444455"/>
          <w:sz w:val="28"/>
          <w:szCs w:val="28"/>
          <w:bdr w:val="none" w:sz="0" w:space="0" w:color="auto" w:frame="1"/>
          <w:lang w:eastAsia="ru-RU"/>
        </w:rPr>
        <w:t>Резвих</w:t>
      </w:r>
      <w:proofErr w:type="spellEnd"/>
      <w:r w:rsidRPr="006C61A7">
        <w:rPr>
          <w:rFonts w:ascii="Arial" w:hAnsi="Arial" w:cs="Arial"/>
          <w:color w:val="444455"/>
          <w:sz w:val="28"/>
          <w:szCs w:val="28"/>
          <w:bdr w:val="none" w:sz="0" w:space="0" w:color="auto" w:frame="1"/>
          <w:lang w:eastAsia="ru-RU"/>
        </w:rPr>
        <w:t xml:space="preserve"> О.Л. - заведующий отделом жилищно-коммунального хозяйства Администрации Тальменского района, секретарь комиссии,</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Члены комиссии:</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lastRenderedPageBreak/>
        <w:t xml:space="preserve">       </w:t>
      </w:r>
      <w:proofErr w:type="spellStart"/>
      <w:r w:rsidRPr="006C61A7">
        <w:rPr>
          <w:rFonts w:ascii="Arial" w:hAnsi="Arial" w:cs="Arial"/>
          <w:color w:val="444455"/>
          <w:sz w:val="28"/>
          <w:szCs w:val="28"/>
          <w:bdr w:val="none" w:sz="0" w:space="0" w:color="auto" w:frame="1"/>
          <w:lang w:eastAsia="ru-RU"/>
        </w:rPr>
        <w:t>Рымарь</w:t>
      </w:r>
      <w:proofErr w:type="spellEnd"/>
      <w:r w:rsidRPr="006C61A7">
        <w:rPr>
          <w:rFonts w:ascii="Arial" w:hAnsi="Arial" w:cs="Arial"/>
          <w:color w:val="444455"/>
          <w:sz w:val="28"/>
          <w:szCs w:val="28"/>
          <w:bdr w:val="none" w:sz="0" w:space="0" w:color="auto" w:frame="1"/>
          <w:lang w:eastAsia="ru-RU"/>
        </w:rPr>
        <w:t xml:space="preserve"> Н.С. - главный специалист юридического отдела Администрации Тальменского района</w:t>
      </w:r>
      <w:proofErr w:type="gramStart"/>
      <w:r w:rsidRPr="006C61A7">
        <w:rPr>
          <w:rFonts w:ascii="Arial" w:hAnsi="Arial" w:cs="Arial"/>
          <w:color w:val="444455"/>
          <w:sz w:val="28"/>
          <w:szCs w:val="28"/>
          <w:bdr w:val="none" w:sz="0" w:space="0" w:color="auto" w:frame="1"/>
          <w:lang w:eastAsia="ru-RU"/>
        </w:rPr>
        <w:t xml:space="preserve"> ,</w:t>
      </w:r>
      <w:proofErr w:type="gramEnd"/>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Карпушкина И.Г. - заведующий экономическим отделом Администрации Тальменского района,</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Пешкова И.В. - председатель комитета по управлению муниципальным имуществом Тальменского района,</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       </w:t>
      </w:r>
      <w:proofErr w:type="spellStart"/>
      <w:r w:rsidRPr="006C61A7">
        <w:rPr>
          <w:rFonts w:ascii="Arial" w:hAnsi="Arial" w:cs="Arial"/>
          <w:color w:val="444455"/>
          <w:sz w:val="28"/>
          <w:szCs w:val="28"/>
          <w:bdr w:val="none" w:sz="0" w:space="0" w:color="auto" w:frame="1"/>
          <w:lang w:eastAsia="ru-RU"/>
        </w:rPr>
        <w:t>Шерер</w:t>
      </w:r>
      <w:proofErr w:type="spellEnd"/>
      <w:r w:rsidRPr="006C61A7">
        <w:rPr>
          <w:rFonts w:ascii="Arial" w:hAnsi="Arial" w:cs="Arial"/>
          <w:color w:val="444455"/>
          <w:sz w:val="28"/>
          <w:szCs w:val="28"/>
          <w:bdr w:val="none" w:sz="0" w:space="0" w:color="auto" w:frame="1"/>
          <w:lang w:eastAsia="ru-RU"/>
        </w:rPr>
        <w:t xml:space="preserve"> В.К. - начальник ОГИБДД ОМВД России по </w:t>
      </w:r>
      <w:proofErr w:type="spellStart"/>
      <w:r w:rsidRPr="006C61A7">
        <w:rPr>
          <w:rFonts w:ascii="Arial" w:hAnsi="Arial" w:cs="Arial"/>
          <w:color w:val="444455"/>
          <w:sz w:val="28"/>
          <w:szCs w:val="28"/>
          <w:bdr w:val="none" w:sz="0" w:space="0" w:color="auto" w:frame="1"/>
          <w:lang w:eastAsia="ru-RU"/>
        </w:rPr>
        <w:t>Тальменскому</w:t>
      </w:r>
      <w:proofErr w:type="spellEnd"/>
      <w:r w:rsidRPr="006C61A7">
        <w:rPr>
          <w:rFonts w:ascii="Arial" w:hAnsi="Arial" w:cs="Arial"/>
          <w:color w:val="444455"/>
          <w:sz w:val="28"/>
          <w:szCs w:val="28"/>
          <w:bdr w:val="none" w:sz="0" w:space="0" w:color="auto" w:frame="1"/>
          <w:lang w:eastAsia="ru-RU"/>
        </w:rPr>
        <w:t xml:space="preserve"> району (по согласованию).            </w:t>
      </w:r>
    </w:p>
    <w:p w:rsidR="006C61A7" w:rsidRPr="006C61A7" w:rsidRDefault="006C61A7" w:rsidP="006C61A7">
      <w:pPr>
        <w:numPr>
          <w:ilvl w:val="0"/>
          <w:numId w:val="2"/>
        </w:numPr>
        <w:shd w:val="clear" w:color="auto" w:fill="FFFFFF"/>
        <w:suppressAutoHyphens w:val="0"/>
        <w:ind w:left="240"/>
        <w:textAlignment w:val="baseline"/>
        <w:rPr>
          <w:rFonts w:ascii="Arial" w:hAnsi="Arial" w:cs="Arial"/>
          <w:color w:val="444455"/>
          <w:sz w:val="18"/>
          <w:szCs w:val="18"/>
          <w:lang w:eastAsia="ru-RU"/>
        </w:rPr>
      </w:pPr>
      <w:r w:rsidRPr="006C61A7">
        <w:rPr>
          <w:rFonts w:ascii="Times New Roman CYR" w:hAnsi="Times New Roman CYR" w:cs="Times New Roman CYR"/>
          <w:color w:val="444455"/>
          <w:sz w:val="28"/>
          <w:szCs w:val="28"/>
          <w:bdr w:val="none" w:sz="0" w:space="0" w:color="auto" w:frame="1"/>
          <w:lang w:eastAsia="ru-RU"/>
        </w:rPr>
        <w:t>Утвердить конкурсную документацию</w:t>
      </w:r>
      <w:r w:rsidRPr="006C61A7">
        <w:rPr>
          <w:rFonts w:ascii="Arial" w:hAnsi="Arial" w:cs="Arial"/>
          <w:color w:val="444455"/>
          <w:sz w:val="28"/>
          <w:szCs w:val="28"/>
          <w:bdr w:val="none" w:sz="0" w:space="0" w:color="auto" w:frame="1"/>
          <w:lang w:eastAsia="ru-RU"/>
        </w:rPr>
        <w:t xml:space="preserve">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w:t>
      </w:r>
      <w:proofErr w:type="spellStart"/>
      <w:r w:rsidRPr="006C61A7">
        <w:rPr>
          <w:rFonts w:ascii="Arial" w:hAnsi="Arial" w:cs="Arial"/>
          <w:color w:val="444455"/>
          <w:sz w:val="28"/>
          <w:szCs w:val="28"/>
          <w:bdr w:val="none" w:sz="0" w:space="0" w:color="auto" w:frame="1"/>
          <w:lang w:eastAsia="ru-RU"/>
        </w:rPr>
        <w:t>Тальменский</w:t>
      </w:r>
      <w:proofErr w:type="spellEnd"/>
      <w:r w:rsidRPr="006C61A7">
        <w:rPr>
          <w:rFonts w:ascii="Arial" w:hAnsi="Arial" w:cs="Arial"/>
          <w:color w:val="444455"/>
          <w:sz w:val="28"/>
          <w:szCs w:val="28"/>
          <w:bdr w:val="none" w:sz="0" w:space="0" w:color="auto" w:frame="1"/>
          <w:lang w:eastAsia="ru-RU"/>
        </w:rPr>
        <w:t xml:space="preserve"> район по нерегулируемым тарифам (прилагается).</w:t>
      </w:r>
    </w:p>
    <w:p w:rsidR="006C61A7" w:rsidRPr="006C61A7" w:rsidRDefault="006C61A7" w:rsidP="006C61A7">
      <w:pPr>
        <w:numPr>
          <w:ilvl w:val="0"/>
          <w:numId w:val="2"/>
        </w:numPr>
        <w:shd w:val="clear" w:color="auto" w:fill="FFFFFF"/>
        <w:suppressAutoHyphens w:val="0"/>
        <w:ind w:left="240"/>
        <w:textAlignment w:val="baseline"/>
        <w:rPr>
          <w:rFonts w:ascii="Arial" w:hAnsi="Arial" w:cs="Arial"/>
          <w:color w:val="444455"/>
          <w:sz w:val="18"/>
          <w:szCs w:val="18"/>
          <w:lang w:eastAsia="ru-RU"/>
        </w:rPr>
      </w:pPr>
      <w:proofErr w:type="gramStart"/>
      <w:r w:rsidRPr="006C61A7">
        <w:rPr>
          <w:rFonts w:ascii="Arial" w:hAnsi="Arial" w:cs="Arial"/>
          <w:color w:val="444455"/>
          <w:sz w:val="28"/>
          <w:szCs w:val="28"/>
          <w:bdr w:val="none" w:sz="0" w:space="0" w:color="auto" w:frame="1"/>
          <w:lang w:eastAsia="ru-RU"/>
        </w:rPr>
        <w:t>Разместить</w:t>
      </w:r>
      <w:proofErr w:type="gramEnd"/>
      <w:r w:rsidRPr="006C61A7">
        <w:rPr>
          <w:rFonts w:ascii="Arial" w:hAnsi="Arial" w:cs="Arial"/>
          <w:color w:val="444455"/>
          <w:sz w:val="28"/>
          <w:szCs w:val="28"/>
          <w:bdr w:val="none" w:sz="0" w:space="0" w:color="auto" w:frame="1"/>
          <w:lang w:eastAsia="ru-RU"/>
        </w:rPr>
        <w:t xml:space="preserve"> настоящее постановление на официальном сайте Администрации Тальменского района в сети Интернет.</w:t>
      </w:r>
    </w:p>
    <w:p w:rsidR="006C61A7" w:rsidRPr="006C61A7" w:rsidRDefault="006C61A7" w:rsidP="006C61A7">
      <w:pPr>
        <w:numPr>
          <w:ilvl w:val="0"/>
          <w:numId w:val="2"/>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Контроль исполнения настоящего постановления возложить первого заместителя главы Администрации района (И.А. Щербаков).                                                  </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proofErr w:type="spellStart"/>
      <w:r w:rsidRPr="006C61A7">
        <w:rPr>
          <w:rFonts w:ascii="Arial" w:hAnsi="Arial" w:cs="Arial"/>
          <w:color w:val="444455"/>
          <w:sz w:val="28"/>
          <w:szCs w:val="28"/>
          <w:bdr w:val="none" w:sz="0" w:space="0" w:color="auto" w:frame="1"/>
          <w:lang w:eastAsia="ru-RU"/>
        </w:rPr>
        <w:t>И.о</w:t>
      </w:r>
      <w:proofErr w:type="spellEnd"/>
      <w:r w:rsidRPr="006C61A7">
        <w:rPr>
          <w:rFonts w:ascii="Arial" w:hAnsi="Arial" w:cs="Arial"/>
          <w:color w:val="444455"/>
          <w:sz w:val="28"/>
          <w:szCs w:val="28"/>
          <w:bdr w:val="none" w:sz="0" w:space="0" w:color="auto" w:frame="1"/>
          <w:lang w:eastAsia="ru-RU"/>
        </w:rPr>
        <w:t>. главы района                                                                       И.А. Щербаков</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444455"/>
          <w:sz w:val="16"/>
          <w:szCs w:val="16"/>
          <w:bdr w:val="none" w:sz="0" w:space="0" w:color="auto" w:frame="1"/>
          <w:lang w:eastAsia="ru-RU"/>
        </w:rPr>
        <w:t xml:space="preserve">Н.С. </w:t>
      </w:r>
      <w:proofErr w:type="spellStart"/>
      <w:r w:rsidRPr="006C61A7">
        <w:rPr>
          <w:rFonts w:ascii="Arial" w:hAnsi="Arial" w:cs="Arial"/>
          <w:color w:val="444455"/>
          <w:sz w:val="16"/>
          <w:szCs w:val="16"/>
          <w:bdr w:val="none" w:sz="0" w:space="0" w:color="auto" w:frame="1"/>
          <w:lang w:eastAsia="ru-RU"/>
        </w:rPr>
        <w:t>Рымарь</w:t>
      </w:r>
      <w:proofErr w:type="spellEnd"/>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444455"/>
          <w:sz w:val="16"/>
          <w:szCs w:val="16"/>
          <w:bdr w:val="none" w:sz="0" w:space="0" w:color="auto" w:frame="1"/>
          <w:lang w:eastAsia="ru-RU"/>
        </w:rPr>
        <w:t>27190</w:t>
      </w:r>
    </w:p>
    <w:p w:rsidR="006C61A7" w:rsidRPr="006C61A7" w:rsidRDefault="006C61A7" w:rsidP="006C61A7">
      <w:pPr>
        <w:shd w:val="clear" w:color="auto" w:fill="FFFFFF"/>
        <w:suppressAutoHyphens w:val="0"/>
        <w:jc w:val="right"/>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Приложение</w:t>
      </w:r>
    </w:p>
    <w:p w:rsidR="006C61A7" w:rsidRPr="006C61A7" w:rsidRDefault="006C61A7" w:rsidP="006C61A7">
      <w:pPr>
        <w:shd w:val="clear" w:color="auto" w:fill="FFFFFF"/>
        <w:suppressAutoHyphens w:val="0"/>
        <w:jc w:val="right"/>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к постановлению Администрации</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Тальменского района</w:t>
      </w:r>
    </w:p>
    <w:p w:rsidR="006C61A7" w:rsidRPr="006C61A7" w:rsidRDefault="006C61A7" w:rsidP="006C61A7">
      <w:pPr>
        <w:shd w:val="clear" w:color="auto" w:fill="FFFFFF"/>
        <w:suppressAutoHyphens w:val="0"/>
        <w:jc w:val="right"/>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от «___»________2020 № ________</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28"/>
          <w:szCs w:val="28"/>
          <w:bdr w:val="none" w:sz="0" w:space="0" w:color="auto" w:frame="1"/>
          <w:lang w:eastAsia="ru-RU"/>
        </w:rPr>
        <w:t>Конкурсная документация</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28"/>
          <w:szCs w:val="28"/>
          <w:bdr w:val="none" w:sz="0" w:space="0" w:color="auto" w:frame="1"/>
          <w:lang w:eastAsia="ru-RU"/>
        </w:rPr>
        <w:t xml:space="preserve">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w:t>
      </w:r>
      <w:proofErr w:type="spellStart"/>
      <w:r w:rsidRPr="006C61A7">
        <w:rPr>
          <w:rFonts w:ascii="Arial" w:hAnsi="Arial" w:cs="Arial"/>
          <w:b/>
          <w:bCs/>
          <w:color w:val="444455"/>
          <w:sz w:val="28"/>
          <w:szCs w:val="28"/>
          <w:bdr w:val="none" w:sz="0" w:space="0" w:color="auto" w:frame="1"/>
          <w:lang w:eastAsia="ru-RU"/>
        </w:rPr>
        <w:t>Тальменский</w:t>
      </w:r>
      <w:proofErr w:type="spellEnd"/>
      <w:r w:rsidRPr="006C61A7">
        <w:rPr>
          <w:rFonts w:ascii="Arial" w:hAnsi="Arial" w:cs="Arial"/>
          <w:b/>
          <w:bCs/>
          <w:color w:val="444455"/>
          <w:sz w:val="28"/>
          <w:szCs w:val="28"/>
          <w:bdr w:val="none" w:sz="0" w:space="0" w:color="auto" w:frame="1"/>
          <w:lang w:eastAsia="ru-RU"/>
        </w:rPr>
        <w:t xml:space="preserve"> район по нерегулируемым тарифам</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1. Общие Документации.</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         1.1. </w:t>
      </w:r>
      <w:proofErr w:type="gramStart"/>
      <w:r w:rsidRPr="006C61A7">
        <w:rPr>
          <w:rFonts w:ascii="Arial" w:hAnsi="Arial" w:cs="Arial"/>
          <w:color w:val="444455"/>
          <w:sz w:val="28"/>
          <w:szCs w:val="28"/>
          <w:bdr w:val="none" w:sz="0" w:space="0" w:color="auto" w:frame="1"/>
          <w:lang w:eastAsia="ru-RU"/>
        </w:rPr>
        <w:t xml:space="preserve">Предметом конкурса является право на получение свидетельства об осуществлении перевозок по муниципальном маршрутам регулярных перевозок на территории муниципального образования </w:t>
      </w:r>
      <w:proofErr w:type="spellStart"/>
      <w:r w:rsidRPr="006C61A7">
        <w:rPr>
          <w:rFonts w:ascii="Arial" w:hAnsi="Arial" w:cs="Arial"/>
          <w:color w:val="444455"/>
          <w:sz w:val="28"/>
          <w:szCs w:val="28"/>
          <w:bdr w:val="none" w:sz="0" w:space="0" w:color="auto" w:frame="1"/>
          <w:lang w:eastAsia="ru-RU"/>
        </w:rPr>
        <w:t>Тальменский</w:t>
      </w:r>
      <w:proofErr w:type="spellEnd"/>
      <w:r w:rsidRPr="006C61A7">
        <w:rPr>
          <w:rFonts w:ascii="Arial" w:hAnsi="Arial" w:cs="Arial"/>
          <w:color w:val="444455"/>
          <w:sz w:val="28"/>
          <w:szCs w:val="28"/>
          <w:bdr w:val="none" w:sz="0" w:space="0" w:color="auto" w:frame="1"/>
          <w:lang w:eastAsia="ru-RU"/>
        </w:rPr>
        <w:t xml:space="preserve"> район.</w:t>
      </w:r>
      <w:proofErr w:type="gramEnd"/>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1.2. Основные термины и понятия:</w:t>
      </w:r>
    </w:p>
    <w:p w:rsidR="006C61A7" w:rsidRPr="006C61A7" w:rsidRDefault="006C61A7" w:rsidP="006C61A7">
      <w:pPr>
        <w:shd w:val="clear" w:color="auto" w:fill="FFFFFF"/>
        <w:suppressAutoHyphens w:val="0"/>
        <w:ind w:firstLine="72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Организатор конкурса - Администрация Тальменского района;</w:t>
      </w:r>
    </w:p>
    <w:p w:rsidR="006C61A7" w:rsidRPr="006C61A7" w:rsidRDefault="006C61A7" w:rsidP="006C61A7">
      <w:pPr>
        <w:shd w:val="clear" w:color="auto" w:fill="FFFFFF"/>
        <w:suppressAutoHyphens w:val="0"/>
        <w:ind w:firstLine="72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Комиссия по проведению конкурса (далее – конкурсная комиссия, комиссия) – комиссия, создаваемая Организатором конкурса для проведения конкурса;</w:t>
      </w:r>
    </w:p>
    <w:p w:rsidR="006C61A7" w:rsidRPr="006C61A7" w:rsidRDefault="006C61A7" w:rsidP="006C61A7">
      <w:pPr>
        <w:shd w:val="clear" w:color="auto" w:fill="FFFFFF"/>
        <w:suppressAutoHyphens w:val="0"/>
        <w:ind w:firstLine="72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Участник - 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p w:rsidR="006C61A7" w:rsidRPr="006C61A7" w:rsidRDefault="006C61A7" w:rsidP="006C61A7">
      <w:pPr>
        <w:shd w:val="clear" w:color="auto" w:fill="FFFFFF"/>
        <w:suppressAutoHyphens w:val="0"/>
        <w:ind w:firstLine="72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Победитель - участник, получивший по результатам конкурса право на получение свидетельства об осуществлении перевозок по муниципальным </w:t>
      </w:r>
      <w:r w:rsidRPr="006C61A7">
        <w:rPr>
          <w:rFonts w:ascii="Arial" w:hAnsi="Arial" w:cs="Arial"/>
          <w:color w:val="444455"/>
          <w:sz w:val="28"/>
          <w:szCs w:val="28"/>
          <w:bdr w:val="none" w:sz="0" w:space="0" w:color="auto" w:frame="1"/>
          <w:lang w:eastAsia="ru-RU"/>
        </w:rPr>
        <w:lastRenderedPageBreak/>
        <w:t xml:space="preserve">маршрутам регулярных перевозок на территории муниципального образования </w:t>
      </w:r>
      <w:proofErr w:type="spellStart"/>
      <w:r w:rsidRPr="006C61A7">
        <w:rPr>
          <w:rFonts w:ascii="Arial" w:hAnsi="Arial" w:cs="Arial"/>
          <w:color w:val="444455"/>
          <w:sz w:val="28"/>
          <w:szCs w:val="28"/>
          <w:bdr w:val="none" w:sz="0" w:space="0" w:color="auto" w:frame="1"/>
          <w:lang w:eastAsia="ru-RU"/>
        </w:rPr>
        <w:t>Тальмеснкий</w:t>
      </w:r>
      <w:proofErr w:type="spellEnd"/>
      <w:r w:rsidRPr="006C61A7">
        <w:rPr>
          <w:rFonts w:ascii="Arial" w:hAnsi="Arial" w:cs="Arial"/>
          <w:color w:val="444455"/>
          <w:sz w:val="28"/>
          <w:szCs w:val="28"/>
          <w:bdr w:val="none" w:sz="0" w:space="0" w:color="auto" w:frame="1"/>
          <w:lang w:eastAsia="ru-RU"/>
        </w:rPr>
        <w:t xml:space="preserve"> район.</w:t>
      </w:r>
    </w:p>
    <w:p w:rsidR="006C61A7" w:rsidRPr="006C61A7" w:rsidRDefault="006C61A7" w:rsidP="006C61A7">
      <w:pPr>
        <w:shd w:val="clear" w:color="auto" w:fill="FFFFFF"/>
        <w:suppressAutoHyphens w:val="0"/>
        <w:ind w:firstLine="709"/>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1.3. </w:t>
      </w:r>
      <w:proofErr w:type="gramStart"/>
      <w:r w:rsidRPr="006C61A7">
        <w:rPr>
          <w:rFonts w:ascii="Arial" w:hAnsi="Arial" w:cs="Arial"/>
          <w:color w:val="444455"/>
          <w:sz w:val="28"/>
          <w:szCs w:val="28"/>
          <w:bdr w:val="none" w:sz="0" w:space="0" w:color="auto" w:frame="1"/>
          <w:lang w:eastAsia="ru-RU"/>
        </w:rPr>
        <w:t xml:space="preserve">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муниципальным маршрутам регулярных перевозок на территории муниципального образования </w:t>
      </w:r>
      <w:proofErr w:type="spellStart"/>
      <w:r w:rsidRPr="006C61A7">
        <w:rPr>
          <w:rFonts w:ascii="Arial" w:hAnsi="Arial" w:cs="Arial"/>
          <w:color w:val="444455"/>
          <w:sz w:val="28"/>
          <w:szCs w:val="28"/>
          <w:bdr w:val="none" w:sz="0" w:space="0" w:color="auto" w:frame="1"/>
          <w:lang w:eastAsia="ru-RU"/>
        </w:rPr>
        <w:t>Тальменский</w:t>
      </w:r>
      <w:proofErr w:type="spellEnd"/>
      <w:r w:rsidRPr="006C61A7">
        <w:rPr>
          <w:rFonts w:ascii="Arial" w:hAnsi="Arial" w:cs="Arial"/>
          <w:color w:val="444455"/>
          <w:sz w:val="28"/>
          <w:szCs w:val="28"/>
          <w:bdr w:val="none" w:sz="0" w:space="0" w:color="auto" w:frame="1"/>
          <w:lang w:eastAsia="ru-RU"/>
        </w:rPr>
        <w:t xml:space="preserve"> район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roofErr w:type="gramEnd"/>
    </w:p>
    <w:p w:rsidR="006C61A7" w:rsidRPr="006C61A7" w:rsidRDefault="006C61A7" w:rsidP="006C61A7">
      <w:pPr>
        <w:shd w:val="clear" w:color="auto" w:fill="FFFFFF"/>
        <w:suppressAutoHyphens w:val="0"/>
        <w:ind w:firstLine="709"/>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1.4. Место, условия и сроки проведения конкурса указаны в специальной части конкурсной документации.</w:t>
      </w:r>
    </w:p>
    <w:p w:rsidR="006C61A7" w:rsidRPr="006C61A7" w:rsidRDefault="006C61A7" w:rsidP="006C61A7">
      <w:pPr>
        <w:shd w:val="clear" w:color="auto" w:fill="FFFFFF"/>
        <w:suppressAutoHyphens w:val="0"/>
        <w:ind w:firstLine="709"/>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1.5. Информационное сообщение о проведении конкурса размещается на официальном сайте Администрации Тальменского района в сети Интернет </w:t>
      </w:r>
      <w:hyperlink r:id="rId7" w:history="1">
        <w:r w:rsidRPr="006C61A7">
          <w:rPr>
            <w:rFonts w:ascii="Arial" w:hAnsi="Arial" w:cs="Arial"/>
            <w:color w:val="6666CC"/>
            <w:sz w:val="28"/>
            <w:szCs w:val="28"/>
            <w:u w:val="single"/>
            <w:bdr w:val="none" w:sz="0" w:space="0" w:color="auto" w:frame="1"/>
            <w:lang w:eastAsia="ru-RU"/>
          </w:rPr>
          <w:t>mail@tal-alt.ru</w:t>
        </w:r>
      </w:hyperlink>
      <w:r w:rsidRPr="006C61A7">
        <w:rPr>
          <w:rFonts w:ascii="Arial" w:hAnsi="Arial" w:cs="Arial"/>
          <w:color w:val="444455"/>
          <w:sz w:val="28"/>
          <w:szCs w:val="28"/>
          <w:bdr w:val="none" w:sz="0" w:space="0" w:color="auto" w:frame="1"/>
          <w:lang w:eastAsia="ru-RU"/>
        </w:rPr>
        <w:t>.</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2. Требования к участникам открытого конкурса и условия допуска</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к участию</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2.1.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1) наличие лицензии на осуществление деятельности по перевозкам пассажиров;</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 либо принятие на себя обязательства по приобретению таких транспортных сре</w:t>
      </w:r>
      <w:proofErr w:type="gramStart"/>
      <w:r w:rsidRPr="006C61A7">
        <w:rPr>
          <w:rFonts w:ascii="Arial" w:hAnsi="Arial" w:cs="Arial"/>
          <w:color w:val="444455"/>
          <w:sz w:val="28"/>
          <w:szCs w:val="28"/>
          <w:bdr w:val="none" w:sz="0" w:space="0" w:color="auto" w:frame="1"/>
          <w:lang w:eastAsia="ru-RU"/>
        </w:rPr>
        <w:t>дств в ср</w:t>
      </w:r>
      <w:proofErr w:type="gramEnd"/>
      <w:r w:rsidRPr="006C61A7">
        <w:rPr>
          <w:rFonts w:ascii="Arial" w:hAnsi="Arial" w:cs="Arial"/>
          <w:color w:val="444455"/>
          <w:sz w:val="28"/>
          <w:szCs w:val="28"/>
          <w:bdr w:val="none" w:sz="0" w:space="0" w:color="auto" w:frame="1"/>
          <w:lang w:eastAsia="ru-RU"/>
        </w:rPr>
        <w:t>оки, определенные конкурсной документацией;</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3) </w:t>
      </w:r>
      <w:proofErr w:type="spellStart"/>
      <w:r w:rsidRPr="006C61A7">
        <w:rPr>
          <w:rFonts w:ascii="Arial" w:hAnsi="Arial" w:cs="Arial"/>
          <w:color w:val="444455"/>
          <w:sz w:val="28"/>
          <w:szCs w:val="28"/>
          <w:bdr w:val="none" w:sz="0" w:space="0" w:color="auto" w:frame="1"/>
          <w:lang w:eastAsia="ru-RU"/>
        </w:rPr>
        <w:t>непроведение</w:t>
      </w:r>
      <w:proofErr w:type="spellEnd"/>
      <w:r w:rsidRPr="006C61A7">
        <w:rPr>
          <w:rFonts w:ascii="Arial" w:hAnsi="Arial" w:cs="Arial"/>
          <w:color w:val="444455"/>
          <w:sz w:val="28"/>
          <w:szCs w:val="28"/>
          <w:bdr w:val="none" w:sz="0" w:space="0" w:color="auto" w:frame="1"/>
          <w:lang w:eastAsia="ru-RU"/>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5) наличие договора простого товарищества в письменной форме (для участников договора простого товарищества).</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2.2. Требования, предусмотренные подпунктами 1, 3 и 4 пункта 5.1. настоящей Документации, применяются в отношении каждого Участника договора простого товарищества.</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2.3. Для участия в открытом конкурсе участники представляют организатору конкурса заявку на участие в открытом конкурсе с конкурсным </w:t>
      </w:r>
      <w:r w:rsidRPr="006C61A7">
        <w:rPr>
          <w:rFonts w:ascii="Arial" w:hAnsi="Arial" w:cs="Arial"/>
          <w:color w:val="444455"/>
          <w:sz w:val="28"/>
          <w:szCs w:val="28"/>
          <w:bdr w:val="none" w:sz="0" w:space="0" w:color="auto" w:frame="1"/>
          <w:lang w:eastAsia="ru-RU"/>
        </w:rPr>
        <w:lastRenderedPageBreak/>
        <w:t>предложением на каждый лот и с приложением документов по следующему перечню:</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 заявка на участие в открытом конкурсе (приложение №2 к Документации);</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конкурсное предложение (приложение №3 к Документации);</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сведения об участнике конкурса (приложение №4 к Документации);</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proofErr w:type="gramStart"/>
      <w:r w:rsidRPr="006C61A7">
        <w:rPr>
          <w:rFonts w:ascii="Arial" w:hAnsi="Arial" w:cs="Arial"/>
          <w:color w:val="444455"/>
          <w:sz w:val="28"/>
          <w:szCs w:val="28"/>
          <w:bdr w:val="none" w:sz="0" w:space="0" w:color="auto" w:frame="1"/>
          <w:lang w:eastAsia="ru-RU"/>
        </w:rPr>
        <w:t>- выписка из Единого государственного реестра юридических лиц, выданную не ранее чем за один месяц до момента подачи заявки, или нотариально заверенную копию такой выписки   (для   юридических   лиц),   выписку   из   Единого   государственного     реестра индивидуальных предпринимателей, выданную не ранее чем за один месяц до момента подачи заявки, или нотариально заверенную копию такой выписки (для индивидуальных предпринимателей);</w:t>
      </w:r>
      <w:proofErr w:type="gramEnd"/>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копия лицензии на осуществление перевозок пассажиров автомобильным транспортом;</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справка ИФНС РФ об отсутствии (наличии) задолженности (недоимка, пени, штрафы) перед бюджетами всех уровней по состоянию на последний отчетный период;</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 декларация участника о </w:t>
      </w:r>
      <w:proofErr w:type="spellStart"/>
      <w:r w:rsidRPr="006C61A7">
        <w:rPr>
          <w:rFonts w:ascii="Arial" w:hAnsi="Arial" w:cs="Arial"/>
          <w:color w:val="444455"/>
          <w:sz w:val="28"/>
          <w:szCs w:val="28"/>
          <w:bdr w:val="none" w:sz="0" w:space="0" w:color="auto" w:frame="1"/>
          <w:lang w:eastAsia="ru-RU"/>
        </w:rPr>
        <w:t>непроведении</w:t>
      </w:r>
      <w:proofErr w:type="spellEnd"/>
      <w:r w:rsidRPr="006C61A7">
        <w:rPr>
          <w:rFonts w:ascii="Arial" w:hAnsi="Arial" w:cs="Arial"/>
          <w:color w:val="444455"/>
          <w:sz w:val="28"/>
          <w:szCs w:val="28"/>
          <w:bdr w:val="none" w:sz="0" w:space="0" w:color="auto" w:frame="1"/>
          <w:lang w:eastAsia="ru-RU"/>
        </w:rPr>
        <w:t xml:space="preserve"> ликвидации участника конкурса - юридического лица и отсутствии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копии паспортов транспортных средств, планируемых к использованию на маршруте, являющемся предметом конкурса, а также иные копии документов, подтверждающих право владения и (или) пользования транспортными средствами (например, копия договора аренды транспортных средств), либо документ, подтверждающий обязательство по их приобретению;</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proofErr w:type="gramStart"/>
      <w:r w:rsidRPr="006C61A7">
        <w:rPr>
          <w:rFonts w:ascii="Arial" w:hAnsi="Arial" w:cs="Arial"/>
          <w:color w:val="444455"/>
          <w:sz w:val="28"/>
          <w:szCs w:val="28"/>
          <w:bdr w:val="none" w:sz="0" w:space="0" w:color="auto" w:frame="1"/>
          <w:lang w:eastAsia="ru-RU"/>
        </w:rPr>
        <w:t>- справка контролирующего органа в сфере безопасности дорожного движения о совершенных по вине участника или его работников в течение года, предшествующего дате проведения открытого конкурса, дорожно-транспортных происшествиях, повлекших за собой человеческие жертвы или причинение вреда здоровью граждан (справка предоставляется в отношении всех транспортных средств, используемых участником в течение года, предшествующего дате проведения открытого конкурса);</w:t>
      </w:r>
      <w:proofErr w:type="gramEnd"/>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опись представленных документов.</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lastRenderedPageBreak/>
        <w:t>2.4. Для Участников договора простого товарищества документы, указанные в пункте 5.3 настоящего Документации, представляются по каждому Участнику договора простого товарищества, также представляется копия договора простого товарищества.</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Также к заявке должны быть приложены документы, подтверждающие полномочия уполномоченного участника договора простого товарищества.</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2.5. Участник не допускается к участию в конкурсе в следующих случаях:</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несоответствие требованиям к участникам, установленным в пункте 2.1 настоящей Документации;</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подача участником заявки и документов по истечении срока приема заявок, указанного в извещении о проведении конкурса;</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отсутствие в поданной заявке и документах одного или нескольких документов, указанных в пункте 2.3 настоящего Документации;</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предоставление участником в заявке и документах недостоверных сведений;</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несоответствие заявки и документов на участие в конкурсе требованиям конкурсной документации, в том числе требованиям к оформлению.</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3. Порядок подачи заявок на участие в конкурсе</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3.1. Прием заявок на участие в открытом конкурсе осуществляется с момента опубликования извещения о проведении конкурса и прекращается в день и час вскрытия конвертов с заявками, указанными в извещении о проведении конкурса.</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3.2. Участник подает заявку на участие в конкурсе в срок и по форме, которые установлены конкурсной документацией, с приложением документов, указанных в пункте 2.3 настоящей Документации.</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3.3. Участник вправе подать только одну заявку на каждый лот.</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3.4. Участник подает заявку на участие в конкурсе в письменной форме в запечатанном конверте. На конверте указываются наименование открытого конкурса, номера лотов, на участие в которых подается заявка. Участник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3.5. В случае если конверт не запечатан и не маркирован в порядке, указанном выше, такие конверты с заявками не принимаются и возвращаются лицу, подавшему такой конверт.</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3.6. По требованию участника при получении конверта с заявкой организатор выдает расписку в получении конверта с такой заявкой с указанием даты и времени его получения.</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3.7. Заявки на участие в конкурсе регистрируются в журнале приема заявок, в котором указываются: входящий номер заявки на участие в конкурсе, дата, время подачи заявки на участие в конкурсе, номера лотов, </w:t>
      </w:r>
      <w:r w:rsidRPr="006C61A7">
        <w:rPr>
          <w:rFonts w:ascii="Arial" w:hAnsi="Arial" w:cs="Arial"/>
          <w:color w:val="444455"/>
          <w:sz w:val="28"/>
          <w:szCs w:val="28"/>
          <w:bdr w:val="none" w:sz="0" w:space="0" w:color="auto" w:frame="1"/>
          <w:lang w:eastAsia="ru-RU"/>
        </w:rPr>
        <w:lastRenderedPageBreak/>
        <w:t>на участие в которых поданы заявки. На конверте с заявкой ставится входящий номер заявки на участие в конкурсе.</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3.8. В случае подачи заявки на два и более лота участник обязан подать только конкурсное предложение в отношении каждого лота, заявка и иные документы, указанные в пункте 2.3 настоящего Документации, подаются в одном экземпляре. На заявке участником указываются номера и наименования всех лотов, в конкурсе на которые участник готов принять участие.</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3.9. Все листы заявки на участие в конкурсе, конкурсные предложения, все приложенные документы должны быть прошиты, пронумерованы, скреплены печатью участника и подписаны участником. Заявка на участие в конкурсе должна содержать опись приложенных к ней документов.</w:t>
      </w:r>
    </w:p>
    <w:p w:rsidR="006C61A7" w:rsidRPr="006C61A7" w:rsidRDefault="006C61A7" w:rsidP="006C61A7">
      <w:pPr>
        <w:shd w:val="clear" w:color="auto" w:fill="FFFFFF"/>
        <w:suppressAutoHyphens w:val="0"/>
        <w:ind w:firstLine="51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3.10. Участник имеет право изменить или отозвать поданную им заявку на участие в конкурсе до окончания срока приема заявок в письменной форме. Отзыв заявки на участие в конкурсе регистрируется в журнале приема заявок.</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3.11. Любой участник вправе направить в письменной форме организатору запрос о разъяснении положений конкурсной документации. В течение двух рабочих дней со дня поступления указанного запроса организатор обязан направить в письменной форме разъяснения положений конкурсной документации, если указанный запрос поступил организатору не </w:t>
      </w:r>
      <w:proofErr w:type="gramStart"/>
      <w:r w:rsidRPr="006C61A7">
        <w:rPr>
          <w:rFonts w:ascii="Arial" w:hAnsi="Arial" w:cs="Arial"/>
          <w:color w:val="444455"/>
          <w:sz w:val="28"/>
          <w:szCs w:val="28"/>
          <w:bdr w:val="none" w:sz="0" w:space="0" w:color="auto" w:frame="1"/>
          <w:lang w:eastAsia="ru-RU"/>
        </w:rPr>
        <w:t>позднее</w:t>
      </w:r>
      <w:proofErr w:type="gramEnd"/>
      <w:r w:rsidRPr="006C61A7">
        <w:rPr>
          <w:rFonts w:ascii="Arial" w:hAnsi="Arial" w:cs="Arial"/>
          <w:color w:val="444455"/>
          <w:sz w:val="28"/>
          <w:szCs w:val="28"/>
          <w:bdr w:val="none" w:sz="0" w:space="0" w:color="auto" w:frame="1"/>
          <w:lang w:eastAsia="ru-RU"/>
        </w:rPr>
        <w:t xml:space="preserve"> чем за пять дней до дня окончания подачи заявок на участие в конкурсе.</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4. Вскрытие конвертов с заявками</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4.1. В указанный в извещении о проведении конкурса день, время и в указанном месте конкурсной комиссией публично вскрываются конверты с заявками. Вскрытие конвертов осуществляется в течение одного дня.</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4.2. Непосредственно перед вскрытием конвертов с заявками, но не раньше времени, указанного в извещении о проведении конкурса и в конкурсной документации, конкурсная комиссия обязана объявить присутствующим при вскрытии конвертов участникам о возможности до начала указанной процедуры подать, изменить или отозвать заявки.</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4.3. Участники или их представители вправе присутствовать при вскрытии конвертов.</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4.4. Наименование (для юридического лица), фамилия, имя, отчество (для индивидуального предпринимателя) и почтовый адрес каждого участника, </w:t>
      </w:r>
      <w:proofErr w:type="gramStart"/>
      <w:r w:rsidRPr="006C61A7">
        <w:rPr>
          <w:rFonts w:ascii="Arial" w:hAnsi="Arial" w:cs="Arial"/>
          <w:color w:val="444455"/>
          <w:sz w:val="28"/>
          <w:szCs w:val="28"/>
          <w:bdr w:val="none" w:sz="0" w:space="0" w:color="auto" w:frame="1"/>
          <w:lang w:eastAsia="ru-RU"/>
        </w:rPr>
        <w:t>конверт</w:t>
      </w:r>
      <w:proofErr w:type="gramEnd"/>
      <w:r w:rsidRPr="006C61A7">
        <w:rPr>
          <w:rFonts w:ascii="Arial" w:hAnsi="Arial" w:cs="Arial"/>
          <w:color w:val="444455"/>
          <w:sz w:val="28"/>
          <w:szCs w:val="28"/>
          <w:bdr w:val="none" w:sz="0" w:space="0" w:color="auto" w:frame="1"/>
          <w:lang w:eastAsia="ru-RU"/>
        </w:rPr>
        <w:t xml:space="preserve"> с заявкой которого вскрывается, наличие сведений и документов, предусмотренных конкурсной документацией, объявляются при вскрытии конвертов и заносятся в протокол.</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4.5. При вскрытии конвертов с заявками конкурсная комиссия вправе потребовать от участников разъяснения положений, представленных в составе заявки документов. При этом не допускается изменение заявки. Конкурсная комиссия не вправе предъявлять дополнительные требования к участникам или изменять указанные в конкурсной документации требования. Все разъяснения вносятся в протокол.</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lastRenderedPageBreak/>
        <w:t xml:space="preserve">4.6. Протокол вскрытия конвертов с заявками ведется конкурсной комиссией и подписывается всеми присутствующими членами. Указанный протокол размещается организатором в течение рабочего дней </w:t>
      </w:r>
      <w:proofErr w:type="gramStart"/>
      <w:r w:rsidRPr="006C61A7">
        <w:rPr>
          <w:rFonts w:ascii="Arial" w:hAnsi="Arial" w:cs="Arial"/>
          <w:color w:val="444455"/>
          <w:sz w:val="28"/>
          <w:szCs w:val="28"/>
          <w:bdr w:val="none" w:sz="0" w:space="0" w:color="auto" w:frame="1"/>
          <w:lang w:eastAsia="ru-RU"/>
        </w:rPr>
        <w:t>с даты</w:t>
      </w:r>
      <w:proofErr w:type="gramEnd"/>
      <w:r w:rsidRPr="006C61A7">
        <w:rPr>
          <w:rFonts w:ascii="Arial" w:hAnsi="Arial" w:cs="Arial"/>
          <w:color w:val="444455"/>
          <w:sz w:val="28"/>
          <w:szCs w:val="28"/>
          <w:bdr w:val="none" w:sz="0" w:space="0" w:color="auto" w:frame="1"/>
          <w:lang w:eastAsia="ru-RU"/>
        </w:rPr>
        <w:t xml:space="preserve"> его подписания на официальном сайте.</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5. Рассмотрение заявок</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5.1 Конкурсная комиссия рассматривает заявки на предмет соответствия требованиям, установленным конкурсной документацией.</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5.2. Срок рассмотрения заявок конкурсной комиссией не должен превышать двадцати дней со дня вскрытия конвертов.</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5.3. По результатам рассмотрения заявок на участие в конкурсе и соответствия участников установленным требованиям комиссией принимается решение о допуске к участию в конкурсе участника или </w:t>
      </w:r>
      <w:proofErr w:type="gramStart"/>
      <w:r w:rsidRPr="006C61A7">
        <w:rPr>
          <w:rFonts w:ascii="Arial" w:hAnsi="Arial" w:cs="Arial"/>
          <w:color w:val="444455"/>
          <w:sz w:val="28"/>
          <w:szCs w:val="28"/>
          <w:bdr w:val="none" w:sz="0" w:space="0" w:color="auto" w:frame="1"/>
          <w:lang w:eastAsia="ru-RU"/>
        </w:rPr>
        <w:t>об отказе в допуске такого участника к участию в конкурсе по основаниям</w:t>
      </w:r>
      <w:proofErr w:type="gramEnd"/>
      <w:r w:rsidRPr="006C61A7">
        <w:rPr>
          <w:rFonts w:ascii="Arial" w:hAnsi="Arial" w:cs="Arial"/>
          <w:color w:val="444455"/>
          <w:sz w:val="28"/>
          <w:szCs w:val="28"/>
          <w:bdr w:val="none" w:sz="0" w:space="0" w:color="auto" w:frame="1"/>
          <w:lang w:eastAsia="ru-RU"/>
        </w:rPr>
        <w:t>, предусмотренным пунктом 5.6 настоящего Документации.</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5.4. Решение комиссии оформляется протоколом рассмотрения заявок, который ведется конкурсной комиссией и подписывается всеми присутствующими на заседании членами.</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5.5. Протокол должен содержать сведения об участниках, подавших заявки, решение о допуске участника к участию в конкурсе и о признании его участником Конкурса или об отказе в допуске к участию в конкурсе, с обоснованием такого решения. Указанный протокол в течение рабочего дней </w:t>
      </w:r>
      <w:proofErr w:type="gramStart"/>
      <w:r w:rsidRPr="006C61A7">
        <w:rPr>
          <w:rFonts w:ascii="Arial" w:hAnsi="Arial" w:cs="Arial"/>
          <w:color w:val="444455"/>
          <w:sz w:val="28"/>
          <w:szCs w:val="28"/>
          <w:bdr w:val="none" w:sz="0" w:space="0" w:color="auto" w:frame="1"/>
          <w:lang w:eastAsia="ru-RU"/>
        </w:rPr>
        <w:t>с даты</w:t>
      </w:r>
      <w:proofErr w:type="gramEnd"/>
      <w:r w:rsidRPr="006C61A7">
        <w:rPr>
          <w:rFonts w:ascii="Arial" w:hAnsi="Arial" w:cs="Arial"/>
          <w:color w:val="444455"/>
          <w:sz w:val="28"/>
          <w:szCs w:val="28"/>
          <w:bdr w:val="none" w:sz="0" w:space="0" w:color="auto" w:frame="1"/>
          <w:lang w:eastAsia="ru-RU"/>
        </w:rPr>
        <w:t xml:space="preserve"> его подписания размещается организатором на официальном сайте.</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5.6. </w:t>
      </w:r>
      <w:proofErr w:type="gramStart"/>
      <w:r w:rsidRPr="006C61A7">
        <w:rPr>
          <w:rFonts w:ascii="Arial" w:hAnsi="Arial" w:cs="Arial"/>
          <w:color w:val="444455"/>
          <w:sz w:val="28"/>
          <w:szCs w:val="28"/>
          <w:bdr w:val="none" w:sz="0" w:space="0" w:color="auto" w:frame="1"/>
          <w:lang w:eastAsia="ru-RU"/>
        </w:rPr>
        <w:t>Участникам, подавшим заявки и признанным участниками конкурса, и участникам, подавшим заявки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roofErr w:type="gramEnd"/>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5.7. В случае</w:t>
      </w:r>
      <w:proofErr w:type="gramStart"/>
      <w:r w:rsidRPr="006C61A7">
        <w:rPr>
          <w:rFonts w:ascii="Arial" w:hAnsi="Arial" w:cs="Arial"/>
          <w:color w:val="444455"/>
          <w:sz w:val="28"/>
          <w:szCs w:val="28"/>
          <w:bdr w:val="none" w:sz="0" w:space="0" w:color="auto" w:frame="1"/>
          <w:lang w:eastAsia="ru-RU"/>
        </w:rPr>
        <w:t>,</w:t>
      </w:r>
      <w:proofErr w:type="gramEnd"/>
      <w:r w:rsidRPr="006C61A7">
        <w:rPr>
          <w:rFonts w:ascii="Arial" w:hAnsi="Arial" w:cs="Arial"/>
          <w:color w:val="444455"/>
          <w:sz w:val="28"/>
          <w:szCs w:val="28"/>
          <w:bdr w:val="none" w:sz="0" w:space="0" w:color="auto" w:frame="1"/>
          <w:lang w:eastAsia="ru-RU"/>
        </w:rPr>
        <w:t xml:space="preserve"> если на основании результатов рассмотрения заявок принято решение об отказе в допуске к участию всех участников, подавших заявки, или о допуске к участию только одного участника, конкурс признается несостоявшимся.</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5.8. В случае</w:t>
      </w:r>
      <w:proofErr w:type="gramStart"/>
      <w:r w:rsidRPr="006C61A7">
        <w:rPr>
          <w:rFonts w:ascii="Arial" w:hAnsi="Arial" w:cs="Arial"/>
          <w:color w:val="444455"/>
          <w:sz w:val="28"/>
          <w:szCs w:val="28"/>
          <w:bdr w:val="none" w:sz="0" w:space="0" w:color="auto" w:frame="1"/>
          <w:lang w:eastAsia="ru-RU"/>
        </w:rPr>
        <w:t>,</w:t>
      </w:r>
      <w:proofErr w:type="gramEnd"/>
      <w:r w:rsidRPr="006C61A7">
        <w:rPr>
          <w:rFonts w:ascii="Arial" w:hAnsi="Arial" w:cs="Arial"/>
          <w:color w:val="444455"/>
          <w:sz w:val="28"/>
          <w:szCs w:val="28"/>
          <w:bdr w:val="none" w:sz="0" w:space="0" w:color="auto" w:frame="1"/>
          <w:lang w:eastAsia="ru-RU"/>
        </w:rPr>
        <w:t xml:space="preserve"> если конкурс признан несостоявшимся и только один участник признан участником, организатор в течение двадцати дней со дня подписания протокола рассмотрения заявок обязан передать такому участнику свидетельство об осуществлении перевозок по муниципальному маршруту регулярных перевозок и карты маршрута регулярных перевозок, являющимися предметом конкурса.</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5.9. </w:t>
      </w:r>
      <w:proofErr w:type="gramStart"/>
      <w:r w:rsidRPr="006C61A7">
        <w:rPr>
          <w:rFonts w:ascii="Arial" w:hAnsi="Arial" w:cs="Arial"/>
          <w:color w:val="444455"/>
          <w:sz w:val="28"/>
          <w:szCs w:val="28"/>
          <w:bdr w:val="none" w:sz="0" w:space="0" w:color="auto" w:frame="1"/>
          <w:lang w:eastAsia="ru-RU"/>
        </w:rPr>
        <w:t>При несогласии с решением конкурсной комиссии об отказе в допуске к участию</w:t>
      </w:r>
      <w:proofErr w:type="gramEnd"/>
      <w:r w:rsidRPr="006C61A7">
        <w:rPr>
          <w:rFonts w:ascii="Arial" w:hAnsi="Arial" w:cs="Arial"/>
          <w:color w:val="444455"/>
          <w:sz w:val="28"/>
          <w:szCs w:val="28"/>
          <w:bdr w:val="none" w:sz="0" w:space="0" w:color="auto" w:frame="1"/>
          <w:lang w:eastAsia="ru-RU"/>
        </w:rPr>
        <w:t xml:space="preserve"> в конкурсе участник имеет право обжаловать ее решение в установленном законодательством порядке.</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5.10. В случае</w:t>
      </w:r>
      <w:proofErr w:type="gramStart"/>
      <w:r w:rsidRPr="006C61A7">
        <w:rPr>
          <w:rFonts w:ascii="Arial" w:hAnsi="Arial" w:cs="Arial"/>
          <w:color w:val="444455"/>
          <w:sz w:val="28"/>
          <w:szCs w:val="28"/>
          <w:bdr w:val="none" w:sz="0" w:space="0" w:color="auto" w:frame="1"/>
          <w:lang w:eastAsia="ru-RU"/>
        </w:rPr>
        <w:t>,</w:t>
      </w:r>
      <w:proofErr w:type="gramEnd"/>
      <w:r w:rsidRPr="006C61A7">
        <w:rPr>
          <w:rFonts w:ascii="Arial" w:hAnsi="Arial" w:cs="Arial"/>
          <w:color w:val="444455"/>
          <w:sz w:val="28"/>
          <w:szCs w:val="28"/>
          <w:bdr w:val="none" w:sz="0" w:space="0" w:color="auto" w:frame="1"/>
          <w:lang w:eastAsia="ru-RU"/>
        </w:rPr>
        <w:t xml:space="preserve"> если конкурс признан не состоявшимся в связи с тем,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 соответствующими требованиям конкурсной документации, организатор конкурса вправе </w:t>
      </w:r>
      <w:r w:rsidRPr="006C61A7">
        <w:rPr>
          <w:rFonts w:ascii="Arial" w:hAnsi="Arial" w:cs="Arial"/>
          <w:color w:val="444455"/>
          <w:sz w:val="28"/>
          <w:szCs w:val="28"/>
          <w:bdr w:val="none" w:sz="0" w:space="0" w:color="auto" w:frame="1"/>
          <w:lang w:eastAsia="ru-RU"/>
        </w:rPr>
        <w:lastRenderedPageBreak/>
        <w:t>принять решение о повторном проведении конкурса или об отмене предусмотренного конкурсной документацией маршрута регулярных перевозок.</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6. Оценка заявок и определение победителя конкурса</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6.1. Оценка и сопоставление заявок участников конкурса проводятся в сроки, указанные в извещении о проведении конкурса и в конкурсной документации. Срок оценки заявок участников конкурса не должен превышать десяти дней с момента подписания протокола рассмотрения заявок.</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6.2. Для определения победителя конкурсная комиссия оценивает заявки участников в соответствии с критериями оценки заявок участников конкурса (приложение №1 к настоящей Документации).</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6.3. Оценка заявок участников конкурса производится по балльной шкале. По каждому из критериев конкурсной комиссией выставляются баллы. Ведется подсчет общей суммы баллов каждого участника.</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6.4.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6.5. Победителем конкурса признается участник, заявке которого присвоен первый номер.</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6.6. В случае</w:t>
      </w:r>
      <w:proofErr w:type="gramStart"/>
      <w:r w:rsidRPr="006C61A7">
        <w:rPr>
          <w:rFonts w:ascii="Arial" w:hAnsi="Arial" w:cs="Arial"/>
          <w:color w:val="444455"/>
          <w:sz w:val="28"/>
          <w:szCs w:val="28"/>
          <w:bdr w:val="none" w:sz="0" w:space="0" w:color="auto" w:frame="1"/>
          <w:lang w:eastAsia="ru-RU"/>
        </w:rPr>
        <w:t>,</w:t>
      </w:r>
      <w:proofErr w:type="gramEnd"/>
      <w:r w:rsidRPr="006C61A7">
        <w:rPr>
          <w:rFonts w:ascii="Arial" w:hAnsi="Arial" w:cs="Arial"/>
          <w:color w:val="444455"/>
          <w:sz w:val="28"/>
          <w:szCs w:val="28"/>
          <w:bdr w:val="none" w:sz="0" w:space="0" w:color="auto" w:frame="1"/>
          <w:lang w:eastAsia="ru-RU"/>
        </w:rPr>
        <w:t xml:space="preserve"> если нескольким заявкам на участие в конкурсе присвоен первый номер, победителем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6.7. Решения конкурсной комиссии принимаются при наличии не менее половины общего числа ее членов.</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6.8. Решение конкурсной комиссии о результатах конкурса оформляется протоколом, в котором указываются следующие сведения: место, дата и время проведения оценки и сопоставления заявок; участники конкурса, заявки которых были оценены; критерии оценки заявок; принятые на основании результатов оценки решения о присвоении данным заявкам порядковых номеров; наименование (для юридических лиц), фамилия, имя, отчество (для индивидуальных предпринимателей) и почтовый адрес победителя конкурса, а также участника, заявке которого присвоен второй номер.</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6.9. Протокол заседания конкурсной комиссии подписывается всеми присутствующими на заседании членами комиссии. Протокол составляется в двух экземплярах, один из которых хранится у организатора конкурса, а второй передается победителю конкурса.</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6.10. Протокол заседания конкурсной комиссии в течение рабочего дней </w:t>
      </w:r>
      <w:proofErr w:type="gramStart"/>
      <w:r w:rsidRPr="006C61A7">
        <w:rPr>
          <w:rFonts w:ascii="Arial" w:hAnsi="Arial" w:cs="Arial"/>
          <w:color w:val="444455"/>
          <w:sz w:val="28"/>
          <w:szCs w:val="28"/>
          <w:bdr w:val="none" w:sz="0" w:space="0" w:color="auto" w:frame="1"/>
          <w:lang w:eastAsia="ru-RU"/>
        </w:rPr>
        <w:t>с даты</w:t>
      </w:r>
      <w:proofErr w:type="gramEnd"/>
      <w:r w:rsidRPr="006C61A7">
        <w:rPr>
          <w:rFonts w:ascii="Arial" w:hAnsi="Arial" w:cs="Arial"/>
          <w:color w:val="444455"/>
          <w:sz w:val="28"/>
          <w:szCs w:val="28"/>
          <w:bdr w:val="none" w:sz="0" w:space="0" w:color="auto" w:frame="1"/>
          <w:lang w:eastAsia="ru-RU"/>
        </w:rPr>
        <w:t xml:space="preserve"> его подписания размещается организатором на официальном сайте.</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7. Иные положения</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lastRenderedPageBreak/>
        <w:t xml:space="preserve">7.1. </w:t>
      </w:r>
      <w:proofErr w:type="gramStart"/>
      <w:r w:rsidRPr="006C61A7">
        <w:rPr>
          <w:rFonts w:ascii="Arial" w:hAnsi="Arial" w:cs="Arial"/>
          <w:color w:val="444455"/>
          <w:sz w:val="28"/>
          <w:szCs w:val="28"/>
          <w:bdr w:val="none" w:sz="0" w:space="0" w:color="auto" w:frame="1"/>
          <w:lang w:eastAsia="ru-RU"/>
        </w:rPr>
        <w:t>Организатор конкурса в течение двадцати дней со дня подписания протокола оценки и сопоставления заявок передает победителю конкурса свидетельство об осуществлении перевозок по муниципальному маршруту регулярных перевозок и карты маршрута регулярных перевозок, являющимися предметом конкурса.</w:t>
      </w:r>
      <w:proofErr w:type="gramEnd"/>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Срок заключения с победителем Конкурса договора об оказании услуг по перевозке пассажиров составляет не более двадцати дней после даты подписания протокола оценки и сопоставления заявок.</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7.2. В случае</w:t>
      </w:r>
      <w:proofErr w:type="gramStart"/>
      <w:r w:rsidRPr="006C61A7">
        <w:rPr>
          <w:rFonts w:ascii="Arial" w:hAnsi="Arial" w:cs="Arial"/>
          <w:color w:val="444455"/>
          <w:sz w:val="28"/>
          <w:szCs w:val="28"/>
          <w:bdr w:val="none" w:sz="0" w:space="0" w:color="auto" w:frame="1"/>
          <w:lang w:eastAsia="ru-RU"/>
        </w:rPr>
        <w:t>,</w:t>
      </w:r>
      <w:proofErr w:type="gramEnd"/>
      <w:r w:rsidRPr="006C61A7">
        <w:rPr>
          <w:rFonts w:ascii="Arial" w:hAnsi="Arial" w:cs="Arial"/>
          <w:color w:val="444455"/>
          <w:sz w:val="28"/>
          <w:szCs w:val="28"/>
          <w:bdr w:val="none" w:sz="0" w:space="0" w:color="auto" w:frame="1"/>
          <w:lang w:eastAsia="ru-RU"/>
        </w:rPr>
        <w:t xml:space="preserve"> если победитель конкурса в десятидневный срок по истечении срока, указанного в пункте 7.1 настоящей Документации без уважительных причин не принял свидетельство об осуществлении перевозок по муниципальному маршруту регулярных перевозок и карты маршрута регулярных перевозок, являющимися предметом конкурса, то победитель конкурса признается уклонившимся.</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7.3. В случае</w:t>
      </w:r>
      <w:proofErr w:type="gramStart"/>
      <w:r w:rsidRPr="006C61A7">
        <w:rPr>
          <w:rFonts w:ascii="Arial" w:hAnsi="Arial" w:cs="Arial"/>
          <w:color w:val="444455"/>
          <w:sz w:val="28"/>
          <w:szCs w:val="28"/>
          <w:bdr w:val="none" w:sz="0" w:space="0" w:color="auto" w:frame="1"/>
          <w:lang w:eastAsia="ru-RU"/>
        </w:rPr>
        <w:t>,</w:t>
      </w:r>
      <w:proofErr w:type="gramEnd"/>
      <w:r w:rsidRPr="006C61A7">
        <w:rPr>
          <w:rFonts w:ascii="Arial" w:hAnsi="Arial" w:cs="Arial"/>
          <w:color w:val="444455"/>
          <w:sz w:val="28"/>
          <w:szCs w:val="28"/>
          <w:bdr w:val="none" w:sz="0" w:space="0" w:color="auto" w:frame="1"/>
          <w:lang w:eastAsia="ru-RU"/>
        </w:rPr>
        <w:t xml:space="preserve"> если победитель Конкурса признан уклонившимся, организатор конкурса вправе передать свидетельство об осуществлении перевозок по муниципальному маршруту регулярных перевозок и карты маршрута регулярных перевозок участнику конкурса, заявке которого присвоен второй номер.</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7.4. Споры о признании результатов конкурса недействительными рассматриваются в установленном действующим законодательством порядке.</w:t>
      </w:r>
    </w:p>
    <w:p w:rsidR="006C61A7" w:rsidRPr="006C61A7" w:rsidRDefault="006C61A7" w:rsidP="006C61A7">
      <w:pPr>
        <w:shd w:val="clear" w:color="auto" w:fill="FFFFFF"/>
        <w:suppressAutoHyphens w:val="0"/>
        <w:ind w:firstLine="709"/>
        <w:jc w:val="center"/>
        <w:textAlignment w:val="baseline"/>
        <w:outlineLvl w:val="0"/>
        <w:rPr>
          <w:caps/>
          <w:color w:val="222233"/>
          <w:spacing w:val="30"/>
          <w:kern w:val="36"/>
          <w:sz w:val="33"/>
          <w:szCs w:val="33"/>
          <w:lang w:eastAsia="ru-RU"/>
        </w:rPr>
      </w:pPr>
      <w:r w:rsidRPr="006C61A7">
        <w:rPr>
          <w:rFonts w:ascii="TimesET" w:hAnsi="TimesET"/>
          <w:caps/>
          <w:color w:val="222233"/>
          <w:spacing w:val="30"/>
          <w:kern w:val="36"/>
          <w:sz w:val="28"/>
          <w:szCs w:val="28"/>
          <w:bdr w:val="none" w:sz="0" w:space="0" w:color="auto" w:frame="1"/>
          <w:lang w:eastAsia="ru-RU"/>
        </w:rPr>
        <w:t>II. СПЕЦИАЛЬНАЯ ЧАСТЬ КОНКУРСНОЙ ДОКУМЕНТАЦИИ</w:t>
      </w:r>
    </w:p>
    <w:tbl>
      <w:tblPr>
        <w:tblW w:w="10950" w:type="dxa"/>
        <w:shd w:val="clear" w:color="auto" w:fill="FFFFFF"/>
        <w:tblCellMar>
          <w:left w:w="0" w:type="dxa"/>
          <w:right w:w="0" w:type="dxa"/>
        </w:tblCellMar>
        <w:tblLook w:val="04A0" w:firstRow="1" w:lastRow="0" w:firstColumn="1" w:lastColumn="0" w:noHBand="0" w:noVBand="1"/>
      </w:tblPr>
      <w:tblGrid>
        <w:gridCol w:w="774"/>
        <w:gridCol w:w="4756"/>
        <w:gridCol w:w="5420"/>
      </w:tblGrid>
      <w:tr w:rsidR="006C61A7" w:rsidRPr="006C61A7" w:rsidTr="006C61A7">
        <w:tc>
          <w:tcPr>
            <w:tcW w:w="350" w:type="pc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xml:space="preserve">№ </w:t>
            </w:r>
            <w:proofErr w:type="gramStart"/>
            <w:r w:rsidRPr="006C61A7">
              <w:rPr>
                <w:rFonts w:ascii="Arial" w:hAnsi="Arial" w:cs="Arial"/>
                <w:b/>
                <w:bCs/>
                <w:color w:val="444455"/>
                <w:sz w:val="18"/>
                <w:szCs w:val="18"/>
                <w:bdr w:val="none" w:sz="0" w:space="0" w:color="auto" w:frame="1"/>
                <w:lang w:eastAsia="ru-RU"/>
              </w:rPr>
              <w:t>п</w:t>
            </w:r>
            <w:proofErr w:type="gramEnd"/>
            <w:r w:rsidRPr="006C61A7">
              <w:rPr>
                <w:rFonts w:ascii="Arial" w:hAnsi="Arial" w:cs="Arial"/>
                <w:b/>
                <w:bCs/>
                <w:color w:val="444455"/>
                <w:sz w:val="18"/>
                <w:szCs w:val="18"/>
                <w:bdr w:val="none" w:sz="0" w:space="0" w:color="auto" w:frame="1"/>
                <w:lang w:eastAsia="ru-RU"/>
              </w:rPr>
              <w:t>/п</w:t>
            </w:r>
          </w:p>
        </w:tc>
        <w:tc>
          <w:tcPr>
            <w:tcW w:w="2150" w:type="pc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ind w:left="432" w:hanging="432"/>
              <w:jc w:val="center"/>
              <w:textAlignment w:val="baseline"/>
              <w:outlineLvl w:val="2"/>
              <w:rPr>
                <w:rFonts w:ascii="Arial" w:hAnsi="Arial" w:cs="Arial"/>
                <w:b/>
                <w:bCs/>
                <w:color w:val="222233"/>
                <w:sz w:val="21"/>
                <w:szCs w:val="21"/>
                <w:lang w:eastAsia="ru-RU"/>
              </w:rPr>
            </w:pPr>
            <w:r w:rsidRPr="006C61A7">
              <w:rPr>
                <w:b/>
                <w:bCs/>
                <w:color w:val="222233"/>
                <w:sz w:val="21"/>
                <w:szCs w:val="21"/>
                <w:bdr w:val="none" w:sz="0" w:space="0" w:color="auto" w:frame="1"/>
                <w:lang w:eastAsia="ru-RU"/>
              </w:rPr>
              <w:t>Наименование пункта</w:t>
            </w:r>
          </w:p>
        </w:tc>
        <w:tc>
          <w:tcPr>
            <w:tcW w:w="24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Текст пояснений</w:t>
            </w:r>
          </w:p>
        </w:tc>
      </w:tr>
      <w:tr w:rsidR="006C61A7" w:rsidRPr="006C61A7" w:rsidTr="006C61A7">
        <w:tc>
          <w:tcPr>
            <w:tcW w:w="3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1</w:t>
            </w:r>
          </w:p>
        </w:tc>
        <w:tc>
          <w:tcPr>
            <w:tcW w:w="21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Наименование Заказчика, контактная информация</w:t>
            </w:r>
          </w:p>
        </w:tc>
        <w:tc>
          <w:tcPr>
            <w:tcW w:w="24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Администрация Тальменского района</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xml:space="preserve">658030, Алтайский край, </w:t>
            </w:r>
            <w:proofErr w:type="spellStart"/>
            <w:r w:rsidRPr="006C61A7">
              <w:rPr>
                <w:rFonts w:ascii="Arial" w:hAnsi="Arial" w:cs="Arial"/>
                <w:color w:val="444455"/>
                <w:sz w:val="18"/>
                <w:szCs w:val="18"/>
                <w:lang w:eastAsia="ru-RU"/>
              </w:rPr>
              <w:t>Тальменский</w:t>
            </w:r>
            <w:proofErr w:type="spellEnd"/>
            <w:r w:rsidRPr="006C61A7">
              <w:rPr>
                <w:rFonts w:ascii="Arial" w:hAnsi="Arial" w:cs="Arial"/>
                <w:color w:val="444455"/>
                <w:sz w:val="18"/>
                <w:szCs w:val="18"/>
                <w:lang w:eastAsia="ru-RU"/>
              </w:rPr>
              <w:t xml:space="preserve"> район, Куйбышева,94, </w:t>
            </w:r>
            <w:proofErr w:type="spellStart"/>
            <w:r w:rsidRPr="006C61A7">
              <w:rPr>
                <w:rFonts w:ascii="Arial" w:hAnsi="Arial" w:cs="Arial"/>
                <w:color w:val="444455"/>
                <w:sz w:val="18"/>
                <w:szCs w:val="18"/>
                <w:lang w:eastAsia="ru-RU"/>
              </w:rPr>
              <w:t>каб</w:t>
            </w:r>
            <w:proofErr w:type="spellEnd"/>
            <w:r w:rsidRPr="006C61A7">
              <w:rPr>
                <w:rFonts w:ascii="Arial" w:hAnsi="Arial" w:cs="Arial"/>
                <w:color w:val="444455"/>
                <w:sz w:val="18"/>
                <w:szCs w:val="18"/>
                <w:lang w:eastAsia="ru-RU"/>
              </w:rPr>
              <w:t>.№ 14,</w:t>
            </w:r>
          </w:p>
          <w:p w:rsidR="006C61A7" w:rsidRPr="006C61A7" w:rsidRDefault="006C61A7" w:rsidP="006C61A7">
            <w:pPr>
              <w:suppressAutoHyphens w:val="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e-</w:t>
            </w:r>
            <w:proofErr w:type="spellStart"/>
            <w:r w:rsidRPr="006C61A7">
              <w:rPr>
                <w:rFonts w:ascii="Arial" w:hAnsi="Arial" w:cs="Arial"/>
                <w:color w:val="444455"/>
                <w:sz w:val="18"/>
                <w:szCs w:val="18"/>
                <w:lang w:eastAsia="ru-RU"/>
              </w:rPr>
              <w:t>mail</w:t>
            </w:r>
            <w:proofErr w:type="spellEnd"/>
            <w:r w:rsidRPr="006C61A7">
              <w:rPr>
                <w:rFonts w:ascii="Arial" w:hAnsi="Arial" w:cs="Arial"/>
                <w:color w:val="444455"/>
                <w:sz w:val="18"/>
                <w:szCs w:val="18"/>
                <w:lang w:eastAsia="ru-RU"/>
              </w:rPr>
              <w:t> </w:t>
            </w:r>
            <w:hyperlink r:id="rId8" w:history="1">
              <w:r w:rsidRPr="006C61A7">
                <w:rPr>
                  <w:rFonts w:ascii="Arial" w:hAnsi="Arial" w:cs="Arial"/>
                  <w:color w:val="6666CC"/>
                  <w:sz w:val="18"/>
                  <w:szCs w:val="18"/>
                  <w:u w:val="single"/>
                  <w:bdr w:val="none" w:sz="0" w:space="0" w:color="auto" w:frame="1"/>
                  <w:lang w:eastAsia="ru-RU"/>
                </w:rPr>
                <w:t>mail@tal-alt.ru</w:t>
              </w:r>
            </w:hyperlink>
            <w:r w:rsidRPr="006C61A7">
              <w:rPr>
                <w:rFonts w:ascii="Arial" w:hAnsi="Arial" w:cs="Arial"/>
                <w:color w:val="444455"/>
                <w:sz w:val="18"/>
                <w:szCs w:val="18"/>
                <w:lang w:eastAsia="ru-RU"/>
              </w:rPr>
              <w:t> тел. 8385912 23 60</w:t>
            </w:r>
          </w:p>
        </w:tc>
      </w:tr>
      <w:tr w:rsidR="006C61A7" w:rsidRPr="006C61A7" w:rsidTr="006C61A7">
        <w:trPr>
          <w:trHeight w:val="1361"/>
        </w:trPr>
        <w:tc>
          <w:tcPr>
            <w:tcW w:w="3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2</w:t>
            </w:r>
          </w:p>
        </w:tc>
        <w:tc>
          <w:tcPr>
            <w:tcW w:w="21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ind w:right="-5"/>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Вид и предмет конкурса</w:t>
            </w:r>
          </w:p>
        </w:tc>
        <w:tc>
          <w:tcPr>
            <w:tcW w:w="24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ind w:right="-5"/>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xml:space="preserve">Открытый конкурс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w:t>
            </w:r>
            <w:proofErr w:type="spellStart"/>
            <w:r w:rsidRPr="006C61A7">
              <w:rPr>
                <w:rFonts w:ascii="Arial" w:hAnsi="Arial" w:cs="Arial"/>
                <w:color w:val="444455"/>
                <w:sz w:val="18"/>
                <w:szCs w:val="18"/>
                <w:lang w:eastAsia="ru-RU"/>
              </w:rPr>
              <w:t>Тальменский</w:t>
            </w:r>
            <w:proofErr w:type="spellEnd"/>
            <w:r w:rsidRPr="006C61A7">
              <w:rPr>
                <w:rFonts w:ascii="Arial" w:hAnsi="Arial" w:cs="Arial"/>
                <w:color w:val="444455"/>
                <w:sz w:val="18"/>
                <w:szCs w:val="18"/>
                <w:lang w:eastAsia="ru-RU"/>
              </w:rPr>
              <w:t xml:space="preserve"> район по маршрутам:</w:t>
            </w:r>
          </w:p>
          <w:p w:rsidR="006C61A7" w:rsidRPr="006C61A7" w:rsidRDefault="006C61A7" w:rsidP="006C61A7">
            <w:pPr>
              <w:suppressAutoHyphens w:val="0"/>
              <w:spacing w:before="120" w:after="120"/>
              <w:ind w:right="-5"/>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xml:space="preserve">Лот №1: </w:t>
            </w:r>
            <w:proofErr w:type="spellStart"/>
            <w:r w:rsidRPr="006C61A7">
              <w:rPr>
                <w:rFonts w:ascii="Arial" w:hAnsi="Arial" w:cs="Arial"/>
                <w:color w:val="444455"/>
                <w:sz w:val="18"/>
                <w:szCs w:val="18"/>
                <w:lang w:eastAsia="ru-RU"/>
              </w:rPr>
              <w:t>р.п</w:t>
            </w:r>
            <w:proofErr w:type="spellEnd"/>
            <w:r w:rsidRPr="006C61A7">
              <w:rPr>
                <w:rFonts w:ascii="Arial" w:hAnsi="Arial" w:cs="Arial"/>
                <w:color w:val="444455"/>
                <w:sz w:val="18"/>
                <w:szCs w:val="18"/>
                <w:lang w:eastAsia="ru-RU"/>
              </w:rPr>
              <w:t xml:space="preserve">. Тальменка - </w:t>
            </w:r>
            <w:proofErr w:type="spellStart"/>
            <w:r w:rsidRPr="006C61A7">
              <w:rPr>
                <w:rFonts w:ascii="Arial" w:hAnsi="Arial" w:cs="Arial"/>
                <w:color w:val="444455"/>
                <w:sz w:val="18"/>
                <w:szCs w:val="18"/>
                <w:lang w:eastAsia="ru-RU"/>
              </w:rPr>
              <w:t>с</w:t>
            </w:r>
            <w:proofErr w:type="gramStart"/>
            <w:r w:rsidRPr="006C61A7">
              <w:rPr>
                <w:rFonts w:ascii="Arial" w:hAnsi="Arial" w:cs="Arial"/>
                <w:color w:val="444455"/>
                <w:sz w:val="18"/>
                <w:szCs w:val="18"/>
                <w:lang w:eastAsia="ru-RU"/>
              </w:rPr>
              <w:t>.З</w:t>
            </w:r>
            <w:proofErr w:type="gramEnd"/>
            <w:r w:rsidRPr="006C61A7">
              <w:rPr>
                <w:rFonts w:ascii="Arial" w:hAnsi="Arial" w:cs="Arial"/>
                <w:color w:val="444455"/>
                <w:sz w:val="18"/>
                <w:szCs w:val="18"/>
                <w:lang w:eastAsia="ru-RU"/>
              </w:rPr>
              <w:t>агайново</w:t>
            </w:r>
            <w:proofErr w:type="spellEnd"/>
            <w:r w:rsidRPr="006C61A7">
              <w:rPr>
                <w:rFonts w:ascii="Arial" w:hAnsi="Arial" w:cs="Arial"/>
                <w:color w:val="444455"/>
                <w:sz w:val="18"/>
                <w:szCs w:val="18"/>
                <w:lang w:eastAsia="ru-RU"/>
              </w:rPr>
              <w:t xml:space="preserve"> (повторно);</w:t>
            </w:r>
          </w:p>
          <w:p w:rsidR="006C61A7" w:rsidRPr="006C61A7" w:rsidRDefault="006C61A7" w:rsidP="006C61A7">
            <w:pPr>
              <w:suppressAutoHyphens w:val="0"/>
              <w:spacing w:before="120" w:after="120"/>
              <w:ind w:right="-5"/>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xml:space="preserve">Лот №2: </w:t>
            </w:r>
            <w:proofErr w:type="spellStart"/>
            <w:r w:rsidRPr="006C61A7">
              <w:rPr>
                <w:rFonts w:ascii="Arial" w:hAnsi="Arial" w:cs="Arial"/>
                <w:color w:val="444455"/>
                <w:sz w:val="18"/>
                <w:szCs w:val="18"/>
                <w:lang w:eastAsia="ru-RU"/>
              </w:rPr>
              <w:t>р.п</w:t>
            </w:r>
            <w:proofErr w:type="spellEnd"/>
            <w:r w:rsidRPr="006C61A7">
              <w:rPr>
                <w:rFonts w:ascii="Arial" w:hAnsi="Arial" w:cs="Arial"/>
                <w:color w:val="444455"/>
                <w:sz w:val="18"/>
                <w:szCs w:val="18"/>
                <w:lang w:eastAsia="ru-RU"/>
              </w:rPr>
              <w:t xml:space="preserve">. Тальменка – с. </w:t>
            </w:r>
            <w:proofErr w:type="spellStart"/>
            <w:r w:rsidRPr="006C61A7">
              <w:rPr>
                <w:rFonts w:ascii="Arial" w:hAnsi="Arial" w:cs="Arial"/>
                <w:color w:val="444455"/>
                <w:sz w:val="18"/>
                <w:szCs w:val="18"/>
                <w:lang w:eastAsia="ru-RU"/>
              </w:rPr>
              <w:t>Ларичиха</w:t>
            </w:r>
            <w:proofErr w:type="spellEnd"/>
            <w:r w:rsidRPr="006C61A7">
              <w:rPr>
                <w:rFonts w:ascii="Arial" w:hAnsi="Arial" w:cs="Arial"/>
                <w:color w:val="444455"/>
                <w:sz w:val="18"/>
                <w:szCs w:val="18"/>
                <w:lang w:eastAsia="ru-RU"/>
              </w:rPr>
              <w:t>.</w:t>
            </w:r>
          </w:p>
          <w:p w:rsidR="006C61A7" w:rsidRPr="006C61A7" w:rsidRDefault="006C61A7" w:rsidP="006C61A7">
            <w:pPr>
              <w:suppressAutoHyphens w:val="0"/>
              <w:spacing w:before="120" w:after="120"/>
              <w:ind w:right="-5"/>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Срок действия свидетельства об осуществлении перевозок составляет 5 лет.</w:t>
            </w:r>
          </w:p>
        </w:tc>
      </w:tr>
      <w:tr w:rsidR="006C61A7" w:rsidRPr="006C61A7" w:rsidTr="006C61A7">
        <w:trPr>
          <w:trHeight w:val="1473"/>
        </w:trPr>
        <w:tc>
          <w:tcPr>
            <w:tcW w:w="3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3</w:t>
            </w:r>
          </w:p>
        </w:tc>
        <w:tc>
          <w:tcPr>
            <w:tcW w:w="21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Место, условия и сроки проведения конкурса</w:t>
            </w:r>
          </w:p>
        </w:tc>
        <w:tc>
          <w:tcPr>
            <w:tcW w:w="24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xml:space="preserve">Алтайский край, </w:t>
            </w:r>
            <w:proofErr w:type="spellStart"/>
            <w:r w:rsidRPr="006C61A7">
              <w:rPr>
                <w:rFonts w:ascii="Arial" w:hAnsi="Arial" w:cs="Arial"/>
                <w:color w:val="444455"/>
                <w:sz w:val="18"/>
                <w:szCs w:val="18"/>
                <w:lang w:eastAsia="ru-RU"/>
              </w:rPr>
              <w:t>Тальменский</w:t>
            </w:r>
            <w:proofErr w:type="spellEnd"/>
            <w:r w:rsidRPr="006C61A7">
              <w:rPr>
                <w:rFonts w:ascii="Arial" w:hAnsi="Arial" w:cs="Arial"/>
                <w:color w:val="444455"/>
                <w:sz w:val="18"/>
                <w:szCs w:val="18"/>
                <w:lang w:eastAsia="ru-RU"/>
              </w:rPr>
              <w:t xml:space="preserve"> район, Куйбышева,94, </w:t>
            </w:r>
            <w:proofErr w:type="spellStart"/>
            <w:r w:rsidRPr="006C61A7">
              <w:rPr>
                <w:rFonts w:ascii="Arial" w:hAnsi="Arial" w:cs="Arial"/>
                <w:color w:val="444455"/>
                <w:sz w:val="18"/>
                <w:szCs w:val="18"/>
                <w:lang w:eastAsia="ru-RU"/>
              </w:rPr>
              <w:t>каб</w:t>
            </w:r>
            <w:proofErr w:type="spellEnd"/>
            <w:r w:rsidRPr="006C61A7">
              <w:rPr>
                <w:rFonts w:ascii="Arial" w:hAnsi="Arial" w:cs="Arial"/>
                <w:color w:val="444455"/>
                <w:sz w:val="18"/>
                <w:szCs w:val="18"/>
                <w:lang w:eastAsia="ru-RU"/>
              </w:rPr>
              <w:t>.№ 14,</w:t>
            </w:r>
          </w:p>
          <w:p w:rsidR="006C61A7" w:rsidRPr="006C61A7" w:rsidRDefault="006C61A7" w:rsidP="006C61A7">
            <w:pPr>
              <w:suppressAutoHyphens w:val="0"/>
              <w:spacing w:before="120" w:after="12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03.09.2020 г. 11-00 часов (вскрытие конвертов с заявками).</w:t>
            </w:r>
          </w:p>
          <w:p w:rsidR="006C61A7" w:rsidRPr="006C61A7" w:rsidRDefault="006C61A7" w:rsidP="006C61A7">
            <w:pPr>
              <w:suppressAutoHyphens w:val="0"/>
              <w:ind w:left="-108" w:right="-108"/>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Заявки участников будут рассмотрены не позднее 04.09.2020.</w:t>
            </w:r>
          </w:p>
          <w:p w:rsidR="006C61A7" w:rsidRPr="006C61A7" w:rsidRDefault="006C61A7" w:rsidP="006C61A7">
            <w:pPr>
              <w:suppressAutoHyphens w:val="0"/>
              <w:ind w:left="-108" w:right="-108"/>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Процедура оценки и сопоставления заявок будет проведена не позднее 07.09.2020.</w:t>
            </w:r>
          </w:p>
        </w:tc>
      </w:tr>
      <w:tr w:rsidR="006C61A7" w:rsidRPr="006C61A7" w:rsidTr="006C61A7">
        <w:trPr>
          <w:trHeight w:val="1353"/>
        </w:trPr>
        <w:tc>
          <w:tcPr>
            <w:tcW w:w="3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lastRenderedPageBreak/>
              <w:t>4</w:t>
            </w:r>
          </w:p>
        </w:tc>
        <w:tc>
          <w:tcPr>
            <w:tcW w:w="21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Участники конкурса</w:t>
            </w:r>
          </w:p>
        </w:tc>
        <w:tc>
          <w:tcPr>
            <w:tcW w:w="24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tc>
      </w:tr>
      <w:tr w:rsidR="006C61A7" w:rsidRPr="006C61A7" w:rsidTr="006C61A7">
        <w:trPr>
          <w:trHeight w:val="2508"/>
        </w:trPr>
        <w:tc>
          <w:tcPr>
            <w:tcW w:w="3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5</w:t>
            </w:r>
          </w:p>
        </w:tc>
        <w:tc>
          <w:tcPr>
            <w:tcW w:w="21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xml:space="preserve">Основные условия к организации осуществления перевозок по муниципальным маршрутам регулярных перевозок на территории муниципального образования </w:t>
            </w:r>
            <w:proofErr w:type="spellStart"/>
            <w:r w:rsidRPr="006C61A7">
              <w:rPr>
                <w:rFonts w:ascii="Arial" w:hAnsi="Arial" w:cs="Arial"/>
                <w:color w:val="444455"/>
                <w:sz w:val="18"/>
                <w:szCs w:val="18"/>
                <w:lang w:eastAsia="ru-RU"/>
              </w:rPr>
              <w:t>Тальменский</w:t>
            </w:r>
            <w:proofErr w:type="spellEnd"/>
            <w:r w:rsidRPr="006C61A7">
              <w:rPr>
                <w:rFonts w:ascii="Arial" w:hAnsi="Arial" w:cs="Arial"/>
                <w:color w:val="444455"/>
                <w:sz w:val="18"/>
                <w:szCs w:val="18"/>
                <w:lang w:eastAsia="ru-RU"/>
              </w:rPr>
              <w:t xml:space="preserve"> район</w:t>
            </w:r>
          </w:p>
        </w:tc>
        <w:tc>
          <w:tcPr>
            <w:tcW w:w="24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Основные условия организации перевозок пассажиров и багажа (время начала и окончания движения транспортных средств, интервал либо расписание движения, количество плановых рейсов в сутки, требования к типу и количеству транспортных средств) устанавливаются победителем конкурса по согласованию с Администрацией Тальменского района.</w:t>
            </w:r>
          </w:p>
        </w:tc>
      </w:tr>
      <w:tr w:rsidR="006C61A7" w:rsidRPr="006C61A7" w:rsidTr="006C61A7">
        <w:tc>
          <w:tcPr>
            <w:tcW w:w="3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6</w:t>
            </w:r>
          </w:p>
        </w:tc>
        <w:tc>
          <w:tcPr>
            <w:tcW w:w="21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xml:space="preserve">Требования к количеству и квалификации водителей, к обеспечению безопасности дорожного движения и медицинского </w:t>
            </w:r>
            <w:proofErr w:type="gramStart"/>
            <w:r w:rsidRPr="006C61A7">
              <w:rPr>
                <w:rFonts w:ascii="Arial" w:hAnsi="Arial" w:cs="Arial"/>
                <w:color w:val="444455"/>
                <w:sz w:val="18"/>
                <w:szCs w:val="18"/>
                <w:lang w:eastAsia="ru-RU"/>
              </w:rPr>
              <w:t>контроля за</w:t>
            </w:r>
            <w:proofErr w:type="gramEnd"/>
            <w:r w:rsidRPr="006C61A7">
              <w:rPr>
                <w:rFonts w:ascii="Arial" w:hAnsi="Arial" w:cs="Arial"/>
                <w:color w:val="444455"/>
                <w:sz w:val="18"/>
                <w:szCs w:val="18"/>
                <w:lang w:eastAsia="ru-RU"/>
              </w:rPr>
              <w:t xml:space="preserve"> состоянием здоровья водителей, к обеспечению режима рабочего времени и времени отдыха водителей</w:t>
            </w:r>
          </w:p>
        </w:tc>
        <w:tc>
          <w:tcPr>
            <w:tcW w:w="24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Водитель автомобиля должен уметь управлять автобусами, отнесенными к категории транспортных средств "D", а также устранять возникшие во время работы на линии мелкие эксплуатационные неисправности подвижного состава, не требующие разборки механизмов.</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Должны быть опрятно одеты и содержать в чистоте и порядке свое рабочее место.</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xml:space="preserve">Проходить </w:t>
            </w:r>
            <w:proofErr w:type="spellStart"/>
            <w:r w:rsidRPr="006C61A7">
              <w:rPr>
                <w:rFonts w:ascii="Arial" w:hAnsi="Arial" w:cs="Arial"/>
                <w:color w:val="444455"/>
                <w:sz w:val="18"/>
                <w:szCs w:val="18"/>
                <w:lang w:eastAsia="ru-RU"/>
              </w:rPr>
              <w:t>предрейсовый</w:t>
            </w:r>
            <w:proofErr w:type="spellEnd"/>
            <w:r w:rsidRPr="006C61A7">
              <w:rPr>
                <w:rFonts w:ascii="Arial" w:hAnsi="Arial" w:cs="Arial"/>
                <w:color w:val="444455"/>
                <w:sz w:val="18"/>
                <w:szCs w:val="18"/>
                <w:lang w:eastAsia="ru-RU"/>
              </w:rPr>
              <w:t xml:space="preserve"> медосмотр</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Он также должен знать:</w:t>
            </w:r>
          </w:p>
          <w:p w:rsidR="006C61A7" w:rsidRPr="006C61A7" w:rsidRDefault="006C61A7" w:rsidP="006C61A7">
            <w:pPr>
              <w:suppressAutoHyphens w:val="0"/>
              <w:spacing w:before="120" w:after="12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Правила перевозок пассажиров и багажа автомобильным транспортом;</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назначение, устройство, принцип действия, работу и обслуживание агрегатов, механизмов и приборов автомобилей, относящихся к категории "D";</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Правила дорожного движения и основы безопасности движения;</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правила технической эксплуатации автобусов;</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признаки, причины и опасные последствия неисправностей, возникающих в процессе эксплуатации автомобиля, способы их обнаружения и устранения;</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порядок проведения технического обслуживания автобусов;</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способы предотвращения дорожно-транспортных происшествий;</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приемы оказания первой доврачебной помощи при несчастных случаях;</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правила заполнения первичных документов по учету работы автомобиля;</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порядок экстренной эвакуации пассажиров при дорожно-транспортных происшествиях.</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режим работы водителей;</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основные сведения о билетной системе и тарифах на автомобильном транспорте;</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xml:space="preserve">- основы диспетчерского руководства перевозками, технические средства диспетчерской связи и </w:t>
            </w:r>
            <w:proofErr w:type="gramStart"/>
            <w:r w:rsidRPr="006C61A7">
              <w:rPr>
                <w:rFonts w:ascii="Arial" w:hAnsi="Arial" w:cs="Arial"/>
                <w:color w:val="444455"/>
                <w:sz w:val="18"/>
                <w:szCs w:val="18"/>
                <w:lang w:eastAsia="ru-RU"/>
              </w:rPr>
              <w:t>контроля за</w:t>
            </w:r>
            <w:proofErr w:type="gramEnd"/>
            <w:r w:rsidRPr="006C61A7">
              <w:rPr>
                <w:rFonts w:ascii="Arial" w:hAnsi="Arial" w:cs="Arial"/>
                <w:color w:val="444455"/>
                <w:sz w:val="18"/>
                <w:szCs w:val="18"/>
                <w:lang w:eastAsia="ru-RU"/>
              </w:rPr>
              <w:t xml:space="preserve"> движением автомобилей;</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правила пользования средствами радиосвязи на автомобилях;</w:t>
            </w:r>
          </w:p>
          <w:p w:rsidR="006C61A7" w:rsidRPr="006C61A7" w:rsidRDefault="006C61A7" w:rsidP="006C61A7">
            <w:pPr>
              <w:suppressAutoHyphens w:val="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элементы дороги, их влияние на безопасность движения.</w:t>
            </w:r>
          </w:p>
        </w:tc>
      </w:tr>
      <w:tr w:rsidR="006C61A7" w:rsidRPr="006C61A7" w:rsidTr="006C61A7">
        <w:tc>
          <w:tcPr>
            <w:tcW w:w="3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7</w:t>
            </w:r>
          </w:p>
        </w:tc>
        <w:tc>
          <w:tcPr>
            <w:tcW w:w="21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xml:space="preserve">Требования к оснащению транспортных средств оборудованием, предназначенным для обеспечения </w:t>
            </w:r>
            <w:proofErr w:type="gramStart"/>
            <w:r w:rsidRPr="006C61A7">
              <w:rPr>
                <w:rFonts w:ascii="Arial" w:hAnsi="Arial" w:cs="Arial"/>
                <w:color w:val="444455"/>
                <w:sz w:val="18"/>
                <w:szCs w:val="18"/>
                <w:lang w:eastAsia="ru-RU"/>
              </w:rPr>
              <w:t>контроля за</w:t>
            </w:r>
            <w:proofErr w:type="gramEnd"/>
            <w:r w:rsidRPr="006C61A7">
              <w:rPr>
                <w:rFonts w:ascii="Arial" w:hAnsi="Arial" w:cs="Arial"/>
                <w:color w:val="444455"/>
                <w:sz w:val="18"/>
                <w:szCs w:val="18"/>
                <w:lang w:eastAsia="ru-RU"/>
              </w:rPr>
              <w:t xml:space="preserve"> осуществлением регулярности перевозок пассажиров, учета пассажиропотоков и безналичной оплаты проезда в общественном транспорте, а также контроля за соблюдением водителями режимов труда и отдыха</w:t>
            </w:r>
          </w:p>
        </w:tc>
        <w:tc>
          <w:tcPr>
            <w:tcW w:w="24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Техническое состояние автобусов, работающих на маршрутах, должно отвечать Правилам дорожного движения, Правилам технической эксплуатации подвижного состава автомобильного транспорта и инструкциям заводов-изготовителей.</w:t>
            </w:r>
          </w:p>
          <w:p w:rsidR="006C61A7" w:rsidRPr="006C61A7" w:rsidRDefault="006C61A7" w:rsidP="006C61A7">
            <w:pPr>
              <w:suppressAutoHyphens w:val="0"/>
              <w:spacing w:before="120" w:after="120"/>
              <w:ind w:firstLine="387"/>
              <w:jc w:val="both"/>
              <w:textAlignment w:val="baseline"/>
              <w:rPr>
                <w:rFonts w:ascii="Arial" w:hAnsi="Arial" w:cs="Arial"/>
                <w:color w:val="444455"/>
                <w:sz w:val="18"/>
                <w:szCs w:val="18"/>
                <w:lang w:eastAsia="ru-RU"/>
              </w:rPr>
            </w:pPr>
            <w:proofErr w:type="gramStart"/>
            <w:r w:rsidRPr="006C61A7">
              <w:rPr>
                <w:rFonts w:ascii="Arial" w:hAnsi="Arial" w:cs="Arial"/>
                <w:color w:val="444455"/>
                <w:sz w:val="18"/>
                <w:szCs w:val="18"/>
                <w:lang w:eastAsia="ru-RU"/>
              </w:rPr>
              <w:t xml:space="preserve">- не допускается выпуск на линию автобусов с неисправными устройствами аварийного открывания люков, дверей, окон в салоне автобусов, не обеспеченных необходимым исправным противопожарным оборудованием, </w:t>
            </w:r>
            <w:r w:rsidRPr="006C61A7">
              <w:rPr>
                <w:rFonts w:ascii="Arial" w:hAnsi="Arial" w:cs="Arial"/>
                <w:color w:val="444455"/>
                <w:sz w:val="18"/>
                <w:szCs w:val="18"/>
                <w:lang w:eastAsia="ru-RU"/>
              </w:rPr>
              <w:lastRenderedPageBreak/>
              <w:t>медицинскими аптечками, знаками аварийной остановки, противооткатными башмаками, комплектами молоточков для разбивания стекол, не имеющих надписей, информирующих пассажиров о способах экстренного открывания люков, окон и дверей и удаления стекол салона автобуса в случае дорожно-транспортного происшествия.</w:t>
            </w:r>
            <w:proofErr w:type="gramEnd"/>
          </w:p>
          <w:p w:rsidR="006C61A7" w:rsidRPr="006C61A7" w:rsidRDefault="006C61A7" w:rsidP="006C61A7">
            <w:pPr>
              <w:suppressAutoHyphens w:val="0"/>
              <w:spacing w:before="120" w:after="12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число пассажиров в автобусе не должно превышать общей вместимости, предусмотренной инструкцией завода-изготовителя.</w:t>
            </w:r>
          </w:p>
        </w:tc>
      </w:tr>
      <w:tr w:rsidR="006C61A7" w:rsidRPr="006C61A7" w:rsidTr="006C61A7">
        <w:tc>
          <w:tcPr>
            <w:tcW w:w="3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lastRenderedPageBreak/>
              <w:t>8</w:t>
            </w:r>
          </w:p>
        </w:tc>
        <w:tc>
          <w:tcPr>
            <w:tcW w:w="21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Иные требования, предъявляемые к соискателям</w:t>
            </w:r>
          </w:p>
        </w:tc>
        <w:tc>
          <w:tcPr>
            <w:tcW w:w="24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1) наличие лицензии на осуществление деятельности по перевозкам пассажиров;</w:t>
            </w:r>
          </w:p>
          <w:p w:rsidR="006C61A7" w:rsidRPr="006C61A7" w:rsidRDefault="006C61A7" w:rsidP="006C61A7">
            <w:pPr>
              <w:suppressAutoHyphens w:val="0"/>
              <w:spacing w:before="120" w:after="12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 либо принятие на себя обязательства по приобретению таких транспортных сре</w:t>
            </w:r>
            <w:proofErr w:type="gramStart"/>
            <w:r w:rsidRPr="006C61A7">
              <w:rPr>
                <w:rFonts w:ascii="Arial" w:hAnsi="Arial" w:cs="Arial"/>
                <w:color w:val="444455"/>
                <w:sz w:val="18"/>
                <w:szCs w:val="18"/>
                <w:lang w:eastAsia="ru-RU"/>
              </w:rPr>
              <w:t>дств в ср</w:t>
            </w:r>
            <w:proofErr w:type="gramEnd"/>
            <w:r w:rsidRPr="006C61A7">
              <w:rPr>
                <w:rFonts w:ascii="Arial" w:hAnsi="Arial" w:cs="Arial"/>
                <w:color w:val="444455"/>
                <w:sz w:val="18"/>
                <w:szCs w:val="18"/>
                <w:lang w:eastAsia="ru-RU"/>
              </w:rPr>
              <w:t>оки, определенные конкурсной документацией;</w:t>
            </w:r>
          </w:p>
          <w:p w:rsidR="006C61A7" w:rsidRPr="006C61A7" w:rsidRDefault="006C61A7" w:rsidP="006C61A7">
            <w:pPr>
              <w:suppressAutoHyphens w:val="0"/>
              <w:spacing w:before="120" w:after="12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xml:space="preserve">3) </w:t>
            </w:r>
            <w:proofErr w:type="spellStart"/>
            <w:r w:rsidRPr="006C61A7">
              <w:rPr>
                <w:rFonts w:ascii="Arial" w:hAnsi="Arial" w:cs="Arial"/>
                <w:color w:val="444455"/>
                <w:sz w:val="18"/>
                <w:szCs w:val="18"/>
                <w:lang w:eastAsia="ru-RU"/>
              </w:rPr>
              <w:t>непроведение</w:t>
            </w:r>
            <w:proofErr w:type="spellEnd"/>
            <w:r w:rsidRPr="006C61A7">
              <w:rPr>
                <w:rFonts w:ascii="Arial" w:hAnsi="Arial" w:cs="Arial"/>
                <w:color w:val="444455"/>
                <w:sz w:val="18"/>
                <w:szCs w:val="18"/>
                <w:lang w:eastAsia="ru-RU"/>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6C61A7" w:rsidRPr="006C61A7" w:rsidRDefault="006C61A7" w:rsidP="006C61A7">
            <w:pPr>
              <w:suppressAutoHyphens w:val="0"/>
              <w:spacing w:before="120" w:after="12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6C61A7" w:rsidRPr="006C61A7" w:rsidRDefault="006C61A7" w:rsidP="006C61A7">
            <w:pPr>
              <w:suppressAutoHyphens w:val="0"/>
              <w:spacing w:before="120" w:after="120"/>
              <w:ind w:firstLine="387"/>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5) наличие договора простого товарищества в письменной форме (для участников договора простого товарищества).</w:t>
            </w:r>
          </w:p>
        </w:tc>
      </w:tr>
      <w:tr w:rsidR="006C61A7" w:rsidRPr="006C61A7" w:rsidTr="006C61A7">
        <w:tc>
          <w:tcPr>
            <w:tcW w:w="3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9</w:t>
            </w:r>
          </w:p>
        </w:tc>
        <w:tc>
          <w:tcPr>
            <w:tcW w:w="21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Перечень документов, прилагаемых к заявке на участие в конкурсе</w:t>
            </w:r>
          </w:p>
        </w:tc>
        <w:tc>
          <w:tcPr>
            <w:tcW w:w="24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Заявка на участие в Конкурсе должна содержать:</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 заявка на участие в открытом конкурсе (приложение №2 к Документации);</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 конкурсное предложение (приложение №3 к Документации);</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 сведения об участнике конкурса (приложение №4 к Документации);</w:t>
            </w:r>
          </w:p>
          <w:p w:rsidR="006C61A7" w:rsidRPr="006C61A7" w:rsidRDefault="006C61A7" w:rsidP="006C61A7">
            <w:pPr>
              <w:suppressAutoHyphens w:val="0"/>
              <w:spacing w:before="120" w:after="120"/>
              <w:ind w:firstLine="387"/>
              <w:jc w:val="both"/>
              <w:textAlignment w:val="baseline"/>
              <w:rPr>
                <w:rFonts w:ascii="Arial" w:hAnsi="Arial" w:cs="Arial"/>
                <w:color w:val="444455"/>
                <w:sz w:val="18"/>
                <w:szCs w:val="18"/>
                <w:lang w:eastAsia="ru-RU"/>
              </w:rPr>
            </w:pPr>
            <w:proofErr w:type="gramStart"/>
            <w:r w:rsidRPr="006C61A7">
              <w:rPr>
                <w:rFonts w:ascii="Arial" w:hAnsi="Arial" w:cs="Arial"/>
                <w:color w:val="444455"/>
                <w:sz w:val="18"/>
                <w:szCs w:val="18"/>
                <w:lang w:eastAsia="ru-RU"/>
              </w:rPr>
              <w:t>- выписка из Единого государственного реестра юридических лиц, выданную не ранее чем за один месяц до момента подачи заявки, или нотариально заверенную копию такой выписки   (для     юридических   лиц),   выписку     из   Единого   государственного     реестра индивидуальных предпринимателей, выданную не ранее чем за один месяц до момента подачи заявки, или нотариально заверенную копию такой выписки (для индивидуальных предпринимателей);</w:t>
            </w:r>
            <w:proofErr w:type="gramEnd"/>
          </w:p>
          <w:p w:rsidR="006C61A7" w:rsidRPr="006C61A7" w:rsidRDefault="006C61A7" w:rsidP="006C61A7">
            <w:pPr>
              <w:suppressAutoHyphens w:val="0"/>
              <w:spacing w:before="120" w:after="120"/>
              <w:ind w:firstLine="245"/>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копия лицензии на осуществление перевозок пассажиров автомобильным транспортом;</w:t>
            </w:r>
          </w:p>
          <w:p w:rsidR="006C61A7" w:rsidRPr="006C61A7" w:rsidRDefault="006C61A7" w:rsidP="006C61A7">
            <w:pPr>
              <w:suppressAutoHyphens w:val="0"/>
              <w:spacing w:before="120" w:after="120"/>
              <w:ind w:firstLine="245"/>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справка ИФНС РФ об отсутствии (наличии) задолженности (недоимка, пени, штрафы) перед бюджетами всех уровней по состоянию на последний отчетный период;</w:t>
            </w:r>
          </w:p>
          <w:p w:rsidR="006C61A7" w:rsidRPr="006C61A7" w:rsidRDefault="006C61A7" w:rsidP="006C61A7">
            <w:pPr>
              <w:suppressAutoHyphens w:val="0"/>
              <w:spacing w:before="120" w:after="120"/>
              <w:ind w:firstLine="245"/>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xml:space="preserve">- декларация участника о </w:t>
            </w:r>
            <w:proofErr w:type="spellStart"/>
            <w:r w:rsidRPr="006C61A7">
              <w:rPr>
                <w:rFonts w:ascii="Arial" w:hAnsi="Arial" w:cs="Arial"/>
                <w:color w:val="444455"/>
                <w:sz w:val="18"/>
                <w:szCs w:val="18"/>
                <w:lang w:eastAsia="ru-RU"/>
              </w:rPr>
              <w:t>непроведении</w:t>
            </w:r>
            <w:proofErr w:type="spellEnd"/>
            <w:r w:rsidRPr="006C61A7">
              <w:rPr>
                <w:rFonts w:ascii="Arial" w:hAnsi="Arial" w:cs="Arial"/>
                <w:color w:val="444455"/>
                <w:sz w:val="18"/>
                <w:szCs w:val="18"/>
                <w:lang w:eastAsia="ru-RU"/>
              </w:rPr>
              <w:t xml:space="preserve"> ликвидации участника конкурса - юридического лица и отсутствии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6C61A7" w:rsidRPr="006C61A7" w:rsidRDefault="006C61A7" w:rsidP="006C61A7">
            <w:pPr>
              <w:suppressAutoHyphens w:val="0"/>
              <w:spacing w:before="120" w:after="120"/>
              <w:ind w:firstLine="245"/>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lastRenderedPageBreak/>
              <w:t>- копии паспортов транспортных средств, планируемых к использованию на маршруте, являющемся предметом конкурса, а также иные копии документов, подтверждающих право владения и (или) пользования транспортными средствами (например, копия договора аренды транспортных средств), либо документ, подтверждающий обязательство по их приобретению;</w:t>
            </w:r>
          </w:p>
          <w:p w:rsidR="006C61A7" w:rsidRPr="006C61A7" w:rsidRDefault="006C61A7" w:rsidP="006C61A7">
            <w:pPr>
              <w:suppressAutoHyphens w:val="0"/>
              <w:spacing w:before="120" w:after="120"/>
              <w:ind w:firstLine="245"/>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6C61A7" w:rsidRPr="006C61A7" w:rsidRDefault="006C61A7" w:rsidP="006C61A7">
            <w:pPr>
              <w:suppressAutoHyphens w:val="0"/>
              <w:spacing w:before="120" w:after="120"/>
              <w:ind w:firstLine="245"/>
              <w:jc w:val="both"/>
              <w:textAlignment w:val="baseline"/>
              <w:rPr>
                <w:rFonts w:ascii="Arial" w:hAnsi="Arial" w:cs="Arial"/>
                <w:color w:val="444455"/>
                <w:sz w:val="18"/>
                <w:szCs w:val="18"/>
                <w:lang w:eastAsia="ru-RU"/>
              </w:rPr>
            </w:pPr>
            <w:proofErr w:type="gramStart"/>
            <w:r w:rsidRPr="006C61A7">
              <w:rPr>
                <w:rFonts w:ascii="Arial" w:hAnsi="Arial" w:cs="Arial"/>
                <w:color w:val="444455"/>
                <w:sz w:val="18"/>
                <w:szCs w:val="18"/>
                <w:lang w:eastAsia="ru-RU"/>
              </w:rPr>
              <w:t>- справка контролирующего органа в сфере безопасности дорожного движения о совершенных по вине участника или его работников в течение года, предшествующего дате проведения открытого конкурса, дорожно-транспортных происшествиях, повлекших за собой человеческие жертвы или причинение вреда здоровью граждан (справка предоставляется в отношении всех транспортных средств, используемых участником в течение года, предшествующего дате проведения открытого конкурса);</w:t>
            </w:r>
            <w:proofErr w:type="gramEnd"/>
          </w:p>
          <w:p w:rsidR="006C61A7" w:rsidRPr="006C61A7" w:rsidRDefault="006C61A7" w:rsidP="006C61A7">
            <w:pPr>
              <w:suppressAutoHyphens w:val="0"/>
              <w:spacing w:before="120" w:after="120"/>
              <w:ind w:firstLine="245"/>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опись представленных документов.</w:t>
            </w:r>
          </w:p>
        </w:tc>
      </w:tr>
      <w:tr w:rsidR="006C61A7" w:rsidRPr="006C61A7" w:rsidTr="006C61A7">
        <w:tc>
          <w:tcPr>
            <w:tcW w:w="3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2"/>
                <w:szCs w:val="22"/>
                <w:bdr w:val="none" w:sz="0" w:space="0" w:color="auto" w:frame="1"/>
                <w:lang w:eastAsia="ru-RU"/>
              </w:rPr>
              <w:lastRenderedPageBreak/>
              <w:t>1</w:t>
            </w:r>
          </w:p>
        </w:tc>
        <w:tc>
          <w:tcPr>
            <w:tcW w:w="21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2"/>
                <w:szCs w:val="22"/>
                <w:bdr w:val="none" w:sz="0" w:space="0" w:color="auto" w:frame="1"/>
                <w:lang w:eastAsia="ru-RU"/>
              </w:rPr>
              <w:t>Критерии конкурса</w:t>
            </w:r>
          </w:p>
        </w:tc>
        <w:tc>
          <w:tcPr>
            <w:tcW w:w="24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2"/>
                <w:szCs w:val="22"/>
                <w:bdr w:val="none" w:sz="0" w:space="0" w:color="auto" w:frame="1"/>
                <w:lang w:eastAsia="ru-RU"/>
              </w:rPr>
              <w:t>Согласно Приложению №1</w:t>
            </w:r>
          </w:p>
        </w:tc>
      </w:tr>
    </w:tbl>
    <w:p w:rsidR="006C61A7" w:rsidRPr="006C61A7" w:rsidRDefault="006C61A7" w:rsidP="006C61A7">
      <w:pPr>
        <w:shd w:val="clear" w:color="auto" w:fill="FFFFFF"/>
        <w:suppressAutoHyphens w:val="0"/>
        <w:jc w:val="right"/>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Приложение №1</w:t>
      </w:r>
    </w:p>
    <w:p w:rsidR="006C61A7" w:rsidRPr="006C61A7" w:rsidRDefault="006C61A7" w:rsidP="006C61A7">
      <w:pPr>
        <w:shd w:val="clear" w:color="auto" w:fill="FFFFFF"/>
        <w:suppressAutoHyphens w:val="0"/>
        <w:jc w:val="right"/>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к конкурсной документации</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28"/>
          <w:szCs w:val="28"/>
          <w:bdr w:val="none" w:sz="0" w:space="0" w:color="auto" w:frame="1"/>
          <w:lang w:eastAsia="ru-RU"/>
        </w:rPr>
        <w:t>Критерии</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28"/>
          <w:szCs w:val="28"/>
          <w:bdr w:val="none" w:sz="0" w:space="0" w:color="auto" w:frame="1"/>
          <w:lang w:eastAsia="ru-RU"/>
        </w:rPr>
        <w:t>оценки заявок участников конкурса</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Победителем признается участник, отвечающий условиям конкурса и набравший наибольшее количество баллов по следующим критериям:</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proofErr w:type="gramStart"/>
      <w:r w:rsidRPr="006C61A7">
        <w:rPr>
          <w:rFonts w:ascii="Arial" w:hAnsi="Arial" w:cs="Arial"/>
          <w:color w:val="444455"/>
          <w:sz w:val="28"/>
          <w:szCs w:val="28"/>
          <w:bdr w:val="none" w:sz="0" w:space="0" w:color="auto" w:frame="1"/>
          <w:lang w:eastAsia="ru-RU"/>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6C61A7">
        <w:rPr>
          <w:rFonts w:ascii="Arial" w:hAnsi="Arial" w:cs="Arial"/>
          <w:color w:val="444455"/>
          <w:sz w:val="28"/>
          <w:szCs w:val="28"/>
          <w:bdr w:val="none" w:sz="0" w:space="0" w:color="auto" w:frame="1"/>
          <w:lang w:eastAsia="ru-RU"/>
        </w:rPr>
        <w:t xml:space="preserve"> дате проведения открытого конкурса;</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 xml:space="preserve">3) влияющие на качество перевозок характеристики транспортных средств, предлагаемых юридическим лицом, индивидуальным </w:t>
      </w:r>
      <w:r w:rsidRPr="006C61A7">
        <w:rPr>
          <w:rFonts w:ascii="Arial" w:hAnsi="Arial" w:cs="Arial"/>
          <w:color w:val="444455"/>
          <w:sz w:val="28"/>
          <w:szCs w:val="28"/>
          <w:bdr w:val="none" w:sz="0" w:space="0" w:color="auto" w:frame="1"/>
          <w:lang w:eastAsia="ru-RU"/>
        </w:rPr>
        <w:lastRenderedPageBreak/>
        <w:t>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6C61A7" w:rsidRPr="006C61A7" w:rsidRDefault="006C61A7" w:rsidP="006C61A7">
      <w:pPr>
        <w:shd w:val="clear" w:color="auto" w:fill="FFFFFF"/>
        <w:suppressAutoHyphens w:val="0"/>
        <w:ind w:firstLine="540"/>
        <w:jc w:val="both"/>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6C61A7" w:rsidRPr="006C61A7" w:rsidRDefault="006C61A7" w:rsidP="006C61A7">
      <w:pPr>
        <w:shd w:val="clear" w:color="auto" w:fill="FFFFFF"/>
        <w:suppressAutoHyphens w:val="0"/>
        <w:ind w:firstLine="540"/>
        <w:jc w:val="center"/>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Шкала оценки участников открытого конкурса</w:t>
      </w:r>
    </w:p>
    <w:p w:rsidR="006C61A7" w:rsidRPr="006C61A7" w:rsidRDefault="006C61A7" w:rsidP="006C61A7">
      <w:pPr>
        <w:shd w:val="clear" w:color="auto" w:fill="FFFFFF"/>
        <w:suppressAutoHyphens w:val="0"/>
        <w:ind w:firstLine="54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tbl>
      <w:tblPr>
        <w:tblW w:w="9825" w:type="dxa"/>
        <w:tblInd w:w="-50" w:type="dxa"/>
        <w:shd w:val="clear" w:color="auto" w:fill="FFFFFF"/>
        <w:tblCellMar>
          <w:left w:w="0" w:type="dxa"/>
          <w:right w:w="0" w:type="dxa"/>
        </w:tblCellMar>
        <w:tblLook w:val="04A0" w:firstRow="1" w:lastRow="0" w:firstColumn="1" w:lastColumn="0" w:noHBand="0" w:noVBand="1"/>
      </w:tblPr>
      <w:tblGrid>
        <w:gridCol w:w="6484"/>
        <w:gridCol w:w="3341"/>
      </w:tblGrid>
      <w:tr w:rsidR="006C61A7" w:rsidRPr="006C61A7" w:rsidTr="006C61A7">
        <w:tc>
          <w:tcPr>
            <w:tcW w:w="648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Показатели оценки</w:t>
            </w:r>
          </w:p>
        </w:tc>
        <w:tc>
          <w:tcPr>
            <w:tcW w:w="3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Возможное количество балов</w:t>
            </w:r>
          </w:p>
        </w:tc>
      </w:tr>
      <w:tr w:rsidR="006C61A7" w:rsidRPr="006C61A7" w:rsidTr="006C61A7">
        <w:tc>
          <w:tcPr>
            <w:tcW w:w="648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Опыт осуществления регулярных перевозок:</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- 10 и более лет</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- 9 лет</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- 8 лет</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- 7 лет</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- 6 лет</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- 5 лет</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- 4 года</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- 3 года</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- 2 года</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- 1 год и менее</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нет опыта</w:t>
            </w:r>
          </w:p>
          <w:p w:rsidR="006C61A7" w:rsidRPr="006C61A7" w:rsidRDefault="006C61A7" w:rsidP="006C61A7">
            <w:pPr>
              <w:suppressAutoHyphens w:val="0"/>
              <w:jc w:val="both"/>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tc>
        <w:tc>
          <w:tcPr>
            <w:tcW w:w="33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10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9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8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7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6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5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4 балла</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3 балла</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2 балла</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1 балл</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0 баллов</w:t>
            </w:r>
          </w:p>
        </w:tc>
      </w:tr>
      <w:tr w:rsidR="006C61A7" w:rsidRPr="006C61A7" w:rsidTr="006C61A7">
        <w:tc>
          <w:tcPr>
            <w:tcW w:w="648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Количество дорожно-транспортных происшествий, повлекших за собой человеческие жертвы или причинение вреда здоровью граждан:</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отсутствие таких ДТП</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до 1 %</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до 2-х %</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до 3-х%</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до 4-х %</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до 5-ти %</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свыше 5 %</w:t>
            </w:r>
          </w:p>
          <w:p w:rsidR="006C61A7" w:rsidRPr="006C61A7" w:rsidRDefault="006C61A7" w:rsidP="006C61A7">
            <w:pPr>
              <w:suppressAutoHyphens w:val="0"/>
              <w:jc w:val="both"/>
              <w:textAlignment w:val="baseline"/>
              <w:rPr>
                <w:rFonts w:ascii="Arial" w:hAnsi="Arial" w:cs="Arial"/>
                <w:color w:val="444455"/>
                <w:sz w:val="18"/>
                <w:szCs w:val="18"/>
                <w:lang w:eastAsia="ru-RU"/>
              </w:rPr>
            </w:pPr>
            <w:r w:rsidRPr="006C61A7">
              <w:rPr>
                <w:rFonts w:ascii="Arial" w:hAnsi="Arial" w:cs="Arial"/>
                <w:color w:val="444455"/>
                <w:sz w:val="18"/>
                <w:szCs w:val="18"/>
                <w:bdr w:val="none" w:sz="0" w:space="0" w:color="auto" w:frame="1"/>
                <w:lang w:eastAsia="ru-RU"/>
              </w:rPr>
              <w:t>* Критерий определяется как отношение как количество ДТП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в процентах</w:t>
            </w:r>
          </w:p>
        </w:tc>
        <w:tc>
          <w:tcPr>
            <w:tcW w:w="33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10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9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8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7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6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5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0 баллов</w:t>
            </w:r>
          </w:p>
        </w:tc>
      </w:tr>
      <w:tr w:rsidR="006C61A7" w:rsidRPr="006C61A7" w:rsidTr="006C61A7">
        <w:tc>
          <w:tcPr>
            <w:tcW w:w="648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Максимальный срок эксплуатации транспортных средств</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свыше 10 лет  </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от 7 до 10 лет  </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от 5 до 7 лет</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от 3 до 5 лет    </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от 1 года до 3 лет</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lastRenderedPageBreak/>
              <w:t>- до 1 года</w:t>
            </w:r>
          </w:p>
          <w:p w:rsidR="006C61A7" w:rsidRPr="006C61A7" w:rsidRDefault="006C61A7" w:rsidP="006C61A7">
            <w:pPr>
              <w:suppressAutoHyphens w:val="0"/>
              <w:jc w:val="both"/>
              <w:textAlignment w:val="baseline"/>
              <w:rPr>
                <w:rFonts w:ascii="Arial" w:hAnsi="Arial" w:cs="Arial"/>
                <w:color w:val="444455"/>
                <w:sz w:val="18"/>
                <w:szCs w:val="18"/>
                <w:lang w:eastAsia="ru-RU"/>
              </w:rPr>
            </w:pPr>
            <w:proofErr w:type="gramStart"/>
            <w:r w:rsidRPr="006C61A7">
              <w:rPr>
                <w:rFonts w:ascii="Arial" w:hAnsi="Arial" w:cs="Arial"/>
                <w:color w:val="444455"/>
                <w:sz w:val="18"/>
                <w:szCs w:val="18"/>
                <w:bdr w:val="none" w:sz="0" w:space="0" w:color="auto" w:frame="1"/>
                <w:vertAlign w:val="superscript"/>
                <w:lang w:eastAsia="ru-RU"/>
              </w:rPr>
              <w:t>*</w:t>
            </w:r>
            <w:r w:rsidRPr="006C61A7">
              <w:rPr>
                <w:rFonts w:ascii="Arial" w:hAnsi="Arial" w:cs="Arial"/>
                <w:color w:val="444455"/>
                <w:sz w:val="18"/>
                <w:szCs w:val="18"/>
                <w:bdr w:val="none" w:sz="0" w:space="0" w:color="auto" w:frame="1"/>
                <w:lang w:eastAsia="ru-RU"/>
              </w:rPr>
              <w:t> Критерий определяется по транспортному средству участника, имеющему максимальный срок эксплуатации из всех транспортных средств, предлагаемых участником).</w:t>
            </w:r>
            <w:r w:rsidRPr="006C61A7">
              <w:rPr>
                <w:rFonts w:ascii="Arial" w:hAnsi="Arial" w:cs="Arial"/>
                <w:color w:val="444455"/>
                <w:sz w:val="18"/>
                <w:szCs w:val="18"/>
                <w:lang w:eastAsia="ru-RU"/>
              </w:rPr>
              <w:t>              </w:t>
            </w:r>
            <w:proofErr w:type="gramEnd"/>
          </w:p>
        </w:tc>
        <w:tc>
          <w:tcPr>
            <w:tcW w:w="33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lastRenderedPageBreak/>
              <w:t> </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0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2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4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6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8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lastRenderedPageBreak/>
              <w:t>10 баллов</w:t>
            </w:r>
          </w:p>
        </w:tc>
      </w:tr>
      <w:tr w:rsidR="006C61A7" w:rsidRPr="006C61A7" w:rsidTr="006C61A7">
        <w:tc>
          <w:tcPr>
            <w:tcW w:w="648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lastRenderedPageBreak/>
              <w:t>Характеристики транспортных средств, влияющие на качество перевозок:</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наличие всех 4 характеристик на всех транспортных средствах участника, предполагаемых к перевозке на маршруте;</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- 3,5 - 3,9 характеристик;</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- 3 - 3,4 характеристик;</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-2,5 – 2,9 характеристик;</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2 – 2,4 характеристик;</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1,5 – 1,9 характеристик;</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1 – 1,4 характеристик;</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0,5 – 0,9 характеристик;</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0,1 – 0,4 характеристик;</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0 характеристик.</w:t>
            </w:r>
          </w:p>
          <w:p w:rsidR="006C61A7" w:rsidRPr="006C61A7" w:rsidRDefault="006C61A7" w:rsidP="006C61A7">
            <w:pPr>
              <w:suppressAutoHyphens w:val="0"/>
              <w:jc w:val="both"/>
              <w:textAlignment w:val="baseline"/>
              <w:rPr>
                <w:rFonts w:ascii="Arial" w:hAnsi="Arial" w:cs="Arial"/>
                <w:color w:val="444455"/>
                <w:sz w:val="18"/>
                <w:szCs w:val="18"/>
                <w:lang w:eastAsia="ru-RU"/>
              </w:rPr>
            </w:pPr>
            <w:r w:rsidRPr="006C61A7">
              <w:rPr>
                <w:rFonts w:ascii="Arial" w:hAnsi="Arial" w:cs="Arial"/>
                <w:color w:val="444455"/>
                <w:sz w:val="18"/>
                <w:szCs w:val="18"/>
                <w:bdr w:val="none" w:sz="0" w:space="0" w:color="auto" w:frame="1"/>
                <w:lang w:eastAsia="ru-RU"/>
              </w:rPr>
              <w:t>* Критерий определяется как отношение суммы характеристик к количеству транспортных средств, предполагаемых к перевозке на маршруте, округляется до одного знака после запятой.</w:t>
            </w:r>
            <w:r w:rsidRPr="006C61A7">
              <w:rPr>
                <w:rFonts w:ascii="Arial" w:hAnsi="Arial" w:cs="Arial"/>
                <w:color w:val="444455"/>
                <w:sz w:val="18"/>
                <w:szCs w:val="18"/>
                <w:lang w:eastAsia="ru-RU"/>
              </w:rPr>
              <w:t>                                      </w:t>
            </w:r>
          </w:p>
          <w:p w:rsidR="006C61A7" w:rsidRPr="006C61A7" w:rsidRDefault="006C61A7" w:rsidP="006C61A7">
            <w:pPr>
              <w:suppressAutoHyphens w:val="0"/>
              <w:jc w:val="both"/>
              <w:textAlignment w:val="baseline"/>
              <w:rPr>
                <w:rFonts w:ascii="Arial" w:hAnsi="Arial" w:cs="Arial"/>
                <w:color w:val="444455"/>
                <w:sz w:val="18"/>
                <w:szCs w:val="18"/>
                <w:lang w:eastAsia="ru-RU"/>
              </w:rPr>
            </w:pPr>
            <w:r w:rsidRPr="006C61A7">
              <w:rPr>
                <w:rFonts w:ascii="Arial" w:hAnsi="Arial" w:cs="Arial"/>
                <w:color w:val="444455"/>
                <w:sz w:val="18"/>
                <w:szCs w:val="18"/>
                <w:bdr w:val="none" w:sz="0" w:space="0" w:color="auto" w:frame="1"/>
                <w:lang w:eastAsia="ru-RU"/>
              </w:rPr>
              <w:t>характеристики: наличие кондиционера, наличие низкого пола, наличие оборудования для перевозок пассажиров с ограниченными возможностями передвижения, наличие места для пассажиров с детскими колясками.</w:t>
            </w:r>
          </w:p>
          <w:p w:rsidR="006C61A7" w:rsidRPr="006C61A7" w:rsidRDefault="006C61A7" w:rsidP="006C61A7">
            <w:pPr>
              <w:suppressAutoHyphens w:val="0"/>
              <w:jc w:val="both"/>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tc>
        <w:tc>
          <w:tcPr>
            <w:tcW w:w="33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10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8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7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6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5 баллов</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4 балла</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3 балла</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2 балла</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1 балл</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0 баллов</w:t>
            </w:r>
          </w:p>
        </w:tc>
      </w:tr>
    </w:tbl>
    <w:p w:rsidR="006C61A7" w:rsidRPr="006C61A7" w:rsidRDefault="006C61A7" w:rsidP="006C61A7">
      <w:pPr>
        <w:shd w:val="clear" w:color="auto" w:fill="FFFFFF"/>
        <w:suppressAutoHyphens w:val="0"/>
        <w:jc w:val="right"/>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Приложение №2</w:t>
      </w:r>
    </w:p>
    <w:p w:rsidR="006C61A7" w:rsidRPr="006C61A7" w:rsidRDefault="006C61A7" w:rsidP="006C61A7">
      <w:pPr>
        <w:shd w:val="clear" w:color="auto" w:fill="FFFFFF"/>
        <w:suppressAutoHyphens w:val="0"/>
        <w:jc w:val="right"/>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к конкурсной документации</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b/>
          <w:bCs/>
          <w:color w:val="444455"/>
          <w:bdr w:val="none" w:sz="0" w:space="0" w:color="auto" w:frame="1"/>
          <w:lang w:eastAsia="ru-RU"/>
        </w:rPr>
        <w:t>Форма</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b/>
          <w:bCs/>
          <w:color w:val="444455"/>
          <w:bdr w:val="none" w:sz="0" w:space="0" w:color="auto" w:frame="1"/>
          <w:lang w:eastAsia="ru-RU"/>
        </w:rPr>
        <w:t>заявки на участие в открытом конкурсе</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color w:val="444455"/>
          <w:bdr w:val="none" w:sz="0" w:space="0" w:color="auto" w:frame="1"/>
          <w:lang w:eastAsia="ru-RU"/>
        </w:rPr>
        <w:t>   Кому: _________________________________________________________________</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color w:val="444455"/>
          <w:bdr w:val="none" w:sz="0" w:space="0" w:color="auto" w:frame="1"/>
          <w:lang w:eastAsia="ru-RU"/>
        </w:rPr>
        <w:t>                                                         </w:t>
      </w:r>
      <w:r w:rsidRPr="006C61A7">
        <w:rPr>
          <w:color w:val="444455"/>
          <w:sz w:val="18"/>
          <w:szCs w:val="18"/>
          <w:bdr w:val="none" w:sz="0" w:space="0" w:color="auto" w:frame="1"/>
          <w:lang w:eastAsia="ru-RU"/>
        </w:rPr>
        <w:t>(наименование организатора конкурса)</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color w:val="444455"/>
          <w:bdr w:val="none" w:sz="0" w:space="0" w:color="auto" w:frame="1"/>
          <w:lang w:eastAsia="ru-RU"/>
        </w:rPr>
        <w:t>                                                          </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color w:val="444455"/>
          <w:bdr w:val="none" w:sz="0" w:space="0" w:color="auto" w:frame="1"/>
          <w:lang w:eastAsia="ru-RU"/>
        </w:rPr>
        <w:t xml:space="preserve">            Представляя и действуя от имени ___________________________________________ (далее - участник), я, нижеподписавшийся, настоящим подаю заявку на участие в открытом конкурсе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w:t>
      </w:r>
      <w:proofErr w:type="spellStart"/>
      <w:r w:rsidRPr="006C61A7">
        <w:rPr>
          <w:color w:val="444455"/>
          <w:bdr w:val="none" w:sz="0" w:space="0" w:color="auto" w:frame="1"/>
          <w:lang w:eastAsia="ru-RU"/>
        </w:rPr>
        <w:t>Тальменский</w:t>
      </w:r>
      <w:proofErr w:type="spellEnd"/>
      <w:r w:rsidRPr="006C61A7">
        <w:rPr>
          <w:color w:val="444455"/>
          <w:bdr w:val="none" w:sz="0" w:space="0" w:color="auto" w:frame="1"/>
          <w:lang w:eastAsia="ru-RU"/>
        </w:rPr>
        <w:t xml:space="preserve"> район по лот</w:t>
      </w:r>
      <w:proofErr w:type="gramStart"/>
      <w:r w:rsidRPr="006C61A7">
        <w:rPr>
          <w:color w:val="444455"/>
          <w:bdr w:val="none" w:sz="0" w:space="0" w:color="auto" w:frame="1"/>
          <w:lang w:eastAsia="ru-RU"/>
        </w:rPr>
        <w:t>у(</w:t>
      </w:r>
      <w:proofErr w:type="spellStart"/>
      <w:proofErr w:type="gramEnd"/>
      <w:r w:rsidRPr="006C61A7">
        <w:rPr>
          <w:color w:val="444455"/>
          <w:bdr w:val="none" w:sz="0" w:space="0" w:color="auto" w:frame="1"/>
          <w:lang w:eastAsia="ru-RU"/>
        </w:rPr>
        <w:t>ам</w:t>
      </w:r>
      <w:proofErr w:type="spellEnd"/>
      <w:r w:rsidRPr="006C61A7">
        <w:rPr>
          <w:color w:val="444455"/>
          <w:bdr w:val="none" w:sz="0" w:space="0" w:color="auto" w:frame="1"/>
          <w:lang w:eastAsia="ru-RU"/>
        </w:rPr>
        <w:t>) № ______ </w:t>
      </w:r>
      <w:r w:rsidRPr="006C61A7">
        <w:rPr>
          <w:i/>
          <w:iCs/>
          <w:color w:val="444455"/>
          <w:bdr w:val="none" w:sz="0" w:space="0" w:color="auto" w:frame="1"/>
          <w:lang w:eastAsia="ru-RU"/>
        </w:rPr>
        <w:t>(номера и наименования всех лотов, на участие в которых подает заявку участник).</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color w:val="444455"/>
          <w:bdr w:val="none" w:sz="0" w:space="0" w:color="auto" w:frame="1"/>
          <w:lang w:eastAsia="ru-RU"/>
        </w:rPr>
        <w:t>            К заявке прилагаются копии документов в соответствии с условиями проведения открытого конкурса.</w:t>
      </w:r>
    </w:p>
    <w:p w:rsidR="006C61A7" w:rsidRPr="006C61A7" w:rsidRDefault="006C61A7" w:rsidP="006C61A7">
      <w:pPr>
        <w:shd w:val="clear" w:color="auto" w:fill="FFFFFF"/>
        <w:suppressAutoHyphens w:val="0"/>
        <w:ind w:firstLine="709"/>
        <w:jc w:val="both"/>
        <w:textAlignment w:val="baseline"/>
        <w:rPr>
          <w:rFonts w:ascii="Arial" w:hAnsi="Arial" w:cs="Arial"/>
          <w:color w:val="444455"/>
          <w:sz w:val="18"/>
          <w:szCs w:val="18"/>
          <w:lang w:eastAsia="ru-RU"/>
        </w:rPr>
      </w:pPr>
      <w:proofErr w:type="gramStart"/>
      <w:r w:rsidRPr="006C61A7">
        <w:rPr>
          <w:rFonts w:ascii="Arial" w:hAnsi="Arial" w:cs="Arial"/>
          <w:color w:val="444455"/>
          <w:sz w:val="18"/>
          <w:szCs w:val="18"/>
          <w:bdr w:val="none" w:sz="0" w:space="0" w:color="auto" w:frame="1"/>
          <w:lang w:eastAsia="ru-RU"/>
        </w:rPr>
        <w:t>Гарантирую достоверность представленной в заявке информации и подтверждаю право организатора, не противоречащее требованию формирования равных для всех участников конкурса условий, запрашивать в уполномоченных органах власти и у упомянутых в заявке юридических и физических лиц информацию, уточняющую представленные в ней сведения.</w:t>
      </w:r>
      <w:proofErr w:type="gramEnd"/>
    </w:p>
    <w:p w:rsidR="006C61A7" w:rsidRPr="006C61A7" w:rsidRDefault="006C61A7" w:rsidP="006C61A7">
      <w:pPr>
        <w:shd w:val="clear" w:color="auto" w:fill="FFFFFF"/>
        <w:suppressAutoHyphens w:val="0"/>
        <w:ind w:firstLine="709"/>
        <w:jc w:val="both"/>
        <w:textAlignment w:val="baseline"/>
        <w:rPr>
          <w:rFonts w:ascii="Arial" w:hAnsi="Arial" w:cs="Arial"/>
          <w:color w:val="444455"/>
          <w:sz w:val="18"/>
          <w:szCs w:val="18"/>
          <w:lang w:eastAsia="ru-RU"/>
        </w:rPr>
      </w:pPr>
      <w:r w:rsidRPr="006C61A7">
        <w:rPr>
          <w:rFonts w:ascii="Arial" w:hAnsi="Arial" w:cs="Arial"/>
          <w:color w:val="444455"/>
          <w:sz w:val="18"/>
          <w:szCs w:val="18"/>
          <w:bdr w:val="none" w:sz="0" w:space="0" w:color="auto" w:frame="1"/>
          <w:lang w:eastAsia="ru-RU"/>
        </w:rPr>
        <w:t>В случае</w:t>
      </w:r>
      <w:proofErr w:type="gramStart"/>
      <w:r w:rsidRPr="006C61A7">
        <w:rPr>
          <w:rFonts w:ascii="Arial" w:hAnsi="Arial" w:cs="Arial"/>
          <w:color w:val="444455"/>
          <w:sz w:val="18"/>
          <w:szCs w:val="18"/>
          <w:bdr w:val="none" w:sz="0" w:space="0" w:color="auto" w:frame="1"/>
          <w:lang w:eastAsia="ru-RU"/>
        </w:rPr>
        <w:t>,</w:t>
      </w:r>
      <w:proofErr w:type="gramEnd"/>
      <w:r w:rsidRPr="006C61A7">
        <w:rPr>
          <w:rFonts w:ascii="Arial" w:hAnsi="Arial" w:cs="Arial"/>
          <w:color w:val="444455"/>
          <w:sz w:val="18"/>
          <w:szCs w:val="18"/>
          <w:bdr w:val="none" w:sz="0" w:space="0" w:color="auto" w:frame="1"/>
          <w:lang w:eastAsia="ru-RU"/>
        </w:rPr>
        <w:t xml:space="preserve"> если предложенные условия обслуживания пассажиров будут признаны лучшими, беру на себя обязательство получить свидетельство об осуществлении перевозок по муниципальному маршруту регулярных перевозок и карты маршрута регулярных перевозок, в течение 30 дней со дня подписания протокола оценки и сопоставления заявок на участие в конкурсе.</w:t>
      </w:r>
    </w:p>
    <w:p w:rsidR="006C61A7" w:rsidRPr="006C61A7" w:rsidRDefault="006C61A7" w:rsidP="006C61A7">
      <w:pPr>
        <w:shd w:val="clear" w:color="auto" w:fill="FFFFFF"/>
        <w:suppressAutoHyphens w:val="0"/>
        <w:ind w:firstLine="7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В случае</w:t>
      </w:r>
      <w:proofErr w:type="gramStart"/>
      <w:r w:rsidRPr="006C61A7">
        <w:rPr>
          <w:rFonts w:ascii="Arial" w:hAnsi="Arial" w:cs="Arial"/>
          <w:color w:val="444455"/>
          <w:sz w:val="18"/>
          <w:szCs w:val="18"/>
          <w:lang w:eastAsia="ru-RU"/>
        </w:rPr>
        <w:t>,</w:t>
      </w:r>
      <w:proofErr w:type="gramEnd"/>
      <w:r w:rsidRPr="006C61A7">
        <w:rPr>
          <w:rFonts w:ascii="Arial" w:hAnsi="Arial" w:cs="Arial"/>
          <w:color w:val="444455"/>
          <w:sz w:val="18"/>
          <w:szCs w:val="18"/>
          <w:lang w:eastAsia="ru-RU"/>
        </w:rPr>
        <w:t xml:space="preserve"> если предложенные условия обслуживания пассажиров будут лучшими после предложений победителя конкурса, а организатору конкурса станут известны факты недостоверной информации, представленной на конкурс победителем, или последний откажется от получения свидетельства об осуществлении перевозок по муниципальному маршруту регулярных перевозок и карт маршрута регулярных перевозок в течение 30 дней после дня объявления победителя конкурса, я согласен получить свидетельство об осуществлении перевозок по муниципальному маршруту регулярных перевозок и карты маршрута регулярных перевозок в соответствии с требованиями конкурсной документации.</w:t>
      </w:r>
    </w:p>
    <w:p w:rsidR="006C61A7" w:rsidRPr="006C61A7" w:rsidRDefault="006C61A7" w:rsidP="006C61A7">
      <w:pPr>
        <w:shd w:val="clear" w:color="auto" w:fill="FFFFFF"/>
        <w:suppressAutoHyphens w:val="0"/>
        <w:ind w:firstLine="720"/>
        <w:jc w:val="both"/>
        <w:textAlignment w:val="baseline"/>
        <w:rPr>
          <w:rFonts w:ascii="Arial" w:hAnsi="Arial" w:cs="Arial"/>
          <w:color w:val="444455"/>
          <w:sz w:val="18"/>
          <w:szCs w:val="18"/>
          <w:lang w:eastAsia="ru-RU"/>
        </w:rPr>
      </w:pPr>
      <w:r w:rsidRPr="006C61A7">
        <w:rPr>
          <w:color w:val="444455"/>
          <w:bdr w:val="none" w:sz="0" w:space="0" w:color="auto" w:frame="1"/>
          <w:lang w:eastAsia="ru-RU"/>
        </w:rPr>
        <w:lastRenderedPageBreak/>
        <w:t>Я удостоверяю, что сделанные заявления и представленные сведения являются полными и верными во всех деталях.</w:t>
      </w:r>
    </w:p>
    <w:p w:rsidR="006C61A7" w:rsidRPr="006C61A7" w:rsidRDefault="006C61A7" w:rsidP="006C61A7">
      <w:pPr>
        <w:shd w:val="clear" w:color="auto" w:fill="FFFFFF"/>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Руководитель организации</w:t>
      </w:r>
    </w:p>
    <w:p w:rsidR="006C61A7" w:rsidRPr="006C61A7" w:rsidRDefault="006C61A7" w:rsidP="006C61A7">
      <w:pPr>
        <w:shd w:val="clear" w:color="auto" w:fill="FFFFFF"/>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(уполномоченный представитель)</w:t>
      </w:r>
    </w:p>
    <w:p w:rsidR="006C61A7" w:rsidRPr="006C61A7" w:rsidRDefault="006C61A7" w:rsidP="006C61A7">
      <w:pPr>
        <w:shd w:val="clear" w:color="auto" w:fill="FFFFFF"/>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___________________                                         _______________</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color w:val="444455"/>
          <w:sz w:val="18"/>
          <w:szCs w:val="18"/>
          <w:bdr w:val="none" w:sz="0" w:space="0" w:color="auto" w:frame="1"/>
          <w:vertAlign w:val="superscript"/>
          <w:lang w:eastAsia="ru-RU"/>
        </w:rPr>
        <w:t>(подпись)                                                                                                 (Ф.И.О.)</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color w:val="444455"/>
          <w:sz w:val="18"/>
          <w:szCs w:val="18"/>
          <w:bdr w:val="none" w:sz="0" w:space="0" w:color="auto" w:frame="1"/>
          <w:vertAlign w:val="superscript"/>
          <w:lang w:eastAsia="ru-RU"/>
        </w:rPr>
        <w:t> </w:t>
      </w:r>
    </w:p>
    <w:p w:rsidR="006C61A7" w:rsidRPr="006C61A7" w:rsidRDefault="006C61A7" w:rsidP="006C61A7">
      <w:pPr>
        <w:shd w:val="clear" w:color="auto" w:fill="FFFFFF"/>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М.П.</w:t>
      </w:r>
    </w:p>
    <w:p w:rsidR="006C61A7" w:rsidRPr="006C61A7" w:rsidRDefault="006C61A7" w:rsidP="006C61A7">
      <w:pPr>
        <w:shd w:val="clear" w:color="auto" w:fill="FFFFFF"/>
        <w:suppressAutoHyphens w:val="0"/>
        <w:jc w:val="right"/>
        <w:textAlignment w:val="baseline"/>
        <w:rPr>
          <w:rFonts w:ascii="Arial" w:hAnsi="Arial" w:cs="Arial"/>
          <w:color w:val="444455"/>
          <w:sz w:val="18"/>
          <w:szCs w:val="18"/>
          <w:lang w:eastAsia="ru-RU"/>
        </w:rPr>
      </w:pPr>
      <w:r w:rsidRPr="006C61A7">
        <w:rPr>
          <w:color w:val="444455"/>
          <w:bdr w:val="none" w:sz="0" w:space="0" w:color="auto" w:frame="1"/>
          <w:lang w:eastAsia="ru-RU"/>
        </w:rPr>
        <w:t>«__» ____________ 20__ г.</w:t>
      </w:r>
    </w:p>
    <w:p w:rsidR="006C61A7" w:rsidRPr="006C61A7" w:rsidRDefault="006C61A7" w:rsidP="006C61A7">
      <w:pPr>
        <w:shd w:val="clear" w:color="auto" w:fill="FFFFFF"/>
        <w:suppressAutoHyphens w:val="0"/>
        <w:jc w:val="right"/>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Приложение №3</w:t>
      </w:r>
    </w:p>
    <w:p w:rsidR="006C61A7" w:rsidRPr="006C61A7" w:rsidRDefault="006C61A7" w:rsidP="006C61A7">
      <w:pPr>
        <w:shd w:val="clear" w:color="auto" w:fill="FFFFFF"/>
        <w:suppressAutoHyphens w:val="0"/>
        <w:jc w:val="right"/>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к конкурсной документации</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b/>
          <w:bCs/>
          <w:color w:val="444455"/>
          <w:bdr w:val="none" w:sz="0" w:space="0" w:color="auto" w:frame="1"/>
          <w:lang w:eastAsia="ru-RU"/>
        </w:rPr>
        <w:t>Форма</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b/>
          <w:bCs/>
          <w:color w:val="444455"/>
          <w:bdr w:val="none" w:sz="0" w:space="0" w:color="auto" w:frame="1"/>
          <w:lang w:eastAsia="ru-RU"/>
        </w:rPr>
        <w:t>конкурсного предложения</w:t>
      </w:r>
    </w:p>
    <w:p w:rsidR="006C61A7" w:rsidRPr="006C61A7" w:rsidRDefault="006C61A7" w:rsidP="006C61A7">
      <w:pPr>
        <w:shd w:val="clear" w:color="auto" w:fill="FFFFFF"/>
        <w:suppressAutoHyphens w:val="0"/>
        <w:ind w:firstLine="720"/>
        <w:jc w:val="both"/>
        <w:textAlignment w:val="baseline"/>
        <w:rPr>
          <w:rFonts w:ascii="Arial" w:hAnsi="Arial" w:cs="Arial"/>
          <w:color w:val="444455"/>
          <w:sz w:val="18"/>
          <w:szCs w:val="18"/>
          <w:lang w:eastAsia="ru-RU"/>
        </w:rPr>
      </w:pPr>
      <w:r w:rsidRPr="006C61A7">
        <w:rPr>
          <w:color w:val="444455"/>
          <w:bdr w:val="none" w:sz="0" w:space="0" w:color="auto" w:frame="1"/>
          <w:lang w:eastAsia="ru-RU"/>
        </w:rPr>
        <w:t>Изучив   документацию   для   проведения открытого конкурса,   получение которой настоящим удостоверяется, а также применимые к данному открытому конкурсу законодательство и нормативные правовые акты, _____________________________________________________________________________</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color w:val="444455"/>
          <w:bdr w:val="none" w:sz="0" w:space="0" w:color="auto" w:frame="1"/>
          <w:lang w:eastAsia="ru-RU"/>
        </w:rPr>
        <w:t>                                                                 </w:t>
      </w:r>
      <w:r w:rsidRPr="006C61A7">
        <w:rPr>
          <w:color w:val="444455"/>
          <w:sz w:val="18"/>
          <w:szCs w:val="18"/>
          <w:bdr w:val="none" w:sz="0" w:space="0" w:color="auto" w:frame="1"/>
          <w:lang w:eastAsia="ru-RU"/>
        </w:rPr>
        <w:t>(наименование участника)</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color w:val="444455"/>
          <w:bdr w:val="none" w:sz="0" w:space="0" w:color="auto" w:frame="1"/>
          <w:lang w:eastAsia="ru-RU"/>
        </w:rPr>
        <w:t>в лице ________________________________________________________________________,</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color w:val="444455"/>
          <w:bdr w:val="none" w:sz="0" w:space="0" w:color="auto" w:frame="1"/>
          <w:lang w:eastAsia="ru-RU"/>
        </w:rPr>
        <w:t>                                  </w:t>
      </w:r>
      <w:r w:rsidRPr="006C61A7">
        <w:rPr>
          <w:color w:val="444455"/>
          <w:sz w:val="18"/>
          <w:szCs w:val="18"/>
          <w:bdr w:val="none" w:sz="0" w:space="0" w:color="auto" w:frame="1"/>
          <w:lang w:eastAsia="ru-RU"/>
        </w:rPr>
        <w:t>(должность, Ф.И.О. представителя участника размещения заказа)</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color w:val="444455"/>
          <w:bdr w:val="none" w:sz="0" w:space="0" w:color="auto" w:frame="1"/>
          <w:lang w:eastAsia="ru-RU"/>
        </w:rPr>
        <w:t>действующего на основании ______________________, сообщает о согласии участвовать в</w:t>
      </w:r>
      <w:r w:rsidRPr="006C61A7">
        <w:rPr>
          <w:color w:val="444455"/>
          <w:sz w:val="18"/>
          <w:szCs w:val="18"/>
          <w:bdr w:val="none" w:sz="0" w:space="0" w:color="auto" w:frame="1"/>
          <w:lang w:eastAsia="ru-RU"/>
        </w:rPr>
        <w:t> </w:t>
      </w:r>
      <w:r w:rsidRPr="006C61A7">
        <w:rPr>
          <w:color w:val="444455"/>
          <w:bdr w:val="none" w:sz="0" w:space="0" w:color="auto" w:frame="1"/>
          <w:lang w:eastAsia="ru-RU"/>
        </w:rPr>
        <w:t xml:space="preserve">открытом конкурсе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w:t>
      </w:r>
      <w:proofErr w:type="spellStart"/>
      <w:r w:rsidRPr="006C61A7">
        <w:rPr>
          <w:color w:val="444455"/>
          <w:bdr w:val="none" w:sz="0" w:space="0" w:color="auto" w:frame="1"/>
          <w:lang w:eastAsia="ru-RU"/>
        </w:rPr>
        <w:t>Тальменский</w:t>
      </w:r>
      <w:proofErr w:type="spellEnd"/>
      <w:r w:rsidRPr="006C61A7">
        <w:rPr>
          <w:color w:val="444455"/>
          <w:bdr w:val="none" w:sz="0" w:space="0" w:color="auto" w:frame="1"/>
          <w:lang w:eastAsia="ru-RU"/>
        </w:rPr>
        <w:t xml:space="preserve"> район по лоту № ____ на условиях проведения открытого конкурса и направляет настоящую заявку.</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tbl>
      <w:tblPr>
        <w:tblW w:w="9810" w:type="dxa"/>
        <w:tblInd w:w="-50" w:type="dxa"/>
        <w:shd w:val="clear" w:color="auto" w:fill="FFFFFF"/>
        <w:tblCellMar>
          <w:left w:w="0" w:type="dxa"/>
          <w:right w:w="0" w:type="dxa"/>
        </w:tblCellMar>
        <w:tblLook w:val="04A0" w:firstRow="1" w:lastRow="0" w:firstColumn="1" w:lastColumn="0" w:noHBand="0" w:noVBand="1"/>
      </w:tblPr>
      <w:tblGrid>
        <w:gridCol w:w="6486"/>
        <w:gridCol w:w="3324"/>
      </w:tblGrid>
      <w:tr w:rsidR="006C61A7" w:rsidRPr="006C61A7" w:rsidTr="006C61A7">
        <w:tc>
          <w:tcPr>
            <w:tcW w:w="648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Показатели оценки</w:t>
            </w:r>
          </w:p>
        </w:tc>
        <w:tc>
          <w:tcPr>
            <w:tcW w:w="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Значение показателя</w:t>
            </w:r>
          </w:p>
        </w:tc>
      </w:tr>
      <w:tr w:rsidR="006C61A7" w:rsidRPr="006C61A7" w:rsidTr="006C61A7">
        <w:tc>
          <w:tcPr>
            <w:tcW w:w="648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ind w:firstLine="54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3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p w:rsidR="006C61A7" w:rsidRPr="006C61A7" w:rsidRDefault="006C61A7" w:rsidP="006C61A7">
            <w:pPr>
              <w:suppressAutoHyphens w:val="0"/>
              <w:spacing w:before="57" w:after="57"/>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__________ лет</w:t>
            </w:r>
          </w:p>
        </w:tc>
      </w:tr>
      <w:tr w:rsidR="006C61A7" w:rsidRPr="006C61A7" w:rsidTr="006C61A7">
        <w:tc>
          <w:tcPr>
            <w:tcW w:w="648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proofErr w:type="gramStart"/>
            <w:r w:rsidRPr="006C61A7">
              <w:rPr>
                <w:rFonts w:ascii="Arial" w:hAnsi="Arial" w:cs="Arial"/>
                <w:color w:val="444455"/>
                <w:sz w:val="18"/>
                <w:szCs w:val="18"/>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6C61A7">
              <w:rPr>
                <w:rFonts w:ascii="Arial" w:hAnsi="Arial" w:cs="Arial"/>
                <w:color w:val="444455"/>
                <w:sz w:val="18"/>
                <w:szCs w:val="18"/>
                <w:lang w:eastAsia="ru-RU"/>
              </w:rPr>
              <w:t xml:space="preserve"> проведения открытого конкурса.</w:t>
            </w:r>
          </w:p>
        </w:tc>
        <w:tc>
          <w:tcPr>
            <w:tcW w:w="33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_____________ %</w:t>
            </w:r>
          </w:p>
        </w:tc>
      </w:tr>
      <w:tr w:rsidR="006C61A7" w:rsidRPr="006C61A7" w:rsidTr="006C61A7">
        <w:tc>
          <w:tcPr>
            <w:tcW w:w="648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Максимальный срок эксплуатации транспортного средства, предлагаемого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по данным паспорта транспортного средства участника, имеющего максимальный срок эксплуатации из всех транспортных средств, предлагаемых участником).              </w:t>
            </w:r>
          </w:p>
        </w:tc>
        <w:tc>
          <w:tcPr>
            <w:tcW w:w="33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p w:rsidR="006C61A7" w:rsidRPr="006C61A7" w:rsidRDefault="006C61A7" w:rsidP="006C61A7">
            <w:pPr>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 </w:t>
            </w:r>
          </w:p>
          <w:p w:rsidR="006C61A7" w:rsidRPr="006C61A7" w:rsidRDefault="006C61A7" w:rsidP="006C61A7">
            <w:pPr>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____________ лет</w:t>
            </w:r>
          </w:p>
        </w:tc>
      </w:tr>
      <w:tr w:rsidR="006C61A7" w:rsidRPr="006C61A7" w:rsidTr="006C61A7">
        <w:tc>
          <w:tcPr>
            <w:tcW w:w="648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xml:space="preserve">Отношение общей суммы характеристик к количеству транспортных средств, предполагаемых участником к перевозке на маршруте, </w:t>
            </w:r>
            <w:r w:rsidRPr="006C61A7">
              <w:rPr>
                <w:rFonts w:ascii="Arial" w:hAnsi="Arial" w:cs="Arial"/>
                <w:color w:val="444455"/>
                <w:sz w:val="18"/>
                <w:szCs w:val="18"/>
                <w:lang w:eastAsia="ru-RU"/>
              </w:rPr>
              <w:lastRenderedPageBreak/>
              <w:t>округляется до одного знака после запятой.                                      </w:t>
            </w:r>
          </w:p>
          <w:p w:rsidR="006C61A7" w:rsidRPr="006C61A7" w:rsidRDefault="006C61A7" w:rsidP="006C61A7">
            <w:pPr>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характеристики: наличие кондиционера, наличие низкого пола, наличие оборудования для перевозок пассажиров с ограниченными возможностями передвижения, наличие места для пассажиров с детскими колясками.</w:t>
            </w:r>
          </w:p>
        </w:tc>
        <w:tc>
          <w:tcPr>
            <w:tcW w:w="33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rPr>
                <w:rFonts w:ascii="Arial" w:hAnsi="Arial" w:cs="Arial"/>
                <w:color w:val="444455"/>
                <w:sz w:val="18"/>
                <w:szCs w:val="18"/>
                <w:lang w:eastAsia="ru-RU"/>
              </w:rPr>
            </w:pPr>
            <w:r w:rsidRPr="006C61A7">
              <w:rPr>
                <w:rFonts w:ascii="Arial" w:hAnsi="Arial" w:cs="Arial"/>
                <w:color w:val="444455"/>
                <w:sz w:val="18"/>
                <w:szCs w:val="18"/>
                <w:lang w:eastAsia="ru-RU"/>
              </w:rPr>
              <w:lastRenderedPageBreak/>
              <w:t> </w:t>
            </w:r>
          </w:p>
        </w:tc>
      </w:tr>
    </w:tbl>
    <w:p w:rsidR="006C61A7" w:rsidRPr="006C61A7" w:rsidRDefault="006C61A7" w:rsidP="006C61A7">
      <w:pPr>
        <w:shd w:val="clear" w:color="auto" w:fill="FFFFFF"/>
        <w:suppressAutoHyphens w:val="0"/>
        <w:ind w:firstLine="54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lastRenderedPageBreak/>
        <w:t> </w:t>
      </w:r>
    </w:p>
    <w:p w:rsidR="006C61A7" w:rsidRPr="006C61A7" w:rsidRDefault="006C61A7" w:rsidP="006C61A7">
      <w:pPr>
        <w:shd w:val="clear" w:color="auto" w:fill="FFFFFF"/>
        <w:suppressAutoHyphens w:val="0"/>
        <w:ind w:firstLine="720"/>
        <w:jc w:val="both"/>
        <w:textAlignment w:val="baseline"/>
        <w:rPr>
          <w:rFonts w:ascii="Arial" w:hAnsi="Arial" w:cs="Arial"/>
          <w:color w:val="444455"/>
          <w:sz w:val="18"/>
          <w:szCs w:val="18"/>
          <w:lang w:eastAsia="ru-RU"/>
        </w:rPr>
      </w:pPr>
      <w:r w:rsidRPr="006C61A7">
        <w:rPr>
          <w:color w:val="444455"/>
          <w:bdr w:val="none" w:sz="0" w:space="0" w:color="auto" w:frame="1"/>
          <w:lang w:eastAsia="ru-RU"/>
        </w:rPr>
        <w:t>Мы   удостоверяем, что представленные сведения являются полными и верными во всех деталях.</w:t>
      </w:r>
    </w:p>
    <w:p w:rsidR="006C61A7" w:rsidRPr="006C61A7" w:rsidRDefault="006C61A7" w:rsidP="006C61A7">
      <w:pPr>
        <w:shd w:val="clear" w:color="auto" w:fill="FFFFFF"/>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Руководитель организации</w:t>
      </w:r>
    </w:p>
    <w:p w:rsidR="006C61A7" w:rsidRPr="006C61A7" w:rsidRDefault="006C61A7" w:rsidP="006C61A7">
      <w:pPr>
        <w:shd w:val="clear" w:color="auto" w:fill="FFFFFF"/>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(уполномоченный представитель)</w:t>
      </w:r>
    </w:p>
    <w:p w:rsidR="006C61A7" w:rsidRPr="006C61A7" w:rsidRDefault="006C61A7" w:rsidP="006C61A7">
      <w:pPr>
        <w:shd w:val="clear" w:color="auto" w:fill="FFFFFF"/>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___________________                                         _______________</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color w:val="444455"/>
          <w:sz w:val="18"/>
          <w:szCs w:val="18"/>
          <w:bdr w:val="none" w:sz="0" w:space="0" w:color="auto" w:frame="1"/>
          <w:vertAlign w:val="superscript"/>
          <w:lang w:eastAsia="ru-RU"/>
        </w:rPr>
        <w:t>(подпись)                                                                                                (Ф.И.О.)</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color w:val="444455"/>
          <w:sz w:val="18"/>
          <w:szCs w:val="18"/>
          <w:bdr w:val="none" w:sz="0" w:space="0" w:color="auto" w:frame="1"/>
          <w:vertAlign w:val="superscript"/>
          <w:lang w:eastAsia="ru-RU"/>
        </w:rPr>
        <w:t> </w:t>
      </w:r>
    </w:p>
    <w:p w:rsidR="006C61A7" w:rsidRPr="006C61A7" w:rsidRDefault="006C61A7" w:rsidP="006C61A7">
      <w:pPr>
        <w:shd w:val="clear" w:color="auto" w:fill="FFFFFF"/>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М.П.</w:t>
      </w:r>
    </w:p>
    <w:p w:rsidR="006C61A7" w:rsidRPr="006C61A7" w:rsidRDefault="006C61A7" w:rsidP="006C61A7">
      <w:pPr>
        <w:shd w:val="clear" w:color="auto" w:fill="FFFFFF"/>
        <w:suppressAutoHyphens w:val="0"/>
        <w:jc w:val="right"/>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Приложение №4</w:t>
      </w:r>
    </w:p>
    <w:p w:rsidR="006C61A7" w:rsidRPr="006C61A7" w:rsidRDefault="006C61A7" w:rsidP="006C61A7">
      <w:pPr>
        <w:shd w:val="clear" w:color="auto" w:fill="FFFFFF"/>
        <w:suppressAutoHyphens w:val="0"/>
        <w:jc w:val="right"/>
        <w:textAlignment w:val="baseline"/>
        <w:rPr>
          <w:rFonts w:ascii="Arial" w:hAnsi="Arial" w:cs="Arial"/>
          <w:color w:val="444455"/>
          <w:sz w:val="18"/>
          <w:szCs w:val="18"/>
          <w:lang w:eastAsia="ru-RU"/>
        </w:rPr>
      </w:pPr>
      <w:r w:rsidRPr="006C61A7">
        <w:rPr>
          <w:rFonts w:ascii="Arial" w:hAnsi="Arial" w:cs="Arial"/>
          <w:color w:val="444455"/>
          <w:sz w:val="28"/>
          <w:szCs w:val="28"/>
          <w:bdr w:val="none" w:sz="0" w:space="0" w:color="auto" w:frame="1"/>
          <w:lang w:eastAsia="ru-RU"/>
        </w:rPr>
        <w:t>к конкурсной документации</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b/>
          <w:bCs/>
          <w:color w:val="444455"/>
          <w:sz w:val="18"/>
          <w:szCs w:val="18"/>
          <w:bdr w:val="none" w:sz="0" w:space="0" w:color="auto" w:frame="1"/>
          <w:lang w:eastAsia="ru-RU"/>
        </w:rPr>
        <w:t>Форма сведений об участнике открытого конкурса</w:t>
      </w:r>
    </w:p>
    <w:tbl>
      <w:tblPr>
        <w:tblW w:w="9900" w:type="dxa"/>
        <w:tblInd w:w="-72" w:type="dxa"/>
        <w:shd w:val="clear" w:color="auto" w:fill="FFFFFF"/>
        <w:tblCellMar>
          <w:left w:w="0" w:type="dxa"/>
          <w:right w:w="0" w:type="dxa"/>
        </w:tblCellMar>
        <w:tblLook w:val="04A0" w:firstRow="1" w:lastRow="0" w:firstColumn="1" w:lastColumn="0" w:noHBand="0" w:noVBand="1"/>
      </w:tblPr>
      <w:tblGrid>
        <w:gridCol w:w="828"/>
        <w:gridCol w:w="3601"/>
        <w:gridCol w:w="5471"/>
      </w:tblGrid>
      <w:tr w:rsidR="006C61A7" w:rsidRPr="006C61A7" w:rsidTr="006C61A7">
        <w:trPr>
          <w:trHeight w:val="614"/>
        </w:trPr>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6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xml:space="preserve">№ </w:t>
            </w:r>
            <w:proofErr w:type="gramStart"/>
            <w:r w:rsidRPr="006C61A7">
              <w:rPr>
                <w:rFonts w:ascii="Arial" w:hAnsi="Arial" w:cs="Arial"/>
                <w:color w:val="444455"/>
                <w:sz w:val="18"/>
                <w:szCs w:val="18"/>
                <w:lang w:eastAsia="ru-RU"/>
              </w:rPr>
              <w:t>п</w:t>
            </w:r>
            <w:proofErr w:type="gramEnd"/>
            <w:r w:rsidRPr="006C61A7">
              <w:rPr>
                <w:rFonts w:ascii="Arial" w:hAnsi="Arial" w:cs="Arial"/>
                <w:color w:val="444455"/>
                <w:sz w:val="18"/>
                <w:szCs w:val="18"/>
                <w:lang w:eastAsia="ru-RU"/>
              </w:rPr>
              <w:t>/п</w:t>
            </w:r>
          </w:p>
        </w:tc>
        <w:tc>
          <w:tcPr>
            <w:tcW w:w="36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6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Наименование</w:t>
            </w:r>
          </w:p>
        </w:tc>
        <w:tc>
          <w:tcPr>
            <w:tcW w:w="54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6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Сведения об участнике</w:t>
            </w:r>
            <w:r w:rsidRPr="006C61A7">
              <w:rPr>
                <w:rFonts w:ascii="Arial" w:hAnsi="Arial" w:cs="Arial"/>
                <w:color w:val="444455"/>
                <w:sz w:val="18"/>
                <w:szCs w:val="18"/>
                <w:lang w:eastAsia="ru-RU"/>
              </w:rPr>
              <w:br/>
              <w:t>(заполняется участником)</w:t>
            </w:r>
          </w:p>
        </w:tc>
      </w:tr>
      <w:tr w:rsidR="006C61A7" w:rsidRPr="006C61A7" w:rsidTr="006C61A7">
        <w:trPr>
          <w:trHeight w:val="60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rPr>
                <w:rFonts w:ascii="Arial" w:hAnsi="Arial" w:cs="Arial"/>
                <w:color w:val="444455"/>
                <w:sz w:val="18"/>
                <w:szCs w:val="18"/>
                <w:lang w:eastAsia="ru-RU"/>
              </w:rPr>
            </w:pPr>
            <w:r w:rsidRPr="006C61A7">
              <w:rPr>
                <w:rFonts w:ascii="Arial" w:hAnsi="Arial" w:cs="Arial"/>
                <w:color w:val="444455"/>
                <w:sz w:val="18"/>
                <w:szCs w:val="18"/>
                <w:lang w:eastAsia="ru-RU"/>
              </w:rPr>
              <w:t> </w:t>
            </w: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6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Фирменное наименование участника</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rPr>
                <w:rFonts w:ascii="Arial" w:hAnsi="Arial" w:cs="Arial"/>
                <w:color w:val="444455"/>
                <w:sz w:val="18"/>
                <w:szCs w:val="18"/>
                <w:lang w:eastAsia="ru-RU"/>
              </w:rPr>
            </w:pPr>
          </w:p>
        </w:tc>
      </w:tr>
      <w:tr w:rsidR="006C61A7" w:rsidRPr="006C61A7" w:rsidTr="006C61A7">
        <w:trPr>
          <w:trHeight w:val="614"/>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rPr>
                <w:rFonts w:ascii="Arial" w:hAnsi="Arial" w:cs="Arial"/>
                <w:color w:val="444455"/>
                <w:sz w:val="18"/>
                <w:szCs w:val="18"/>
                <w:lang w:eastAsia="ru-RU"/>
              </w:rPr>
            </w:pPr>
            <w:r w:rsidRPr="006C61A7">
              <w:rPr>
                <w:rFonts w:ascii="Arial" w:hAnsi="Arial" w:cs="Arial"/>
                <w:color w:val="444455"/>
                <w:sz w:val="18"/>
                <w:szCs w:val="18"/>
                <w:lang w:eastAsia="ru-RU"/>
              </w:rPr>
              <w:t> </w:t>
            </w: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6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Организационно-правовая форма</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rPr>
                <w:rFonts w:ascii="Arial" w:hAnsi="Arial" w:cs="Arial"/>
                <w:color w:val="444455"/>
                <w:sz w:val="18"/>
                <w:szCs w:val="18"/>
                <w:lang w:eastAsia="ru-RU"/>
              </w:rPr>
            </w:pPr>
            <w:r w:rsidRPr="006C61A7">
              <w:rPr>
                <w:rFonts w:ascii="Arial" w:hAnsi="Arial" w:cs="Arial"/>
                <w:color w:val="444455"/>
                <w:sz w:val="18"/>
                <w:szCs w:val="18"/>
                <w:lang w:eastAsia="ru-RU"/>
              </w:rPr>
              <w:t> </w:t>
            </w:r>
          </w:p>
        </w:tc>
      </w:tr>
      <w:tr w:rsidR="006C61A7" w:rsidRPr="006C61A7" w:rsidTr="006C61A7">
        <w:trPr>
          <w:trHeight w:val="13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132"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60" w:line="132" w:lineRule="atLeast"/>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Форма собственности</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132"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r>
      <w:tr w:rsidR="006C61A7" w:rsidRPr="006C61A7" w:rsidTr="006C61A7">
        <w:trPr>
          <w:trHeight w:val="13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132"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60" w:line="132" w:lineRule="atLeast"/>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Учредители (перечислить наименования и организационно-правовую форму всех учредителей, чья доля в уставном капитале превышает 10%)</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132"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r>
      <w:tr w:rsidR="006C61A7" w:rsidRPr="006C61A7" w:rsidTr="006C61A7">
        <w:trPr>
          <w:trHeight w:val="259"/>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rPr>
                <w:rFonts w:ascii="Arial" w:hAnsi="Arial" w:cs="Arial"/>
                <w:color w:val="444455"/>
                <w:sz w:val="18"/>
                <w:szCs w:val="18"/>
                <w:lang w:eastAsia="ru-RU"/>
              </w:rPr>
            </w:pPr>
            <w:r w:rsidRPr="006C61A7">
              <w:rPr>
                <w:rFonts w:ascii="Arial" w:hAnsi="Arial" w:cs="Arial"/>
                <w:color w:val="444455"/>
                <w:sz w:val="18"/>
                <w:szCs w:val="18"/>
                <w:lang w:eastAsia="ru-RU"/>
              </w:rPr>
              <w:t> </w:t>
            </w: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after="60"/>
              <w:ind w:right="-108"/>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Свидетельство о регистрации (дата и номер, кем выдано)</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rPr>
                <w:rFonts w:ascii="Arial" w:hAnsi="Arial" w:cs="Arial"/>
                <w:color w:val="444455"/>
                <w:sz w:val="18"/>
                <w:szCs w:val="18"/>
                <w:lang w:eastAsia="ru-RU"/>
              </w:rPr>
            </w:pPr>
            <w:r w:rsidRPr="006C61A7">
              <w:rPr>
                <w:rFonts w:ascii="Arial" w:hAnsi="Arial" w:cs="Arial"/>
                <w:color w:val="444455"/>
                <w:sz w:val="18"/>
                <w:szCs w:val="18"/>
                <w:lang w:eastAsia="ru-RU"/>
              </w:rPr>
              <w:t> </w:t>
            </w:r>
          </w:p>
        </w:tc>
      </w:tr>
      <w:tr w:rsidR="006C61A7" w:rsidRPr="006C61A7" w:rsidTr="006C61A7">
        <w:trPr>
          <w:trHeight w:val="69"/>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9"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9" w:lineRule="atLeast"/>
              <w:textAlignment w:val="baseline"/>
              <w:outlineLvl w:val="5"/>
              <w:rPr>
                <w:rFonts w:ascii="Arial" w:hAnsi="Arial" w:cs="Arial"/>
                <w:color w:val="222233"/>
                <w:sz w:val="18"/>
                <w:szCs w:val="18"/>
                <w:lang w:eastAsia="ru-RU"/>
              </w:rPr>
            </w:pPr>
            <w:r w:rsidRPr="006C61A7">
              <w:rPr>
                <w:rFonts w:ascii="Arial" w:hAnsi="Arial" w:cs="Arial"/>
                <w:color w:val="222233"/>
                <w:bdr w:val="none" w:sz="0" w:space="0" w:color="auto" w:frame="1"/>
                <w:lang w:eastAsia="ru-RU"/>
              </w:rPr>
              <w:t>Юридический адрес</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9"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r>
      <w:tr w:rsidR="006C61A7" w:rsidRPr="006C61A7" w:rsidTr="006C61A7">
        <w:trPr>
          <w:trHeight w:val="69"/>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9"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9" w:lineRule="atLeast"/>
              <w:textAlignment w:val="baseline"/>
              <w:outlineLvl w:val="5"/>
              <w:rPr>
                <w:rFonts w:ascii="Arial" w:hAnsi="Arial" w:cs="Arial"/>
                <w:color w:val="222233"/>
                <w:sz w:val="18"/>
                <w:szCs w:val="18"/>
                <w:lang w:eastAsia="ru-RU"/>
              </w:rPr>
            </w:pPr>
            <w:r w:rsidRPr="006C61A7">
              <w:rPr>
                <w:rFonts w:ascii="Arial" w:hAnsi="Arial" w:cs="Arial"/>
                <w:color w:val="222233"/>
                <w:bdr w:val="none" w:sz="0" w:space="0" w:color="auto" w:frame="1"/>
                <w:lang w:eastAsia="ru-RU"/>
              </w:rPr>
              <w:t>Фактический адрес</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9"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r>
      <w:tr w:rsidR="006C61A7" w:rsidRPr="006C61A7" w:rsidTr="006C61A7">
        <w:trPr>
          <w:trHeight w:val="69"/>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9"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9" w:lineRule="atLeast"/>
              <w:textAlignment w:val="baseline"/>
              <w:outlineLvl w:val="5"/>
              <w:rPr>
                <w:rFonts w:ascii="Arial" w:hAnsi="Arial" w:cs="Arial"/>
                <w:color w:val="222233"/>
                <w:sz w:val="18"/>
                <w:szCs w:val="18"/>
                <w:lang w:eastAsia="ru-RU"/>
              </w:rPr>
            </w:pPr>
            <w:r w:rsidRPr="006C61A7">
              <w:rPr>
                <w:rFonts w:ascii="Arial" w:hAnsi="Arial" w:cs="Arial"/>
                <w:color w:val="222233"/>
                <w:bdr w:val="none" w:sz="0" w:space="0" w:color="auto" w:frame="1"/>
                <w:lang w:eastAsia="ru-RU"/>
              </w:rPr>
              <w:t>Почтовый адрес</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9"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r>
      <w:tr w:rsidR="006C61A7" w:rsidRPr="006C61A7" w:rsidTr="006C61A7">
        <w:trPr>
          <w:trHeight w:val="67"/>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7"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60" w:line="67" w:lineRule="atLeast"/>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Основной вид деятельности</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7"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r>
      <w:tr w:rsidR="006C61A7" w:rsidRPr="006C61A7" w:rsidTr="006C61A7">
        <w:trPr>
          <w:trHeight w:val="67"/>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7"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60" w:line="67" w:lineRule="atLeast"/>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Филиалы: перечислить наименования и фактическое местонахождение</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7"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r>
      <w:tr w:rsidR="006C61A7" w:rsidRPr="006C61A7" w:rsidTr="006C61A7">
        <w:trPr>
          <w:trHeight w:val="67"/>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7"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60" w:line="67" w:lineRule="atLeast"/>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Контактный телефон, факс</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7"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r>
      <w:tr w:rsidR="006C61A7" w:rsidRPr="006C61A7" w:rsidTr="006C61A7">
        <w:trPr>
          <w:trHeight w:val="67"/>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7"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c>
          <w:tcPr>
            <w:tcW w:w="3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before="120" w:after="60" w:line="67" w:lineRule="atLeast"/>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 xml:space="preserve">Банковские реквизиты (наименование банка, БИК, ИНН, </w:t>
            </w:r>
            <w:proofErr w:type="gramStart"/>
            <w:r w:rsidRPr="006C61A7">
              <w:rPr>
                <w:rFonts w:ascii="Arial" w:hAnsi="Arial" w:cs="Arial"/>
                <w:color w:val="444455"/>
                <w:sz w:val="18"/>
                <w:szCs w:val="18"/>
                <w:lang w:eastAsia="ru-RU"/>
              </w:rPr>
              <w:t>р</w:t>
            </w:r>
            <w:proofErr w:type="gramEnd"/>
            <w:r w:rsidRPr="006C61A7">
              <w:rPr>
                <w:rFonts w:ascii="Arial" w:hAnsi="Arial" w:cs="Arial"/>
                <w:color w:val="444455"/>
                <w:sz w:val="18"/>
                <w:szCs w:val="18"/>
                <w:lang w:eastAsia="ru-RU"/>
              </w:rPr>
              <w:t>/с и к/с)</w:t>
            </w:r>
          </w:p>
        </w:tc>
        <w:tc>
          <w:tcPr>
            <w:tcW w:w="54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C61A7" w:rsidRPr="006C61A7" w:rsidRDefault="006C61A7" w:rsidP="006C61A7">
            <w:pPr>
              <w:suppressAutoHyphens w:val="0"/>
              <w:spacing w:line="67" w:lineRule="atLeast"/>
              <w:rPr>
                <w:rFonts w:ascii="Arial" w:hAnsi="Arial" w:cs="Arial"/>
                <w:color w:val="444455"/>
                <w:sz w:val="18"/>
                <w:szCs w:val="18"/>
                <w:lang w:eastAsia="ru-RU"/>
              </w:rPr>
            </w:pPr>
            <w:r w:rsidRPr="006C61A7">
              <w:rPr>
                <w:rFonts w:ascii="Arial" w:hAnsi="Arial" w:cs="Arial"/>
                <w:color w:val="444455"/>
                <w:sz w:val="18"/>
                <w:szCs w:val="18"/>
                <w:lang w:eastAsia="ru-RU"/>
              </w:rPr>
              <w:t> </w:t>
            </w:r>
          </w:p>
        </w:tc>
      </w:tr>
    </w:tbl>
    <w:p w:rsidR="006C61A7" w:rsidRPr="006C61A7" w:rsidRDefault="006C61A7" w:rsidP="006C61A7">
      <w:pPr>
        <w:shd w:val="clear" w:color="auto" w:fill="FFFFFF"/>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Руководитель организации</w:t>
      </w:r>
    </w:p>
    <w:p w:rsidR="006C61A7" w:rsidRPr="006C61A7" w:rsidRDefault="006C61A7" w:rsidP="006C61A7">
      <w:pPr>
        <w:shd w:val="clear" w:color="auto" w:fill="FFFFFF"/>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(уполномоченный представитель)</w:t>
      </w:r>
    </w:p>
    <w:p w:rsidR="006C61A7" w:rsidRPr="006C61A7" w:rsidRDefault="006C61A7" w:rsidP="006C61A7">
      <w:pPr>
        <w:shd w:val="clear" w:color="auto" w:fill="FFFFFF"/>
        <w:suppressAutoHyphens w:val="0"/>
        <w:spacing w:before="120" w:after="120"/>
        <w:jc w:val="center"/>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___________________                                         _______________</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color w:val="444455"/>
          <w:sz w:val="18"/>
          <w:szCs w:val="18"/>
          <w:bdr w:val="none" w:sz="0" w:space="0" w:color="auto" w:frame="1"/>
          <w:vertAlign w:val="superscript"/>
          <w:lang w:eastAsia="ru-RU"/>
        </w:rPr>
        <w:t>(подпись)                                                                                                 (Ф.И.О.)</w:t>
      </w:r>
    </w:p>
    <w:p w:rsidR="006C61A7" w:rsidRPr="006C61A7" w:rsidRDefault="006C61A7" w:rsidP="006C61A7">
      <w:pPr>
        <w:shd w:val="clear" w:color="auto" w:fill="FFFFFF"/>
        <w:suppressAutoHyphens w:val="0"/>
        <w:jc w:val="center"/>
        <w:textAlignment w:val="baseline"/>
        <w:rPr>
          <w:rFonts w:ascii="Arial" w:hAnsi="Arial" w:cs="Arial"/>
          <w:color w:val="444455"/>
          <w:sz w:val="18"/>
          <w:szCs w:val="18"/>
          <w:lang w:eastAsia="ru-RU"/>
        </w:rPr>
      </w:pPr>
      <w:r w:rsidRPr="006C61A7">
        <w:rPr>
          <w:rFonts w:ascii="Arial" w:hAnsi="Arial" w:cs="Arial"/>
          <w:color w:val="444455"/>
          <w:sz w:val="18"/>
          <w:szCs w:val="18"/>
          <w:bdr w:val="none" w:sz="0" w:space="0" w:color="auto" w:frame="1"/>
          <w:vertAlign w:val="superscript"/>
          <w:lang w:eastAsia="ru-RU"/>
        </w:rPr>
        <w:t> </w:t>
      </w:r>
    </w:p>
    <w:p w:rsidR="006C61A7" w:rsidRPr="006C61A7" w:rsidRDefault="006C61A7" w:rsidP="006C61A7">
      <w:pPr>
        <w:shd w:val="clear" w:color="auto" w:fill="FFFFFF"/>
        <w:suppressAutoHyphens w:val="0"/>
        <w:spacing w:before="120" w:after="120"/>
        <w:jc w:val="both"/>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М.П.</w:t>
      </w:r>
    </w:p>
    <w:p w:rsidR="006C61A7" w:rsidRPr="006C61A7" w:rsidRDefault="006C61A7" w:rsidP="006C61A7">
      <w:pPr>
        <w:shd w:val="clear" w:color="auto" w:fill="FFFFFF"/>
        <w:suppressAutoHyphens w:val="0"/>
        <w:ind w:left="4500"/>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                                                   ПРОЕКТ</w:t>
      </w:r>
    </w:p>
    <w:p w:rsidR="006C61A7" w:rsidRPr="006C61A7" w:rsidRDefault="006C61A7" w:rsidP="006C61A7">
      <w:pPr>
        <w:shd w:val="clear" w:color="auto" w:fill="FFFFFF"/>
        <w:suppressAutoHyphens w:val="0"/>
        <w:ind w:left="4500"/>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ДОГОВОР №</w:t>
      </w:r>
    </w:p>
    <w:p w:rsidR="006C61A7" w:rsidRPr="006C61A7" w:rsidRDefault="006C61A7" w:rsidP="006C61A7">
      <w:pPr>
        <w:shd w:val="clear" w:color="auto" w:fill="FFFFFF"/>
        <w:suppressAutoHyphens w:val="0"/>
        <w:ind w:left="4500"/>
        <w:jc w:val="both"/>
        <w:textAlignment w:val="baseline"/>
        <w:rPr>
          <w:rFonts w:ascii="Arial" w:hAnsi="Arial" w:cs="Arial"/>
          <w:color w:val="444455"/>
          <w:sz w:val="18"/>
          <w:szCs w:val="18"/>
          <w:lang w:eastAsia="ru-RU"/>
        </w:rPr>
      </w:pPr>
      <w:r w:rsidRPr="006C61A7">
        <w:rPr>
          <w:rFonts w:ascii="Arial" w:hAnsi="Arial" w:cs="Arial"/>
          <w:color w:val="000000"/>
          <w:sz w:val="18"/>
          <w:szCs w:val="18"/>
          <w:bdr w:val="none" w:sz="0" w:space="0" w:color="auto" w:frame="1"/>
          <w:lang w:eastAsia="ru-RU"/>
        </w:rPr>
        <w:lastRenderedPageBreak/>
        <w:t>                                           </w:t>
      </w:r>
      <w:r w:rsidRPr="006C61A7">
        <w:rPr>
          <w:rFonts w:ascii="Arial" w:hAnsi="Arial" w:cs="Arial"/>
          <w:color w:val="000000"/>
          <w:sz w:val="28"/>
          <w:szCs w:val="28"/>
          <w:bdr w:val="none" w:sz="0" w:space="0" w:color="auto" w:frame="1"/>
          <w:lang w:eastAsia="ru-RU"/>
        </w:rPr>
        <w:t>«___»____2020 г.</w:t>
      </w:r>
    </w:p>
    <w:p w:rsidR="006C61A7" w:rsidRPr="006C61A7" w:rsidRDefault="006C61A7" w:rsidP="006C61A7">
      <w:pPr>
        <w:shd w:val="clear" w:color="auto" w:fill="FFFFFF"/>
        <w:suppressAutoHyphens w:val="0"/>
        <w:spacing w:line="317" w:lineRule="atLeast"/>
        <w:ind w:right="5" w:firstLine="701"/>
        <w:jc w:val="both"/>
        <w:textAlignment w:val="baseline"/>
        <w:rPr>
          <w:rFonts w:ascii="Arial" w:hAnsi="Arial" w:cs="Arial"/>
          <w:color w:val="444455"/>
          <w:sz w:val="18"/>
          <w:szCs w:val="18"/>
          <w:lang w:eastAsia="ru-RU"/>
        </w:rPr>
      </w:pPr>
      <w:r w:rsidRPr="006C61A7">
        <w:rPr>
          <w:rFonts w:ascii="Arial" w:hAnsi="Arial" w:cs="Arial"/>
          <w:color w:val="000000"/>
          <w:spacing w:val="1"/>
          <w:sz w:val="28"/>
          <w:szCs w:val="28"/>
          <w:bdr w:val="none" w:sz="0" w:space="0" w:color="auto" w:frame="1"/>
          <w:lang w:eastAsia="ru-RU"/>
        </w:rPr>
        <w:t>Администрация Тальменского района именуемая в дальнейшем «Заказчик» </w:t>
      </w:r>
      <w:r w:rsidRPr="006C61A7">
        <w:rPr>
          <w:rFonts w:ascii="Arial" w:hAnsi="Arial" w:cs="Arial"/>
          <w:color w:val="000000"/>
          <w:sz w:val="28"/>
          <w:szCs w:val="28"/>
          <w:bdr w:val="none" w:sz="0" w:space="0" w:color="auto" w:frame="1"/>
          <w:lang w:eastAsia="ru-RU"/>
        </w:rPr>
        <w:t>в лице главы района Самсоненко Сергея Дмитриевича, действующего на основании Устава, с одной стороны и ____________________</w:t>
      </w:r>
      <w:r w:rsidRPr="006C61A7">
        <w:rPr>
          <w:rFonts w:ascii="Arial" w:hAnsi="Arial" w:cs="Arial"/>
          <w:color w:val="000000"/>
          <w:spacing w:val="9"/>
          <w:sz w:val="28"/>
          <w:szCs w:val="28"/>
          <w:bdr w:val="none" w:sz="0" w:space="0" w:color="auto" w:frame="1"/>
          <w:lang w:eastAsia="ru-RU"/>
        </w:rPr>
        <w:t>, </w:t>
      </w:r>
      <w:r w:rsidRPr="006C61A7">
        <w:rPr>
          <w:rFonts w:ascii="Arial" w:hAnsi="Arial" w:cs="Arial"/>
          <w:color w:val="000000"/>
          <w:spacing w:val="2"/>
          <w:sz w:val="28"/>
          <w:szCs w:val="28"/>
          <w:bdr w:val="none" w:sz="0" w:space="0" w:color="auto" w:frame="1"/>
          <w:lang w:eastAsia="ru-RU"/>
        </w:rPr>
        <w:t>именуемое в дальнейшем «Перевозчик» в лице _________________________________</w:t>
      </w:r>
      <w:r w:rsidRPr="006C61A7">
        <w:rPr>
          <w:rFonts w:ascii="Arial" w:hAnsi="Arial" w:cs="Arial"/>
          <w:color w:val="000000"/>
          <w:sz w:val="28"/>
          <w:szCs w:val="28"/>
          <w:bdr w:val="none" w:sz="0" w:space="0" w:color="auto" w:frame="1"/>
          <w:lang w:eastAsia="ru-RU"/>
        </w:rPr>
        <w:t>, действующего на основании Устава, с другой стороны</w:t>
      </w:r>
      <w:proofErr w:type="gramStart"/>
      <w:r w:rsidRPr="006C61A7">
        <w:rPr>
          <w:rFonts w:ascii="Arial" w:hAnsi="Arial" w:cs="Arial"/>
          <w:color w:val="000000"/>
          <w:sz w:val="28"/>
          <w:szCs w:val="28"/>
          <w:bdr w:val="none" w:sz="0" w:space="0" w:color="auto" w:frame="1"/>
          <w:lang w:eastAsia="ru-RU"/>
        </w:rPr>
        <w:t xml:space="preserve"> ,</w:t>
      </w:r>
      <w:proofErr w:type="gramEnd"/>
      <w:r w:rsidRPr="006C61A7">
        <w:rPr>
          <w:rFonts w:ascii="Arial" w:hAnsi="Arial" w:cs="Arial"/>
          <w:color w:val="000000"/>
          <w:sz w:val="28"/>
          <w:szCs w:val="28"/>
          <w:bdr w:val="none" w:sz="0" w:space="0" w:color="auto" w:frame="1"/>
          <w:lang w:eastAsia="ru-RU"/>
        </w:rPr>
        <w:t xml:space="preserve"> именуемые </w:t>
      </w:r>
      <w:r w:rsidRPr="006C61A7">
        <w:rPr>
          <w:rFonts w:ascii="Arial" w:hAnsi="Arial" w:cs="Arial"/>
          <w:color w:val="000000"/>
          <w:spacing w:val="6"/>
          <w:sz w:val="28"/>
          <w:szCs w:val="28"/>
          <w:bdr w:val="none" w:sz="0" w:space="0" w:color="auto" w:frame="1"/>
          <w:lang w:eastAsia="ru-RU"/>
        </w:rPr>
        <w:t>в дальнейшем «Стороны», </w:t>
      </w:r>
      <w:r w:rsidRPr="006C61A7">
        <w:rPr>
          <w:rFonts w:ascii="Arial" w:hAnsi="Arial" w:cs="Arial"/>
          <w:color w:val="000000"/>
          <w:sz w:val="28"/>
          <w:szCs w:val="28"/>
          <w:bdr w:val="none" w:sz="0" w:space="0" w:color="auto" w:frame="1"/>
          <w:lang w:eastAsia="ru-RU"/>
        </w:rPr>
        <w:t>настоящий договор о нижеследующем.</w:t>
      </w:r>
    </w:p>
    <w:p w:rsidR="006C61A7" w:rsidRPr="006C61A7" w:rsidRDefault="006C61A7" w:rsidP="006C61A7">
      <w:pPr>
        <w:shd w:val="clear" w:color="auto" w:fill="FFFFFF"/>
        <w:suppressAutoHyphens w:val="0"/>
        <w:spacing w:line="317" w:lineRule="atLeast"/>
        <w:ind w:left="526" w:right="5" w:firstLine="701"/>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                         1. Общие условия Договора</w:t>
      </w:r>
    </w:p>
    <w:p w:rsidR="006C61A7" w:rsidRPr="006C61A7" w:rsidRDefault="006C61A7" w:rsidP="006C61A7">
      <w:pPr>
        <w:shd w:val="clear" w:color="auto" w:fill="FFFFFF"/>
        <w:suppressAutoHyphens w:val="0"/>
        <w:spacing w:line="317" w:lineRule="atLeast"/>
        <w:ind w:firstLine="425"/>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1.1.          </w:t>
      </w:r>
      <w:r w:rsidRPr="006C61A7">
        <w:rPr>
          <w:rFonts w:ascii="Arial" w:hAnsi="Arial" w:cs="Arial"/>
          <w:color w:val="000000"/>
          <w:spacing w:val="9"/>
          <w:sz w:val="28"/>
          <w:szCs w:val="28"/>
          <w:bdr w:val="none" w:sz="0" w:space="0" w:color="auto" w:frame="1"/>
          <w:lang w:eastAsia="ru-RU"/>
        </w:rPr>
        <w:t>В соответствии с настоящим Договором Заказчик поручает, а </w:t>
      </w:r>
      <w:r w:rsidRPr="006C61A7">
        <w:rPr>
          <w:rFonts w:ascii="Arial" w:hAnsi="Arial" w:cs="Arial"/>
          <w:color w:val="000000"/>
          <w:sz w:val="28"/>
          <w:szCs w:val="28"/>
          <w:bdr w:val="none" w:sz="0" w:space="0" w:color="auto" w:frame="1"/>
          <w:lang w:eastAsia="ru-RU"/>
        </w:rPr>
        <w:t xml:space="preserve">Перевозчик осуществляет транспортное обслуживание населения автомобильным транспортом по муниципальным </w:t>
      </w:r>
      <w:proofErr w:type="gramStart"/>
      <w:r w:rsidRPr="006C61A7">
        <w:rPr>
          <w:rFonts w:ascii="Arial" w:hAnsi="Arial" w:cs="Arial"/>
          <w:color w:val="000000"/>
          <w:sz w:val="28"/>
          <w:szCs w:val="28"/>
          <w:bdr w:val="none" w:sz="0" w:space="0" w:color="auto" w:frame="1"/>
          <w:lang w:eastAsia="ru-RU"/>
        </w:rPr>
        <w:t>маршрутам</w:t>
      </w:r>
      <w:proofErr w:type="gramEnd"/>
      <w:r w:rsidRPr="006C61A7">
        <w:rPr>
          <w:rFonts w:ascii="Arial" w:hAnsi="Arial" w:cs="Arial"/>
          <w:color w:val="000000"/>
          <w:sz w:val="28"/>
          <w:szCs w:val="28"/>
          <w:bdr w:val="none" w:sz="0" w:space="0" w:color="auto" w:frame="1"/>
          <w:lang w:eastAsia="ru-RU"/>
        </w:rPr>
        <w:t xml:space="preserve"> указанным в   приложении 1 к</w:t>
      </w:r>
      <w:r w:rsidRPr="006C61A7">
        <w:rPr>
          <w:rFonts w:ascii="Arial" w:hAnsi="Arial" w:cs="Arial"/>
          <w:color w:val="000000"/>
          <w:spacing w:val="3"/>
          <w:sz w:val="28"/>
          <w:szCs w:val="28"/>
          <w:bdr w:val="none" w:sz="0" w:space="0" w:color="auto" w:frame="1"/>
          <w:lang w:eastAsia="ru-RU"/>
        </w:rPr>
        <w:t> договору</w:t>
      </w:r>
    </w:p>
    <w:p w:rsidR="006C61A7" w:rsidRPr="006C61A7" w:rsidRDefault="006C61A7" w:rsidP="006C61A7">
      <w:pPr>
        <w:numPr>
          <w:ilvl w:val="0"/>
          <w:numId w:val="3"/>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2.</w:t>
      </w:r>
      <w:r w:rsidRPr="006C61A7">
        <w:rPr>
          <w:rFonts w:ascii="Arial" w:hAnsi="Arial" w:cs="Arial"/>
          <w:color w:val="000000"/>
          <w:spacing w:val="9"/>
          <w:sz w:val="28"/>
          <w:szCs w:val="28"/>
          <w:bdr w:val="none" w:sz="0" w:space="0" w:color="auto" w:frame="1"/>
          <w:lang w:eastAsia="ru-RU"/>
        </w:rPr>
        <w:t>Регулярные перевозки пассажиров автомобильным транспортом в пределах базовой маршрутной сети осуществляются Перевозчиком с учетом </w:t>
      </w:r>
      <w:r w:rsidRPr="006C61A7">
        <w:rPr>
          <w:rFonts w:ascii="Arial" w:hAnsi="Arial" w:cs="Arial"/>
          <w:color w:val="000000"/>
          <w:spacing w:val="13"/>
          <w:sz w:val="28"/>
          <w:szCs w:val="28"/>
          <w:bdr w:val="none" w:sz="0" w:space="0" w:color="auto" w:frame="1"/>
          <w:lang w:eastAsia="ru-RU"/>
        </w:rPr>
        <w:t> мер социальной поддержки по проезду </w:t>
      </w:r>
      <w:r w:rsidRPr="006C61A7">
        <w:rPr>
          <w:rFonts w:ascii="Arial" w:hAnsi="Arial" w:cs="Arial"/>
          <w:color w:val="000000"/>
          <w:sz w:val="28"/>
          <w:szCs w:val="28"/>
          <w:bdr w:val="none" w:sz="0" w:space="0" w:color="auto" w:frame="1"/>
          <w:lang w:eastAsia="ru-RU"/>
        </w:rPr>
        <w:t>отдельных категорий граждан, в соответствии с краевым законодательством.</w:t>
      </w:r>
    </w:p>
    <w:p w:rsidR="006C61A7" w:rsidRPr="006C61A7" w:rsidRDefault="006C61A7" w:rsidP="006C61A7">
      <w:pPr>
        <w:numPr>
          <w:ilvl w:val="0"/>
          <w:numId w:val="3"/>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3.</w:t>
      </w:r>
      <w:r w:rsidRPr="006C61A7">
        <w:rPr>
          <w:rFonts w:ascii="Arial" w:hAnsi="Arial" w:cs="Arial"/>
          <w:color w:val="000000"/>
          <w:spacing w:val="6"/>
          <w:sz w:val="28"/>
          <w:szCs w:val="28"/>
          <w:bdr w:val="none" w:sz="0" w:space="0" w:color="auto" w:frame="1"/>
          <w:lang w:eastAsia="ru-RU"/>
        </w:rPr>
        <w:t>Возмещение   затрат, связанных с предоставлением мер социальной </w:t>
      </w:r>
      <w:r w:rsidRPr="006C61A7">
        <w:rPr>
          <w:rFonts w:ascii="Arial" w:hAnsi="Arial" w:cs="Arial"/>
          <w:color w:val="000000"/>
          <w:spacing w:val="5"/>
          <w:sz w:val="28"/>
          <w:szCs w:val="28"/>
          <w:bdr w:val="none" w:sz="0" w:space="0" w:color="auto" w:frame="1"/>
          <w:lang w:eastAsia="ru-RU"/>
        </w:rPr>
        <w:t>поддержки по проезду отдельных категорий граждан, а также недополученных </w:t>
      </w:r>
      <w:r w:rsidRPr="006C61A7">
        <w:rPr>
          <w:rFonts w:ascii="Arial" w:hAnsi="Arial" w:cs="Arial"/>
          <w:color w:val="000000"/>
          <w:spacing w:val="2"/>
          <w:sz w:val="28"/>
          <w:szCs w:val="28"/>
          <w:bdr w:val="none" w:sz="0" w:space="0" w:color="auto" w:frame="1"/>
          <w:lang w:eastAsia="ru-RU"/>
        </w:rPr>
        <w:t>доходов в связи с оказанием услуг населению по перевозке пассажиров и багажа </w:t>
      </w:r>
      <w:r w:rsidRPr="006C61A7">
        <w:rPr>
          <w:rFonts w:ascii="Arial" w:hAnsi="Arial" w:cs="Arial"/>
          <w:color w:val="000000"/>
          <w:spacing w:val="5"/>
          <w:sz w:val="28"/>
          <w:szCs w:val="28"/>
          <w:bdr w:val="none" w:sz="0" w:space="0" w:color="auto" w:frame="1"/>
          <w:lang w:eastAsia="ru-RU"/>
        </w:rPr>
        <w:t>производится в порядке, предусмотренном краевым </w:t>
      </w:r>
      <w:r w:rsidRPr="006C61A7">
        <w:rPr>
          <w:rFonts w:ascii="Arial" w:hAnsi="Arial" w:cs="Arial"/>
          <w:color w:val="000000"/>
          <w:spacing w:val="2"/>
          <w:sz w:val="28"/>
          <w:szCs w:val="28"/>
          <w:bdr w:val="none" w:sz="0" w:space="0" w:color="auto" w:frame="1"/>
          <w:lang w:eastAsia="ru-RU"/>
        </w:rPr>
        <w:t xml:space="preserve">законодательством за счет доходов от оказания услуг по </w:t>
      </w:r>
      <w:proofErr w:type="spellStart"/>
      <w:r w:rsidRPr="006C61A7">
        <w:rPr>
          <w:rFonts w:ascii="Arial" w:hAnsi="Arial" w:cs="Arial"/>
          <w:color w:val="000000"/>
          <w:spacing w:val="2"/>
          <w:sz w:val="28"/>
          <w:szCs w:val="28"/>
          <w:bdr w:val="none" w:sz="0" w:space="0" w:color="auto" w:frame="1"/>
          <w:lang w:eastAsia="ru-RU"/>
        </w:rPr>
        <w:t>пассажироперевозкам</w:t>
      </w:r>
      <w:proofErr w:type="spellEnd"/>
      <w:r w:rsidRPr="006C61A7">
        <w:rPr>
          <w:rFonts w:ascii="Arial" w:hAnsi="Arial" w:cs="Arial"/>
          <w:color w:val="000000"/>
          <w:spacing w:val="2"/>
          <w:sz w:val="28"/>
          <w:szCs w:val="28"/>
          <w:bdr w:val="none" w:sz="0" w:space="0" w:color="auto" w:frame="1"/>
          <w:lang w:eastAsia="ru-RU"/>
        </w:rPr>
        <w:t>.</w:t>
      </w:r>
    </w:p>
    <w:p w:rsidR="006C61A7" w:rsidRPr="006C61A7" w:rsidRDefault="006C61A7" w:rsidP="006C61A7">
      <w:pPr>
        <w:shd w:val="clear" w:color="auto" w:fill="FFFFFF"/>
        <w:suppressAutoHyphens w:val="0"/>
        <w:spacing w:line="317" w:lineRule="atLeast"/>
        <w:ind w:firstLine="425"/>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1.4.         Изменение объема перевозок, маршрутов либо расписания перевозок по </w:t>
      </w:r>
      <w:r w:rsidRPr="006C61A7">
        <w:rPr>
          <w:rFonts w:ascii="Arial" w:hAnsi="Arial" w:cs="Arial"/>
          <w:color w:val="000000"/>
          <w:spacing w:val="2"/>
          <w:sz w:val="28"/>
          <w:szCs w:val="28"/>
          <w:bdr w:val="none" w:sz="0" w:space="0" w:color="auto" w:frame="1"/>
          <w:lang w:eastAsia="ru-RU"/>
        </w:rPr>
        <w:t>маршруту осуществляется в порядке, предусмотренном настоящим Договором и </w:t>
      </w:r>
      <w:r w:rsidRPr="006C61A7">
        <w:rPr>
          <w:rFonts w:ascii="Arial" w:hAnsi="Arial" w:cs="Arial"/>
          <w:color w:val="000000"/>
          <w:spacing w:val="-1"/>
          <w:sz w:val="28"/>
          <w:szCs w:val="28"/>
          <w:bdr w:val="none" w:sz="0" w:space="0" w:color="auto" w:frame="1"/>
          <w:lang w:eastAsia="ru-RU"/>
        </w:rPr>
        <w:t>законодательством.</w:t>
      </w:r>
    </w:p>
    <w:p w:rsidR="006C61A7" w:rsidRPr="006C61A7" w:rsidRDefault="006C61A7" w:rsidP="006C61A7">
      <w:pPr>
        <w:shd w:val="clear" w:color="auto" w:fill="FFFFFF"/>
        <w:suppressAutoHyphens w:val="0"/>
        <w:spacing w:line="317" w:lineRule="atLeast"/>
        <w:jc w:val="center"/>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2. Обязанности и права Сторон</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2.1. Заказчик обязан:</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2.1.1.             </w:t>
      </w:r>
      <w:r w:rsidRPr="006C61A7">
        <w:rPr>
          <w:rFonts w:ascii="Arial" w:hAnsi="Arial" w:cs="Arial"/>
          <w:color w:val="000000"/>
          <w:spacing w:val="4"/>
          <w:sz w:val="28"/>
          <w:szCs w:val="28"/>
          <w:bdr w:val="none" w:sz="0" w:space="0" w:color="auto" w:frame="1"/>
          <w:lang w:eastAsia="ru-RU"/>
        </w:rPr>
        <w:t>Обеспечить   Перевозчика   заверенными   копиями   паспортов </w:t>
      </w:r>
      <w:r w:rsidRPr="006C61A7">
        <w:rPr>
          <w:rFonts w:ascii="Arial" w:hAnsi="Arial" w:cs="Arial"/>
          <w:color w:val="000000"/>
          <w:sz w:val="28"/>
          <w:szCs w:val="28"/>
          <w:bdr w:val="none" w:sz="0" w:space="0" w:color="auto" w:frame="1"/>
          <w:lang w:eastAsia="ru-RU"/>
        </w:rPr>
        <w:t>маршрутов, маршрутными картами на каждое транспортное средство, на котором </w:t>
      </w:r>
      <w:r w:rsidRPr="006C61A7">
        <w:rPr>
          <w:rFonts w:ascii="Arial" w:hAnsi="Arial" w:cs="Arial"/>
          <w:color w:val="000000"/>
          <w:spacing w:val="-1"/>
          <w:sz w:val="28"/>
          <w:szCs w:val="28"/>
          <w:bdr w:val="none" w:sz="0" w:space="0" w:color="auto" w:frame="1"/>
          <w:lang w:eastAsia="ru-RU"/>
        </w:rPr>
        <w:t>осуществляется перевозка по маршрутам.</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2.1.2.           </w:t>
      </w:r>
      <w:r w:rsidRPr="006C61A7">
        <w:rPr>
          <w:rFonts w:ascii="Arial" w:hAnsi="Arial" w:cs="Arial"/>
          <w:color w:val="000000"/>
          <w:spacing w:val="14"/>
          <w:sz w:val="28"/>
          <w:szCs w:val="28"/>
          <w:bdr w:val="none" w:sz="0" w:space="0" w:color="auto" w:frame="1"/>
          <w:lang w:eastAsia="ru-RU"/>
        </w:rPr>
        <w:t>Обеспечить обследование маршрутов не реже двух раз в год в </w:t>
      </w:r>
      <w:r w:rsidRPr="006C61A7">
        <w:rPr>
          <w:rFonts w:ascii="Arial" w:hAnsi="Arial" w:cs="Arial"/>
          <w:color w:val="000000"/>
          <w:spacing w:val="-1"/>
          <w:sz w:val="28"/>
          <w:szCs w:val="28"/>
          <w:bdr w:val="none" w:sz="0" w:space="0" w:color="auto" w:frame="1"/>
          <w:lang w:eastAsia="ru-RU"/>
        </w:rPr>
        <w:t>порядке, установленном Заказчиком.</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2.1.3.            </w:t>
      </w:r>
      <w:r w:rsidRPr="006C61A7">
        <w:rPr>
          <w:rFonts w:ascii="Arial" w:hAnsi="Arial" w:cs="Arial"/>
          <w:color w:val="000000"/>
          <w:spacing w:val="4"/>
          <w:sz w:val="28"/>
          <w:szCs w:val="28"/>
          <w:bdr w:val="none" w:sz="0" w:space="0" w:color="auto" w:frame="1"/>
          <w:lang w:eastAsia="ru-RU"/>
        </w:rPr>
        <w:t>Доводить   до   сведения   Перевозчика   изменения,   касающиеся </w:t>
      </w:r>
      <w:r w:rsidRPr="006C61A7">
        <w:rPr>
          <w:rFonts w:ascii="Arial" w:hAnsi="Arial" w:cs="Arial"/>
          <w:color w:val="000000"/>
          <w:spacing w:val="5"/>
          <w:sz w:val="28"/>
          <w:szCs w:val="28"/>
          <w:bdr w:val="none" w:sz="0" w:space="0" w:color="auto" w:frame="1"/>
          <w:lang w:eastAsia="ru-RU"/>
        </w:rPr>
        <w:t>обслуживаемых им маршрутов, а также изменения, связанные с прекращением </w:t>
      </w:r>
      <w:r w:rsidRPr="006C61A7">
        <w:rPr>
          <w:rFonts w:ascii="Arial" w:hAnsi="Arial" w:cs="Arial"/>
          <w:color w:val="000000"/>
          <w:spacing w:val="-1"/>
          <w:sz w:val="28"/>
          <w:szCs w:val="28"/>
          <w:bdr w:val="none" w:sz="0" w:space="0" w:color="auto" w:frame="1"/>
          <w:lang w:eastAsia="ru-RU"/>
        </w:rPr>
        <w:t>движения или изменением схем маршрутов.</w:t>
      </w:r>
    </w:p>
    <w:p w:rsidR="006C61A7" w:rsidRPr="006C61A7" w:rsidRDefault="006C61A7" w:rsidP="006C61A7">
      <w:pPr>
        <w:numPr>
          <w:ilvl w:val="0"/>
          <w:numId w:val="4"/>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1.4.</w:t>
      </w:r>
      <w:r w:rsidRPr="006C61A7">
        <w:rPr>
          <w:rFonts w:ascii="Arial" w:hAnsi="Arial" w:cs="Arial"/>
          <w:color w:val="000000"/>
          <w:spacing w:val="4"/>
          <w:sz w:val="28"/>
          <w:szCs w:val="28"/>
          <w:bdr w:val="none" w:sz="0" w:space="0" w:color="auto" w:frame="1"/>
          <w:lang w:eastAsia="ru-RU"/>
        </w:rPr>
        <w:t>Рассматривать предложения Перевозчика по улучшению перевозок </w:t>
      </w:r>
      <w:r w:rsidRPr="006C61A7">
        <w:rPr>
          <w:rFonts w:ascii="Arial" w:hAnsi="Arial" w:cs="Arial"/>
          <w:color w:val="000000"/>
          <w:spacing w:val="-1"/>
          <w:sz w:val="28"/>
          <w:szCs w:val="28"/>
          <w:bdr w:val="none" w:sz="0" w:space="0" w:color="auto" w:frame="1"/>
          <w:lang w:eastAsia="ru-RU"/>
        </w:rPr>
        <w:t>пассажиров по маршрутам.</w:t>
      </w:r>
    </w:p>
    <w:p w:rsidR="006C61A7" w:rsidRPr="006C61A7" w:rsidRDefault="006C61A7" w:rsidP="006C61A7">
      <w:pPr>
        <w:numPr>
          <w:ilvl w:val="0"/>
          <w:numId w:val="4"/>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1.5.</w:t>
      </w:r>
      <w:r w:rsidRPr="006C61A7">
        <w:rPr>
          <w:rFonts w:ascii="Arial" w:hAnsi="Arial" w:cs="Arial"/>
          <w:color w:val="000000"/>
          <w:spacing w:val="8"/>
          <w:sz w:val="28"/>
          <w:szCs w:val="28"/>
          <w:bdr w:val="none" w:sz="0" w:space="0" w:color="auto" w:frame="1"/>
          <w:lang w:eastAsia="ru-RU"/>
        </w:rPr>
        <w:t>Принять решение о закрытии маршрутов в случае возникновения </w:t>
      </w:r>
      <w:r w:rsidRPr="006C61A7">
        <w:rPr>
          <w:rFonts w:ascii="Arial" w:hAnsi="Arial" w:cs="Arial"/>
          <w:color w:val="000000"/>
          <w:spacing w:val="6"/>
          <w:sz w:val="28"/>
          <w:szCs w:val="28"/>
          <w:bdr w:val="none" w:sz="0" w:space="0" w:color="auto" w:frame="1"/>
          <w:lang w:eastAsia="ru-RU"/>
        </w:rPr>
        <w:t>чрезвычайных ситуаций природного и техногенного характера, исключающих </w:t>
      </w:r>
      <w:r w:rsidRPr="006C61A7">
        <w:rPr>
          <w:rFonts w:ascii="Arial" w:hAnsi="Arial" w:cs="Arial"/>
          <w:color w:val="000000"/>
          <w:sz w:val="28"/>
          <w:szCs w:val="28"/>
          <w:bdr w:val="none" w:sz="0" w:space="0" w:color="auto" w:frame="1"/>
          <w:lang w:eastAsia="ru-RU"/>
        </w:rPr>
        <w:t>возможность осуществления перевозок на соответствующих маршрутах.</w:t>
      </w:r>
    </w:p>
    <w:p w:rsidR="006C61A7" w:rsidRPr="006C61A7" w:rsidRDefault="006C61A7" w:rsidP="006C61A7">
      <w:pPr>
        <w:shd w:val="clear" w:color="auto" w:fill="FFFFFF"/>
        <w:suppressAutoHyphens w:val="0"/>
        <w:spacing w:line="317" w:lineRule="atLeast"/>
        <w:ind w:right="5"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 xml:space="preserve">2.1.6. Осуществлять </w:t>
      </w:r>
      <w:proofErr w:type="gramStart"/>
      <w:r w:rsidRPr="006C61A7">
        <w:rPr>
          <w:rFonts w:ascii="Arial" w:hAnsi="Arial" w:cs="Arial"/>
          <w:color w:val="000000"/>
          <w:sz w:val="28"/>
          <w:szCs w:val="28"/>
          <w:bdr w:val="none" w:sz="0" w:space="0" w:color="auto" w:frame="1"/>
          <w:lang w:eastAsia="ru-RU"/>
        </w:rPr>
        <w:t>контроль за</w:t>
      </w:r>
      <w:proofErr w:type="gramEnd"/>
      <w:r w:rsidRPr="006C61A7">
        <w:rPr>
          <w:rFonts w:ascii="Arial" w:hAnsi="Arial" w:cs="Arial"/>
          <w:color w:val="000000"/>
          <w:sz w:val="28"/>
          <w:szCs w:val="28"/>
          <w:bdr w:val="none" w:sz="0" w:space="0" w:color="auto" w:frame="1"/>
          <w:lang w:eastAsia="ru-RU"/>
        </w:rPr>
        <w:t xml:space="preserve"> соблюдением Перевозчиком условий</w:t>
      </w:r>
    </w:p>
    <w:p w:rsidR="006C61A7" w:rsidRPr="006C61A7" w:rsidRDefault="006C61A7" w:rsidP="006C61A7">
      <w:pPr>
        <w:shd w:val="clear" w:color="auto" w:fill="FFFFFF"/>
        <w:suppressAutoHyphens w:val="0"/>
        <w:spacing w:line="317" w:lineRule="atLeast"/>
        <w:ind w:right="5"/>
        <w:jc w:val="both"/>
        <w:textAlignment w:val="baseline"/>
        <w:rPr>
          <w:rFonts w:ascii="Arial" w:hAnsi="Arial" w:cs="Arial"/>
          <w:color w:val="444455"/>
          <w:sz w:val="18"/>
          <w:szCs w:val="18"/>
          <w:lang w:eastAsia="ru-RU"/>
        </w:rPr>
      </w:pPr>
      <w:r w:rsidRPr="006C61A7">
        <w:rPr>
          <w:rFonts w:ascii="Arial" w:hAnsi="Arial" w:cs="Arial"/>
          <w:color w:val="000000"/>
          <w:spacing w:val="14"/>
          <w:sz w:val="28"/>
          <w:szCs w:val="28"/>
          <w:bdr w:val="none" w:sz="0" w:space="0" w:color="auto" w:frame="1"/>
          <w:lang w:eastAsia="ru-RU"/>
        </w:rPr>
        <w:t>настоящего Договора, а также областного законодательства в сфере </w:t>
      </w:r>
      <w:r w:rsidRPr="006C61A7">
        <w:rPr>
          <w:rFonts w:ascii="Arial" w:hAnsi="Arial" w:cs="Arial"/>
          <w:color w:val="000000"/>
          <w:sz w:val="28"/>
          <w:szCs w:val="28"/>
          <w:bdr w:val="none" w:sz="0" w:space="0" w:color="auto" w:frame="1"/>
          <w:lang w:eastAsia="ru-RU"/>
        </w:rPr>
        <w:t>транспортного обслуживания населения.</w:t>
      </w:r>
    </w:p>
    <w:p w:rsidR="006C61A7" w:rsidRPr="006C61A7" w:rsidRDefault="006C61A7" w:rsidP="006C61A7">
      <w:pPr>
        <w:shd w:val="clear" w:color="auto" w:fill="FFFFFF"/>
        <w:suppressAutoHyphens w:val="0"/>
        <w:spacing w:line="317" w:lineRule="atLeast"/>
        <w:ind w:right="5"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lastRenderedPageBreak/>
        <w:t>2.2.     Заказчик имеет право:</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pacing w:val="2"/>
          <w:sz w:val="28"/>
          <w:szCs w:val="28"/>
          <w:bdr w:val="none" w:sz="0" w:space="0" w:color="auto" w:frame="1"/>
          <w:lang w:eastAsia="ru-RU"/>
        </w:rPr>
        <w:t>2.2.1. Вносить изменения в расписание перевозок по маршрутам в порядке, </w:t>
      </w:r>
      <w:r w:rsidRPr="006C61A7">
        <w:rPr>
          <w:rFonts w:ascii="Arial" w:hAnsi="Arial" w:cs="Arial"/>
          <w:color w:val="000000"/>
          <w:spacing w:val="-1"/>
          <w:sz w:val="28"/>
          <w:szCs w:val="28"/>
          <w:bdr w:val="none" w:sz="0" w:space="0" w:color="auto" w:frame="1"/>
          <w:lang w:eastAsia="ru-RU"/>
        </w:rPr>
        <w:t>предусмотренном настоящим Договором.</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pacing w:val="-2"/>
          <w:sz w:val="28"/>
          <w:szCs w:val="28"/>
          <w:bdr w:val="none" w:sz="0" w:space="0" w:color="auto" w:frame="1"/>
          <w:lang w:eastAsia="ru-RU"/>
        </w:rPr>
        <w:t>2.2.2. Запрашивать у Перевозчика информацию о ходе выполнения им своих </w:t>
      </w:r>
      <w:r w:rsidRPr="006C61A7">
        <w:rPr>
          <w:rFonts w:ascii="Arial" w:hAnsi="Arial" w:cs="Arial"/>
          <w:color w:val="000000"/>
          <w:spacing w:val="-1"/>
          <w:sz w:val="28"/>
          <w:szCs w:val="28"/>
          <w:bdr w:val="none" w:sz="0" w:space="0" w:color="auto" w:frame="1"/>
          <w:lang w:eastAsia="ru-RU"/>
        </w:rPr>
        <w:t>обязательств по настоящему Договору.</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2.3.   Перевозчик обязан:</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2.3.1.  </w:t>
      </w:r>
      <w:r w:rsidRPr="006C61A7">
        <w:rPr>
          <w:rFonts w:ascii="Arial" w:hAnsi="Arial" w:cs="Arial"/>
          <w:color w:val="000000"/>
          <w:spacing w:val="7"/>
          <w:sz w:val="28"/>
          <w:szCs w:val="28"/>
          <w:bdr w:val="none" w:sz="0" w:space="0" w:color="auto" w:frame="1"/>
          <w:lang w:eastAsia="ru-RU"/>
        </w:rPr>
        <w:t>Осуществлять перевозку пассажиров в соответствии с Правилами </w:t>
      </w:r>
      <w:r w:rsidRPr="006C61A7">
        <w:rPr>
          <w:rFonts w:ascii="Arial" w:hAnsi="Arial" w:cs="Arial"/>
          <w:color w:val="000000"/>
          <w:spacing w:val="4"/>
          <w:sz w:val="28"/>
          <w:szCs w:val="28"/>
          <w:bdr w:val="none" w:sz="0" w:space="0" w:color="auto" w:frame="1"/>
          <w:lang w:eastAsia="ru-RU"/>
        </w:rPr>
        <w:t>организации     транспортного     обслуживания     населения     автомобильным </w:t>
      </w:r>
      <w:r w:rsidRPr="006C61A7">
        <w:rPr>
          <w:rFonts w:ascii="Arial" w:hAnsi="Arial" w:cs="Arial"/>
          <w:color w:val="000000"/>
          <w:spacing w:val="8"/>
          <w:sz w:val="28"/>
          <w:szCs w:val="28"/>
          <w:bdr w:val="none" w:sz="0" w:space="0" w:color="auto" w:frame="1"/>
          <w:lang w:eastAsia="ru-RU"/>
        </w:rPr>
        <w:t>транспортом в пригородном и межмуниципальном сообщении на территории </w:t>
      </w:r>
      <w:r w:rsidRPr="006C61A7">
        <w:rPr>
          <w:rFonts w:ascii="Arial" w:hAnsi="Arial" w:cs="Arial"/>
          <w:color w:val="000000"/>
          <w:sz w:val="28"/>
          <w:szCs w:val="28"/>
          <w:bdr w:val="none" w:sz="0" w:space="0" w:color="auto" w:frame="1"/>
          <w:lang w:eastAsia="ru-RU"/>
        </w:rPr>
        <w:t>Алтайского края, иными правовыми актами в сфере транспортного обслуживания </w:t>
      </w:r>
      <w:r w:rsidRPr="006C61A7">
        <w:rPr>
          <w:rFonts w:ascii="Arial" w:hAnsi="Arial" w:cs="Arial"/>
          <w:color w:val="000000"/>
          <w:spacing w:val="-3"/>
          <w:sz w:val="28"/>
          <w:szCs w:val="28"/>
          <w:bdr w:val="none" w:sz="0" w:space="0" w:color="auto" w:frame="1"/>
          <w:lang w:eastAsia="ru-RU"/>
        </w:rPr>
        <w:t>населения.</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2.3.2.    Осуществлять регулярные перевозки по маршрутам.</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2.3.3.     </w:t>
      </w:r>
      <w:r w:rsidRPr="006C61A7">
        <w:rPr>
          <w:rFonts w:ascii="Arial" w:hAnsi="Arial" w:cs="Arial"/>
          <w:color w:val="000000"/>
          <w:spacing w:val="6"/>
          <w:sz w:val="28"/>
          <w:szCs w:val="28"/>
          <w:bdr w:val="none" w:sz="0" w:space="0" w:color="auto" w:frame="1"/>
          <w:lang w:eastAsia="ru-RU"/>
        </w:rPr>
        <w:t>Обеспечить   наличие   в   транспортном   средстве,   на   котором </w:t>
      </w:r>
      <w:r w:rsidRPr="006C61A7">
        <w:rPr>
          <w:rFonts w:ascii="Arial" w:hAnsi="Arial" w:cs="Arial"/>
          <w:color w:val="000000"/>
          <w:spacing w:val="15"/>
          <w:sz w:val="28"/>
          <w:szCs w:val="28"/>
          <w:bdr w:val="none" w:sz="0" w:space="0" w:color="auto" w:frame="1"/>
          <w:lang w:eastAsia="ru-RU"/>
        </w:rPr>
        <w:t>осуществляется перевозка по маршруту, маршрутной карты и   расписания </w:t>
      </w:r>
      <w:r w:rsidRPr="006C61A7">
        <w:rPr>
          <w:rFonts w:ascii="Arial" w:hAnsi="Arial" w:cs="Arial"/>
          <w:color w:val="000000"/>
          <w:spacing w:val="13"/>
          <w:sz w:val="28"/>
          <w:szCs w:val="28"/>
          <w:bdr w:val="none" w:sz="0" w:space="0" w:color="auto" w:frame="1"/>
          <w:lang w:eastAsia="ru-RU"/>
        </w:rPr>
        <w:t>перевозок по маршруту в соответствии с настоящим Договором и краевым </w:t>
      </w:r>
      <w:r w:rsidRPr="006C61A7">
        <w:rPr>
          <w:rFonts w:ascii="Arial" w:hAnsi="Arial" w:cs="Arial"/>
          <w:color w:val="000000"/>
          <w:sz w:val="28"/>
          <w:szCs w:val="28"/>
          <w:bdr w:val="none" w:sz="0" w:space="0" w:color="auto" w:frame="1"/>
          <w:lang w:eastAsia="ru-RU"/>
        </w:rPr>
        <w:t>законодательством.</w:t>
      </w:r>
    </w:p>
    <w:p w:rsidR="006C61A7" w:rsidRPr="006C61A7" w:rsidRDefault="006C61A7" w:rsidP="006C61A7">
      <w:pPr>
        <w:numPr>
          <w:ilvl w:val="0"/>
          <w:numId w:val="5"/>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3.4.</w:t>
      </w:r>
      <w:r w:rsidRPr="006C61A7">
        <w:rPr>
          <w:rFonts w:ascii="Arial" w:hAnsi="Arial" w:cs="Arial"/>
          <w:color w:val="000000"/>
          <w:spacing w:val="5"/>
          <w:sz w:val="28"/>
          <w:szCs w:val="28"/>
          <w:bdr w:val="none" w:sz="0" w:space="0" w:color="auto" w:frame="1"/>
          <w:lang w:eastAsia="ru-RU"/>
        </w:rPr>
        <w:t xml:space="preserve">Обеспечивать   проведение   </w:t>
      </w:r>
      <w:proofErr w:type="spellStart"/>
      <w:r w:rsidRPr="006C61A7">
        <w:rPr>
          <w:rFonts w:ascii="Arial" w:hAnsi="Arial" w:cs="Arial"/>
          <w:color w:val="000000"/>
          <w:spacing w:val="5"/>
          <w:sz w:val="28"/>
          <w:szCs w:val="28"/>
          <w:bdr w:val="none" w:sz="0" w:space="0" w:color="auto" w:frame="1"/>
          <w:lang w:eastAsia="ru-RU"/>
        </w:rPr>
        <w:t>предрейсовых</w:t>
      </w:r>
      <w:proofErr w:type="spellEnd"/>
      <w:r w:rsidRPr="006C61A7">
        <w:rPr>
          <w:rFonts w:ascii="Arial" w:hAnsi="Arial" w:cs="Arial"/>
          <w:color w:val="000000"/>
          <w:spacing w:val="5"/>
          <w:sz w:val="28"/>
          <w:szCs w:val="28"/>
          <w:bdr w:val="none" w:sz="0" w:space="0" w:color="auto" w:frame="1"/>
          <w:lang w:eastAsia="ru-RU"/>
        </w:rPr>
        <w:t xml:space="preserve">   и   </w:t>
      </w:r>
      <w:proofErr w:type="spellStart"/>
      <w:r w:rsidRPr="006C61A7">
        <w:rPr>
          <w:rFonts w:ascii="Arial" w:hAnsi="Arial" w:cs="Arial"/>
          <w:color w:val="000000"/>
          <w:spacing w:val="5"/>
          <w:sz w:val="28"/>
          <w:szCs w:val="28"/>
          <w:bdr w:val="none" w:sz="0" w:space="0" w:color="auto" w:frame="1"/>
          <w:lang w:eastAsia="ru-RU"/>
        </w:rPr>
        <w:t>Послерейсовых</w:t>
      </w:r>
      <w:proofErr w:type="spellEnd"/>
      <w:r w:rsidRPr="006C61A7">
        <w:rPr>
          <w:rFonts w:ascii="Arial" w:hAnsi="Arial" w:cs="Arial"/>
          <w:color w:val="000000"/>
          <w:spacing w:val="5"/>
          <w:sz w:val="28"/>
          <w:szCs w:val="28"/>
          <w:bdr w:val="none" w:sz="0" w:space="0" w:color="auto" w:frame="1"/>
          <w:lang w:eastAsia="ru-RU"/>
        </w:rPr>
        <w:t> </w:t>
      </w:r>
      <w:r w:rsidRPr="006C61A7">
        <w:rPr>
          <w:rFonts w:ascii="Arial" w:hAnsi="Arial" w:cs="Arial"/>
          <w:color w:val="000000"/>
          <w:sz w:val="28"/>
          <w:szCs w:val="28"/>
          <w:bdr w:val="none" w:sz="0" w:space="0" w:color="auto" w:frame="1"/>
          <w:lang w:eastAsia="ru-RU"/>
        </w:rPr>
        <w:t>медицинских осмотров водителей в соответствии с законодательством.</w:t>
      </w:r>
    </w:p>
    <w:p w:rsidR="006C61A7" w:rsidRPr="006C61A7" w:rsidRDefault="006C61A7" w:rsidP="006C61A7">
      <w:pPr>
        <w:shd w:val="clear" w:color="auto" w:fill="FFFFFF"/>
        <w:suppressAutoHyphens w:val="0"/>
        <w:spacing w:line="317" w:lineRule="atLeast"/>
        <w:jc w:val="both"/>
        <w:textAlignment w:val="baseline"/>
        <w:rPr>
          <w:rFonts w:ascii="Arial" w:hAnsi="Arial" w:cs="Arial"/>
          <w:color w:val="444455"/>
          <w:sz w:val="18"/>
          <w:szCs w:val="18"/>
          <w:lang w:eastAsia="ru-RU"/>
        </w:rPr>
      </w:pPr>
      <w:r w:rsidRPr="006C61A7">
        <w:rPr>
          <w:rFonts w:ascii="Arial" w:hAnsi="Arial" w:cs="Arial"/>
          <w:color w:val="000000"/>
          <w:spacing w:val="4"/>
          <w:sz w:val="28"/>
          <w:szCs w:val="28"/>
          <w:bdr w:val="none" w:sz="0" w:space="0" w:color="auto" w:frame="1"/>
          <w:lang w:eastAsia="ru-RU"/>
        </w:rPr>
        <w:t xml:space="preserve">       2.3.5. Обеспечивать   проведение   </w:t>
      </w:r>
      <w:proofErr w:type="spellStart"/>
      <w:r w:rsidRPr="006C61A7">
        <w:rPr>
          <w:rFonts w:ascii="Arial" w:hAnsi="Arial" w:cs="Arial"/>
          <w:color w:val="000000"/>
          <w:spacing w:val="4"/>
          <w:sz w:val="28"/>
          <w:szCs w:val="28"/>
          <w:bdr w:val="none" w:sz="0" w:space="0" w:color="auto" w:frame="1"/>
          <w:lang w:eastAsia="ru-RU"/>
        </w:rPr>
        <w:t>предрейсовых</w:t>
      </w:r>
      <w:proofErr w:type="spellEnd"/>
      <w:r w:rsidRPr="006C61A7">
        <w:rPr>
          <w:rFonts w:ascii="Arial" w:hAnsi="Arial" w:cs="Arial"/>
          <w:color w:val="000000"/>
          <w:spacing w:val="4"/>
          <w:sz w:val="28"/>
          <w:szCs w:val="28"/>
          <w:bdr w:val="none" w:sz="0" w:space="0" w:color="auto" w:frame="1"/>
          <w:lang w:eastAsia="ru-RU"/>
        </w:rPr>
        <w:t xml:space="preserve">   и         </w:t>
      </w:r>
      <w:proofErr w:type="spellStart"/>
      <w:r w:rsidRPr="006C61A7">
        <w:rPr>
          <w:rFonts w:ascii="Arial" w:hAnsi="Arial" w:cs="Arial"/>
          <w:color w:val="000000"/>
          <w:spacing w:val="4"/>
          <w:sz w:val="28"/>
          <w:szCs w:val="28"/>
          <w:bdr w:val="none" w:sz="0" w:space="0" w:color="auto" w:frame="1"/>
          <w:lang w:eastAsia="ru-RU"/>
        </w:rPr>
        <w:t>послерейсовых</w:t>
      </w:r>
      <w:proofErr w:type="spellEnd"/>
      <w:r w:rsidRPr="006C61A7">
        <w:rPr>
          <w:rFonts w:ascii="Arial" w:hAnsi="Arial" w:cs="Arial"/>
          <w:color w:val="000000"/>
          <w:spacing w:val="4"/>
          <w:sz w:val="28"/>
          <w:szCs w:val="28"/>
          <w:bdr w:val="none" w:sz="0" w:space="0" w:color="auto" w:frame="1"/>
          <w:lang w:eastAsia="ru-RU"/>
        </w:rPr>
        <w:t> </w:t>
      </w:r>
      <w:r w:rsidRPr="006C61A7">
        <w:rPr>
          <w:rFonts w:ascii="Arial" w:hAnsi="Arial" w:cs="Arial"/>
          <w:color w:val="000000"/>
          <w:spacing w:val="-1"/>
          <w:sz w:val="28"/>
          <w:szCs w:val="28"/>
          <w:bdr w:val="none" w:sz="0" w:space="0" w:color="auto" w:frame="1"/>
          <w:lang w:eastAsia="ru-RU"/>
        </w:rPr>
        <w:t xml:space="preserve">технических осмотров транспортных средств в соответствии </w:t>
      </w:r>
      <w:proofErr w:type="gramStart"/>
      <w:r w:rsidRPr="006C61A7">
        <w:rPr>
          <w:rFonts w:ascii="Arial" w:hAnsi="Arial" w:cs="Arial"/>
          <w:color w:val="000000"/>
          <w:spacing w:val="-1"/>
          <w:sz w:val="28"/>
          <w:szCs w:val="28"/>
          <w:bdr w:val="none" w:sz="0" w:space="0" w:color="auto" w:frame="1"/>
          <w:lang w:eastAsia="ru-RU"/>
        </w:rPr>
        <w:t>с</w:t>
      </w:r>
      <w:proofErr w:type="gramEnd"/>
    </w:p>
    <w:p w:rsidR="006C61A7" w:rsidRPr="006C61A7" w:rsidRDefault="006C61A7" w:rsidP="006C61A7">
      <w:pPr>
        <w:shd w:val="clear" w:color="auto" w:fill="FFFFFF"/>
        <w:suppressAutoHyphens w:val="0"/>
        <w:spacing w:line="317" w:lineRule="atLeast"/>
        <w:jc w:val="both"/>
        <w:textAlignment w:val="baseline"/>
        <w:rPr>
          <w:rFonts w:ascii="Arial" w:hAnsi="Arial" w:cs="Arial"/>
          <w:color w:val="444455"/>
          <w:sz w:val="18"/>
          <w:szCs w:val="18"/>
          <w:lang w:eastAsia="ru-RU"/>
        </w:rPr>
      </w:pPr>
      <w:r w:rsidRPr="006C61A7">
        <w:rPr>
          <w:rFonts w:ascii="Arial" w:hAnsi="Arial" w:cs="Arial"/>
          <w:color w:val="000000"/>
          <w:spacing w:val="-1"/>
          <w:sz w:val="28"/>
          <w:szCs w:val="28"/>
          <w:bdr w:val="none" w:sz="0" w:space="0" w:color="auto" w:frame="1"/>
          <w:lang w:eastAsia="ru-RU"/>
        </w:rPr>
        <w:t>законодательством.</w:t>
      </w:r>
    </w:p>
    <w:p w:rsidR="006C61A7" w:rsidRPr="006C61A7" w:rsidRDefault="006C61A7" w:rsidP="006C61A7">
      <w:pPr>
        <w:numPr>
          <w:ilvl w:val="0"/>
          <w:numId w:val="6"/>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3.6.</w:t>
      </w:r>
      <w:r w:rsidRPr="006C61A7">
        <w:rPr>
          <w:rFonts w:ascii="Arial" w:hAnsi="Arial" w:cs="Arial"/>
          <w:color w:val="000000"/>
          <w:spacing w:val="7"/>
          <w:sz w:val="28"/>
          <w:szCs w:val="28"/>
          <w:bdr w:val="none" w:sz="0" w:space="0" w:color="auto" w:frame="1"/>
          <w:lang w:eastAsia="ru-RU"/>
        </w:rPr>
        <w:t>В установленном порядке обеспечить хранение  </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pacing w:val="7"/>
          <w:sz w:val="28"/>
          <w:szCs w:val="28"/>
          <w:bdr w:val="none" w:sz="0" w:space="0" w:color="auto" w:frame="1"/>
          <w:lang w:eastAsia="ru-RU"/>
        </w:rPr>
        <w:t>     билетно-учетной, </w:t>
      </w:r>
      <w:r w:rsidRPr="006C61A7">
        <w:rPr>
          <w:rFonts w:ascii="Arial" w:hAnsi="Arial" w:cs="Arial"/>
          <w:color w:val="000000"/>
          <w:sz w:val="28"/>
          <w:szCs w:val="28"/>
          <w:bdr w:val="none" w:sz="0" w:space="0" w:color="auto" w:frame="1"/>
          <w:lang w:eastAsia="ru-RU"/>
        </w:rPr>
        <w:t>путевой и прочей документации, подтверждающей факт   выполнения перевозки.        </w:t>
      </w:r>
    </w:p>
    <w:p w:rsidR="006C61A7" w:rsidRPr="006C61A7" w:rsidRDefault="006C61A7" w:rsidP="006C61A7">
      <w:pPr>
        <w:shd w:val="clear" w:color="auto" w:fill="FFFFFF"/>
        <w:suppressAutoHyphens w:val="0"/>
        <w:spacing w:line="317" w:lineRule="atLeast"/>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       2.3.7.   </w:t>
      </w:r>
      <w:r w:rsidRPr="006C61A7">
        <w:rPr>
          <w:rFonts w:ascii="Arial" w:hAnsi="Arial" w:cs="Arial"/>
          <w:color w:val="000000"/>
          <w:spacing w:val="7"/>
          <w:sz w:val="28"/>
          <w:szCs w:val="28"/>
          <w:bdr w:val="none" w:sz="0" w:space="0" w:color="auto" w:frame="1"/>
          <w:lang w:eastAsia="ru-RU"/>
        </w:rPr>
        <w:t xml:space="preserve">Осуществлять     перевозки     с     соблюдением     </w:t>
      </w:r>
      <w:proofErr w:type="spellStart"/>
      <w:r w:rsidRPr="006C61A7">
        <w:rPr>
          <w:rFonts w:ascii="Arial" w:hAnsi="Arial" w:cs="Arial"/>
          <w:color w:val="000000"/>
          <w:spacing w:val="7"/>
          <w:sz w:val="28"/>
          <w:szCs w:val="28"/>
          <w:bdr w:val="none" w:sz="0" w:space="0" w:color="auto" w:frame="1"/>
          <w:lang w:eastAsia="ru-RU"/>
        </w:rPr>
        <w:t>требований</w:t>
      </w:r>
      <w:proofErr w:type="gramStart"/>
      <w:r w:rsidRPr="006C61A7">
        <w:rPr>
          <w:rFonts w:ascii="Arial" w:hAnsi="Arial" w:cs="Arial"/>
          <w:color w:val="000000"/>
          <w:spacing w:val="7"/>
          <w:sz w:val="28"/>
          <w:szCs w:val="28"/>
          <w:bdr w:val="none" w:sz="0" w:space="0" w:color="auto" w:frame="1"/>
          <w:lang w:eastAsia="ru-RU"/>
        </w:rPr>
        <w:t>,</w:t>
      </w:r>
      <w:r w:rsidRPr="006C61A7">
        <w:rPr>
          <w:rFonts w:ascii="Arial" w:hAnsi="Arial" w:cs="Arial"/>
          <w:color w:val="000000"/>
          <w:sz w:val="28"/>
          <w:szCs w:val="28"/>
          <w:bdr w:val="none" w:sz="0" w:space="0" w:color="auto" w:frame="1"/>
          <w:lang w:eastAsia="ru-RU"/>
        </w:rPr>
        <w:t>о</w:t>
      </w:r>
      <w:proofErr w:type="gramEnd"/>
      <w:r w:rsidRPr="006C61A7">
        <w:rPr>
          <w:rFonts w:ascii="Arial" w:hAnsi="Arial" w:cs="Arial"/>
          <w:color w:val="000000"/>
          <w:sz w:val="28"/>
          <w:szCs w:val="28"/>
          <w:bdr w:val="none" w:sz="0" w:space="0" w:color="auto" w:frame="1"/>
          <w:lang w:eastAsia="ru-RU"/>
        </w:rPr>
        <w:t>беспечивающих</w:t>
      </w:r>
      <w:proofErr w:type="spellEnd"/>
      <w:r w:rsidRPr="006C61A7">
        <w:rPr>
          <w:rFonts w:ascii="Arial" w:hAnsi="Arial" w:cs="Arial"/>
          <w:color w:val="000000"/>
          <w:sz w:val="28"/>
          <w:szCs w:val="28"/>
          <w:bdr w:val="none" w:sz="0" w:space="0" w:color="auto" w:frame="1"/>
          <w:lang w:eastAsia="ru-RU"/>
        </w:rPr>
        <w:t xml:space="preserve"> безопасные условия перевозок.</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2.3.8.    </w:t>
      </w:r>
      <w:r w:rsidRPr="006C61A7">
        <w:rPr>
          <w:rFonts w:ascii="Arial" w:hAnsi="Arial" w:cs="Arial"/>
          <w:color w:val="000000"/>
          <w:spacing w:val="5"/>
          <w:sz w:val="28"/>
          <w:szCs w:val="28"/>
          <w:bdr w:val="none" w:sz="0" w:space="0" w:color="auto" w:frame="1"/>
          <w:lang w:eastAsia="ru-RU"/>
        </w:rPr>
        <w:t>Обеспечивать соответствие технического состояния транспортных </w:t>
      </w:r>
      <w:r w:rsidRPr="006C61A7">
        <w:rPr>
          <w:rFonts w:ascii="Arial" w:hAnsi="Arial" w:cs="Arial"/>
          <w:color w:val="000000"/>
          <w:spacing w:val="4"/>
          <w:sz w:val="28"/>
          <w:szCs w:val="28"/>
          <w:bdr w:val="none" w:sz="0" w:space="0" w:color="auto" w:frame="1"/>
          <w:lang w:eastAsia="ru-RU"/>
        </w:rPr>
        <w:t>средств   требованиям   безопасности   дорожного   движения   и   недопущение </w:t>
      </w:r>
      <w:r w:rsidRPr="006C61A7">
        <w:rPr>
          <w:rFonts w:ascii="Arial" w:hAnsi="Arial" w:cs="Arial"/>
          <w:color w:val="000000"/>
          <w:spacing w:val="13"/>
          <w:sz w:val="28"/>
          <w:szCs w:val="28"/>
          <w:bdr w:val="none" w:sz="0" w:space="0" w:color="auto" w:frame="1"/>
          <w:lang w:eastAsia="ru-RU"/>
        </w:rPr>
        <w:t xml:space="preserve">транспортных средств к эксплуатации при наличии у них </w:t>
      </w:r>
      <w:proofErr w:type="spellStart"/>
      <w:r w:rsidRPr="006C61A7">
        <w:rPr>
          <w:rFonts w:ascii="Arial" w:hAnsi="Arial" w:cs="Arial"/>
          <w:color w:val="000000"/>
          <w:spacing w:val="13"/>
          <w:sz w:val="28"/>
          <w:szCs w:val="28"/>
          <w:bdr w:val="none" w:sz="0" w:space="0" w:color="auto" w:frame="1"/>
          <w:lang w:eastAsia="ru-RU"/>
        </w:rPr>
        <w:t>неисправностей</w:t>
      </w:r>
      <w:proofErr w:type="gramStart"/>
      <w:r w:rsidRPr="006C61A7">
        <w:rPr>
          <w:rFonts w:ascii="Arial" w:hAnsi="Arial" w:cs="Arial"/>
          <w:color w:val="000000"/>
          <w:spacing w:val="13"/>
          <w:sz w:val="28"/>
          <w:szCs w:val="28"/>
          <w:bdr w:val="none" w:sz="0" w:space="0" w:color="auto" w:frame="1"/>
          <w:lang w:eastAsia="ru-RU"/>
        </w:rPr>
        <w:t>,</w:t>
      </w:r>
      <w:r w:rsidRPr="006C61A7">
        <w:rPr>
          <w:rFonts w:ascii="Arial" w:hAnsi="Arial" w:cs="Arial"/>
          <w:color w:val="000000"/>
          <w:sz w:val="28"/>
          <w:szCs w:val="28"/>
          <w:bdr w:val="none" w:sz="0" w:space="0" w:color="auto" w:frame="1"/>
          <w:lang w:eastAsia="ru-RU"/>
        </w:rPr>
        <w:t>у</w:t>
      </w:r>
      <w:proofErr w:type="gramEnd"/>
      <w:r w:rsidRPr="006C61A7">
        <w:rPr>
          <w:rFonts w:ascii="Arial" w:hAnsi="Arial" w:cs="Arial"/>
          <w:color w:val="000000"/>
          <w:sz w:val="28"/>
          <w:szCs w:val="28"/>
          <w:bdr w:val="none" w:sz="0" w:space="0" w:color="auto" w:frame="1"/>
          <w:lang w:eastAsia="ru-RU"/>
        </w:rPr>
        <w:t>грожающих</w:t>
      </w:r>
      <w:proofErr w:type="spellEnd"/>
      <w:r w:rsidRPr="006C61A7">
        <w:rPr>
          <w:rFonts w:ascii="Arial" w:hAnsi="Arial" w:cs="Arial"/>
          <w:color w:val="000000"/>
          <w:sz w:val="28"/>
          <w:szCs w:val="28"/>
          <w:bdr w:val="none" w:sz="0" w:space="0" w:color="auto" w:frame="1"/>
          <w:lang w:eastAsia="ru-RU"/>
        </w:rPr>
        <w:t xml:space="preserve"> безопасности дорожного движения.</w:t>
      </w:r>
    </w:p>
    <w:p w:rsidR="006C61A7" w:rsidRPr="006C61A7" w:rsidRDefault="006C61A7" w:rsidP="006C61A7">
      <w:pPr>
        <w:numPr>
          <w:ilvl w:val="0"/>
          <w:numId w:val="7"/>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3.9.</w:t>
      </w:r>
      <w:r w:rsidRPr="006C61A7">
        <w:rPr>
          <w:rFonts w:ascii="Arial" w:hAnsi="Arial" w:cs="Arial"/>
          <w:color w:val="000000"/>
          <w:spacing w:val="5"/>
          <w:sz w:val="28"/>
          <w:szCs w:val="28"/>
          <w:bdr w:val="none" w:sz="0" w:space="0" w:color="auto" w:frame="1"/>
          <w:lang w:eastAsia="ru-RU"/>
        </w:rPr>
        <w:t>Обеспечивать   беспрепятственный   доступ   Уполномоченных </w:t>
      </w:r>
      <w:r w:rsidRPr="006C61A7">
        <w:rPr>
          <w:rFonts w:ascii="Arial" w:hAnsi="Arial" w:cs="Arial"/>
          <w:color w:val="000000"/>
          <w:spacing w:val="2"/>
          <w:sz w:val="28"/>
          <w:szCs w:val="28"/>
          <w:bdr w:val="none" w:sz="0" w:space="0" w:color="auto" w:frame="1"/>
          <w:lang w:eastAsia="ru-RU"/>
        </w:rPr>
        <w:t>должностных лиц Заказчика для осуществления контроля в сфере транспортного </w:t>
      </w:r>
      <w:r w:rsidRPr="006C61A7">
        <w:rPr>
          <w:rFonts w:ascii="Arial" w:hAnsi="Arial" w:cs="Arial"/>
          <w:color w:val="000000"/>
          <w:spacing w:val="-1"/>
          <w:sz w:val="28"/>
          <w:szCs w:val="28"/>
          <w:bdr w:val="none" w:sz="0" w:space="0" w:color="auto" w:frame="1"/>
          <w:lang w:eastAsia="ru-RU"/>
        </w:rPr>
        <w:t>обслуживания населения.</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pacing w:val="7"/>
          <w:sz w:val="28"/>
          <w:szCs w:val="28"/>
          <w:bdr w:val="none" w:sz="0" w:space="0" w:color="auto" w:frame="1"/>
          <w:lang w:eastAsia="ru-RU"/>
        </w:rPr>
        <w:t>2.3.10. Обеспечить перевозку пассажиров с заключением договоров </w:t>
      </w:r>
      <w:r w:rsidRPr="006C61A7">
        <w:rPr>
          <w:rFonts w:ascii="Arial" w:hAnsi="Arial" w:cs="Arial"/>
          <w:color w:val="000000"/>
          <w:spacing w:val="2"/>
          <w:sz w:val="28"/>
          <w:szCs w:val="28"/>
          <w:bdr w:val="none" w:sz="0" w:space="0" w:color="auto" w:frame="1"/>
          <w:lang w:eastAsia="ru-RU"/>
        </w:rPr>
        <w:t>перевозки пассажиров в соответствии с законодательством, включая перевозки с </w:t>
      </w:r>
      <w:r w:rsidRPr="006C61A7">
        <w:rPr>
          <w:rFonts w:ascii="Arial" w:hAnsi="Arial" w:cs="Arial"/>
          <w:color w:val="000000"/>
          <w:spacing w:val="10"/>
          <w:sz w:val="28"/>
          <w:szCs w:val="28"/>
          <w:bdr w:val="none" w:sz="0" w:space="0" w:color="auto" w:frame="1"/>
          <w:lang w:eastAsia="ru-RU"/>
        </w:rPr>
        <w:t>предоставлением льгот и преимуществ по провозной плате в соответствии с </w:t>
      </w:r>
      <w:r w:rsidRPr="006C61A7">
        <w:rPr>
          <w:rFonts w:ascii="Arial" w:hAnsi="Arial" w:cs="Arial"/>
          <w:color w:val="000000"/>
          <w:spacing w:val="-1"/>
          <w:sz w:val="28"/>
          <w:szCs w:val="28"/>
          <w:bdr w:val="none" w:sz="0" w:space="0" w:color="auto" w:frame="1"/>
          <w:lang w:eastAsia="ru-RU"/>
        </w:rPr>
        <w:t>краевым законодательством.</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2.3.11.          </w:t>
      </w:r>
      <w:r w:rsidRPr="006C61A7">
        <w:rPr>
          <w:rFonts w:ascii="Arial" w:hAnsi="Arial" w:cs="Arial"/>
          <w:color w:val="000000"/>
          <w:spacing w:val="-1"/>
          <w:sz w:val="28"/>
          <w:szCs w:val="28"/>
          <w:bdr w:val="none" w:sz="0" w:space="0" w:color="auto" w:frame="1"/>
          <w:lang w:eastAsia="ru-RU"/>
        </w:rPr>
        <w:t>Доводить до сведения населения изменения, внесенные в расписание </w:t>
      </w:r>
      <w:r w:rsidRPr="006C61A7">
        <w:rPr>
          <w:rFonts w:ascii="Arial" w:hAnsi="Arial" w:cs="Arial"/>
          <w:color w:val="000000"/>
          <w:sz w:val="28"/>
          <w:szCs w:val="28"/>
          <w:bdr w:val="none" w:sz="0" w:space="0" w:color="auto" w:frame="1"/>
          <w:lang w:eastAsia="ru-RU"/>
        </w:rPr>
        <w:t>перевозок по маршруту, не позднее, чем за 10 дней до начала осуществления </w:t>
      </w:r>
      <w:r w:rsidRPr="006C61A7">
        <w:rPr>
          <w:rFonts w:ascii="Arial" w:hAnsi="Arial" w:cs="Arial"/>
          <w:color w:val="000000"/>
          <w:spacing w:val="4"/>
          <w:sz w:val="28"/>
          <w:szCs w:val="28"/>
          <w:bdr w:val="none" w:sz="0" w:space="0" w:color="auto" w:frame="1"/>
          <w:lang w:eastAsia="ru-RU"/>
        </w:rPr>
        <w:t>регулярных перевозок пассажиров и багажа согласно измененному расписанию</w:t>
      </w:r>
      <w:r w:rsidRPr="006C61A7">
        <w:rPr>
          <w:rFonts w:ascii="Arial" w:hAnsi="Arial" w:cs="Arial"/>
          <w:color w:val="000000"/>
          <w:spacing w:val="-1"/>
          <w:sz w:val="28"/>
          <w:szCs w:val="28"/>
          <w:bdr w:val="none" w:sz="0" w:space="0" w:color="auto" w:frame="1"/>
          <w:lang w:eastAsia="ru-RU"/>
        </w:rPr>
        <w:t> перевозок по маршруту.</w:t>
      </w:r>
    </w:p>
    <w:p w:rsidR="006C61A7" w:rsidRPr="006C61A7" w:rsidRDefault="006C61A7" w:rsidP="006C61A7">
      <w:pPr>
        <w:shd w:val="clear" w:color="auto" w:fill="FFFFFF"/>
        <w:suppressAutoHyphens w:val="0"/>
        <w:spacing w:line="317" w:lineRule="atLeast"/>
        <w:ind w:firstLine="560"/>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lastRenderedPageBreak/>
        <w:t>2.3.12. </w:t>
      </w:r>
      <w:r w:rsidRPr="006C61A7">
        <w:rPr>
          <w:rFonts w:ascii="Arial" w:hAnsi="Arial" w:cs="Arial"/>
          <w:color w:val="000000"/>
          <w:spacing w:val="6"/>
          <w:sz w:val="28"/>
          <w:szCs w:val="28"/>
          <w:bdr w:val="none" w:sz="0" w:space="0" w:color="auto" w:frame="1"/>
          <w:lang w:eastAsia="ru-RU"/>
        </w:rPr>
        <w:t>Информировать население об оказываемых услугах по Перевозке </w:t>
      </w:r>
      <w:r w:rsidRPr="006C61A7">
        <w:rPr>
          <w:rFonts w:ascii="Arial" w:hAnsi="Arial" w:cs="Arial"/>
          <w:color w:val="000000"/>
          <w:spacing w:val="7"/>
          <w:sz w:val="28"/>
          <w:szCs w:val="28"/>
          <w:bdr w:val="none" w:sz="0" w:space="0" w:color="auto" w:frame="1"/>
          <w:lang w:eastAsia="ru-RU"/>
        </w:rPr>
        <w:t>пассажиров   и   багажа   в   соответствии   с   федеральным   и   краевым </w:t>
      </w:r>
      <w:r w:rsidRPr="006C61A7">
        <w:rPr>
          <w:rFonts w:ascii="Arial" w:hAnsi="Arial" w:cs="Arial"/>
          <w:color w:val="000000"/>
          <w:spacing w:val="-1"/>
          <w:sz w:val="28"/>
          <w:szCs w:val="28"/>
          <w:bdr w:val="none" w:sz="0" w:space="0" w:color="auto" w:frame="1"/>
          <w:lang w:eastAsia="ru-RU"/>
        </w:rPr>
        <w:t>законодательством.</w:t>
      </w:r>
    </w:p>
    <w:p w:rsidR="006C61A7" w:rsidRPr="006C61A7" w:rsidRDefault="006C61A7" w:rsidP="006C61A7">
      <w:pPr>
        <w:shd w:val="clear" w:color="auto" w:fill="FFFFFF"/>
        <w:suppressAutoHyphens w:val="0"/>
        <w:spacing w:line="317" w:lineRule="atLeast"/>
        <w:ind w:firstLine="414"/>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   2.3.13.   </w:t>
      </w:r>
      <w:r w:rsidRPr="006C61A7">
        <w:rPr>
          <w:rFonts w:ascii="Arial" w:hAnsi="Arial" w:cs="Arial"/>
          <w:color w:val="000000"/>
          <w:spacing w:val="5"/>
          <w:sz w:val="28"/>
          <w:szCs w:val="28"/>
          <w:bdr w:val="none" w:sz="0" w:space="0" w:color="auto" w:frame="1"/>
          <w:lang w:eastAsia="ru-RU"/>
        </w:rPr>
        <w:t>Обеспечить реализацию прав   граждан   на меры   социальной </w:t>
      </w:r>
      <w:r w:rsidRPr="006C61A7">
        <w:rPr>
          <w:rFonts w:ascii="Arial" w:hAnsi="Arial" w:cs="Arial"/>
          <w:color w:val="000000"/>
          <w:sz w:val="28"/>
          <w:szCs w:val="28"/>
          <w:bdr w:val="none" w:sz="0" w:space="0" w:color="auto" w:frame="1"/>
          <w:lang w:eastAsia="ru-RU"/>
        </w:rPr>
        <w:t>поддержки по проезду в соответствии с краевым законодательством.</w:t>
      </w:r>
    </w:p>
    <w:p w:rsidR="006C61A7" w:rsidRPr="006C61A7" w:rsidRDefault="006C61A7" w:rsidP="006C61A7">
      <w:pPr>
        <w:shd w:val="clear" w:color="auto" w:fill="FFFFFF"/>
        <w:suppressAutoHyphens w:val="0"/>
        <w:spacing w:line="317" w:lineRule="atLeast"/>
        <w:ind w:left="55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2.4. Перевозчик имеет право:</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2.4.1.        </w:t>
      </w:r>
      <w:r w:rsidRPr="006C61A7">
        <w:rPr>
          <w:rFonts w:ascii="Arial" w:hAnsi="Arial" w:cs="Arial"/>
          <w:color w:val="000000"/>
          <w:spacing w:val="1"/>
          <w:sz w:val="28"/>
          <w:szCs w:val="28"/>
          <w:bdr w:val="none" w:sz="0" w:space="0" w:color="auto" w:frame="1"/>
          <w:lang w:eastAsia="ru-RU"/>
        </w:rPr>
        <w:t>Отменить назначенные на маршруте рейсы или изменить расписание </w:t>
      </w:r>
      <w:r w:rsidRPr="006C61A7">
        <w:rPr>
          <w:rFonts w:ascii="Arial" w:hAnsi="Arial" w:cs="Arial"/>
          <w:color w:val="000000"/>
          <w:spacing w:val="12"/>
          <w:sz w:val="28"/>
          <w:szCs w:val="28"/>
          <w:bdr w:val="none" w:sz="0" w:space="0" w:color="auto" w:frame="1"/>
          <w:lang w:eastAsia="ru-RU"/>
        </w:rPr>
        <w:t>перевозок по маршруту, в случае, когда выполнение рейсов по расписанию </w:t>
      </w:r>
      <w:r w:rsidRPr="006C61A7">
        <w:rPr>
          <w:rFonts w:ascii="Arial" w:hAnsi="Arial" w:cs="Arial"/>
          <w:color w:val="000000"/>
          <w:spacing w:val="5"/>
          <w:sz w:val="28"/>
          <w:szCs w:val="28"/>
          <w:bdr w:val="none" w:sz="0" w:space="0" w:color="auto" w:frame="1"/>
          <w:lang w:eastAsia="ru-RU"/>
        </w:rPr>
        <w:t>невозможно при возникновении не зависящих от Перевозчика обстоятельств, в </w:t>
      </w:r>
      <w:r w:rsidRPr="006C61A7">
        <w:rPr>
          <w:rFonts w:ascii="Arial" w:hAnsi="Arial" w:cs="Arial"/>
          <w:color w:val="000000"/>
          <w:spacing w:val="2"/>
          <w:sz w:val="28"/>
          <w:szCs w:val="28"/>
          <w:bdr w:val="none" w:sz="0" w:space="0" w:color="auto" w:frame="1"/>
          <w:lang w:eastAsia="ru-RU"/>
        </w:rPr>
        <w:t>том числе вследствие неблагоприятных дорожных или природно-климатических </w:t>
      </w:r>
      <w:r w:rsidRPr="006C61A7">
        <w:rPr>
          <w:rFonts w:ascii="Arial" w:hAnsi="Arial" w:cs="Arial"/>
          <w:color w:val="000000"/>
          <w:spacing w:val="12"/>
          <w:sz w:val="28"/>
          <w:szCs w:val="28"/>
          <w:bdr w:val="none" w:sz="0" w:space="0" w:color="auto" w:frame="1"/>
          <w:lang w:eastAsia="ru-RU"/>
        </w:rPr>
        <w:t>условий, угрожающих безопасности движения или безопасности перевозки </w:t>
      </w:r>
      <w:r w:rsidRPr="006C61A7">
        <w:rPr>
          <w:rFonts w:ascii="Arial" w:hAnsi="Arial" w:cs="Arial"/>
          <w:color w:val="000000"/>
          <w:spacing w:val="1"/>
          <w:sz w:val="28"/>
          <w:szCs w:val="28"/>
          <w:bdr w:val="none" w:sz="0" w:space="0" w:color="auto" w:frame="1"/>
          <w:lang w:eastAsia="ru-RU"/>
        </w:rPr>
        <w:t>пассажиров. Уведомление Заказчика об изменении расписания движения, отмене</w:t>
      </w:r>
      <w:r w:rsidRPr="006C61A7">
        <w:rPr>
          <w:rFonts w:ascii="Arial" w:hAnsi="Arial" w:cs="Arial"/>
          <w:color w:val="000000"/>
          <w:spacing w:val="1"/>
          <w:sz w:val="28"/>
          <w:szCs w:val="28"/>
          <w:bdr w:val="none" w:sz="0" w:space="0" w:color="auto" w:frame="1"/>
          <w:lang w:eastAsia="ru-RU"/>
        </w:rPr>
        <w:br/>
      </w:r>
      <w:r w:rsidRPr="006C61A7">
        <w:rPr>
          <w:rFonts w:ascii="Arial" w:hAnsi="Arial" w:cs="Arial"/>
          <w:color w:val="000000"/>
          <w:sz w:val="28"/>
          <w:szCs w:val="28"/>
          <w:bdr w:val="none" w:sz="0" w:space="0" w:color="auto" w:frame="1"/>
          <w:lang w:eastAsia="ru-RU"/>
        </w:rPr>
        <w:t>рейсов либо о прекращении движения на маршруте производится Перевозчиком в письменной форме незамедлительно после возникновения таких обстоятельств.</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2.4.2.           </w:t>
      </w:r>
      <w:r w:rsidRPr="006C61A7">
        <w:rPr>
          <w:rFonts w:ascii="Arial" w:hAnsi="Arial" w:cs="Arial"/>
          <w:color w:val="000000"/>
          <w:spacing w:val="12"/>
          <w:sz w:val="28"/>
          <w:szCs w:val="28"/>
          <w:bdr w:val="none" w:sz="0" w:space="0" w:color="auto" w:frame="1"/>
          <w:lang w:eastAsia="ru-RU"/>
        </w:rPr>
        <w:t>Вносить предложения по улучшению перевозок пассажиров по </w:t>
      </w:r>
      <w:r w:rsidRPr="006C61A7">
        <w:rPr>
          <w:rFonts w:ascii="Arial" w:hAnsi="Arial" w:cs="Arial"/>
          <w:color w:val="000000"/>
          <w:spacing w:val="-3"/>
          <w:sz w:val="28"/>
          <w:szCs w:val="28"/>
          <w:bdr w:val="none" w:sz="0" w:space="0" w:color="auto" w:frame="1"/>
          <w:lang w:eastAsia="ru-RU"/>
        </w:rPr>
        <w:t>маршрутам.</w:t>
      </w:r>
    </w:p>
    <w:p w:rsidR="006C61A7" w:rsidRPr="006C61A7" w:rsidRDefault="006C61A7" w:rsidP="006C61A7">
      <w:pPr>
        <w:shd w:val="clear" w:color="auto" w:fill="FFFFFF"/>
        <w:suppressAutoHyphens w:val="0"/>
        <w:spacing w:line="317" w:lineRule="atLeast"/>
        <w:ind w:left="3895"/>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3. Ответственность Сторон</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3.1.     </w:t>
      </w:r>
      <w:r w:rsidRPr="006C61A7">
        <w:rPr>
          <w:rFonts w:ascii="Arial" w:hAnsi="Arial" w:cs="Arial"/>
          <w:color w:val="000000"/>
          <w:spacing w:val="-2"/>
          <w:sz w:val="28"/>
          <w:szCs w:val="28"/>
          <w:bdr w:val="none" w:sz="0" w:space="0" w:color="auto" w:frame="1"/>
          <w:lang w:eastAsia="ru-RU"/>
        </w:rPr>
        <w:t>За неисполнение или ненадлежащее исполнение условий настоящего</w:t>
      </w:r>
      <w:r w:rsidRPr="006C61A7">
        <w:rPr>
          <w:rFonts w:ascii="Arial" w:hAnsi="Arial" w:cs="Arial"/>
          <w:color w:val="000000"/>
          <w:spacing w:val="-2"/>
          <w:sz w:val="28"/>
          <w:szCs w:val="28"/>
          <w:bdr w:val="none" w:sz="0" w:space="0" w:color="auto" w:frame="1"/>
          <w:lang w:eastAsia="ru-RU"/>
        </w:rPr>
        <w:br/>
      </w:r>
      <w:r w:rsidRPr="006C61A7">
        <w:rPr>
          <w:rFonts w:ascii="Arial" w:hAnsi="Arial" w:cs="Arial"/>
          <w:color w:val="000000"/>
          <w:sz w:val="28"/>
          <w:szCs w:val="28"/>
          <w:bdr w:val="none" w:sz="0" w:space="0" w:color="auto" w:frame="1"/>
          <w:lang w:eastAsia="ru-RU"/>
        </w:rPr>
        <w:t>Договора Стороны несут ответственность, предусмотренную   федеральным законодательством.</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3.2.          </w:t>
      </w:r>
      <w:r w:rsidRPr="006C61A7">
        <w:rPr>
          <w:rFonts w:ascii="Arial" w:hAnsi="Arial" w:cs="Arial"/>
          <w:color w:val="000000"/>
          <w:spacing w:val="5"/>
          <w:sz w:val="28"/>
          <w:szCs w:val="28"/>
          <w:bdr w:val="none" w:sz="0" w:space="0" w:color="auto" w:frame="1"/>
          <w:lang w:eastAsia="ru-RU"/>
        </w:rPr>
        <w:t>За вред и (или) ущерб, причиненный третьим лицам при исполнении </w:t>
      </w:r>
      <w:r w:rsidRPr="006C61A7">
        <w:rPr>
          <w:rFonts w:ascii="Arial" w:hAnsi="Arial" w:cs="Arial"/>
          <w:color w:val="000000"/>
          <w:spacing w:val="10"/>
          <w:sz w:val="28"/>
          <w:szCs w:val="28"/>
          <w:bdr w:val="none" w:sz="0" w:space="0" w:color="auto" w:frame="1"/>
          <w:lang w:eastAsia="ru-RU"/>
        </w:rPr>
        <w:t>настоящего Договора, Перевозчик несет ответственность перед указанными </w:t>
      </w:r>
      <w:r w:rsidRPr="006C61A7">
        <w:rPr>
          <w:rFonts w:ascii="Arial" w:hAnsi="Arial" w:cs="Arial"/>
          <w:color w:val="000000"/>
          <w:spacing w:val="-1"/>
          <w:sz w:val="28"/>
          <w:szCs w:val="28"/>
          <w:bdr w:val="none" w:sz="0" w:space="0" w:color="auto" w:frame="1"/>
          <w:lang w:eastAsia="ru-RU"/>
        </w:rPr>
        <w:t>лицами в соответствии с законодательством.</w:t>
      </w:r>
    </w:p>
    <w:p w:rsidR="006C61A7" w:rsidRPr="006C61A7" w:rsidRDefault="006C61A7" w:rsidP="006C61A7">
      <w:pPr>
        <w:shd w:val="clear" w:color="auto" w:fill="FFFFFF"/>
        <w:suppressAutoHyphens w:val="0"/>
        <w:spacing w:line="317" w:lineRule="atLeast"/>
        <w:ind w:left="3120"/>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4. Обстоятельства непреодолимой силы</w:t>
      </w:r>
    </w:p>
    <w:p w:rsidR="006C61A7" w:rsidRPr="006C61A7" w:rsidRDefault="006C61A7" w:rsidP="006C61A7">
      <w:pPr>
        <w:numPr>
          <w:ilvl w:val="0"/>
          <w:numId w:val="8"/>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1.</w:t>
      </w:r>
      <w:r w:rsidRPr="006C61A7">
        <w:rPr>
          <w:rFonts w:ascii="Arial" w:hAnsi="Arial" w:cs="Arial"/>
          <w:color w:val="000000"/>
          <w:spacing w:val="1"/>
          <w:sz w:val="28"/>
          <w:szCs w:val="28"/>
          <w:bdr w:val="none" w:sz="0" w:space="0" w:color="auto" w:frame="1"/>
          <w:lang w:eastAsia="ru-RU"/>
        </w:rPr>
        <w:t>Ни одна из Сторон не несет ответственности перед другой Стороной за </w:t>
      </w:r>
      <w:r w:rsidRPr="006C61A7">
        <w:rPr>
          <w:rFonts w:ascii="Arial" w:hAnsi="Arial" w:cs="Arial"/>
          <w:color w:val="000000"/>
          <w:spacing w:val="11"/>
          <w:sz w:val="28"/>
          <w:szCs w:val="28"/>
          <w:bdr w:val="none" w:sz="0" w:space="0" w:color="auto" w:frame="1"/>
          <w:lang w:eastAsia="ru-RU"/>
        </w:rPr>
        <w:t>неисполнение или ненадлежащее исполнение обязательств по настоящему </w:t>
      </w:r>
      <w:r w:rsidRPr="006C61A7">
        <w:rPr>
          <w:rFonts w:ascii="Arial" w:hAnsi="Arial" w:cs="Arial"/>
          <w:color w:val="000000"/>
          <w:spacing w:val="2"/>
          <w:sz w:val="28"/>
          <w:szCs w:val="28"/>
          <w:bdr w:val="none" w:sz="0" w:space="0" w:color="auto" w:frame="1"/>
          <w:lang w:eastAsia="ru-RU"/>
        </w:rPr>
        <w:t>Договору, обусловленное действием обстоятельств непреодолимой силы, то есть </w:t>
      </w:r>
      <w:r w:rsidRPr="006C61A7">
        <w:rPr>
          <w:rFonts w:ascii="Arial" w:hAnsi="Arial" w:cs="Arial"/>
          <w:color w:val="000000"/>
          <w:sz w:val="28"/>
          <w:szCs w:val="28"/>
          <w:bdr w:val="none" w:sz="0" w:space="0" w:color="auto" w:frame="1"/>
          <w:lang w:eastAsia="ru-RU"/>
        </w:rPr>
        <w:t>чрезвычайных и непредотвратимых при данных условиях обстоятельств.</w:t>
      </w:r>
    </w:p>
    <w:p w:rsidR="006C61A7" w:rsidRPr="006C61A7" w:rsidRDefault="006C61A7" w:rsidP="006C61A7">
      <w:pPr>
        <w:numPr>
          <w:ilvl w:val="0"/>
          <w:numId w:val="8"/>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2.</w:t>
      </w:r>
      <w:r w:rsidRPr="006C61A7">
        <w:rPr>
          <w:rFonts w:ascii="Arial" w:hAnsi="Arial" w:cs="Arial"/>
          <w:color w:val="000000"/>
          <w:spacing w:val="1"/>
          <w:sz w:val="28"/>
          <w:szCs w:val="28"/>
          <w:bdr w:val="none" w:sz="0" w:space="0" w:color="auto" w:frame="1"/>
          <w:lang w:eastAsia="ru-RU"/>
        </w:rPr>
        <w:t>Сторона, которая не исполняет свои обязательства вследствие действия </w:t>
      </w:r>
      <w:r w:rsidRPr="006C61A7">
        <w:rPr>
          <w:rFonts w:ascii="Arial" w:hAnsi="Arial" w:cs="Arial"/>
          <w:color w:val="000000"/>
          <w:spacing w:val="3"/>
          <w:sz w:val="28"/>
          <w:szCs w:val="28"/>
          <w:bdr w:val="none" w:sz="0" w:space="0" w:color="auto" w:frame="1"/>
          <w:lang w:eastAsia="ru-RU"/>
        </w:rPr>
        <w:t>обстоятельств непреодолимой силы, должна не позднее чем в трехдневный срок </w:t>
      </w:r>
      <w:r w:rsidRPr="006C61A7">
        <w:rPr>
          <w:rFonts w:ascii="Arial" w:hAnsi="Arial" w:cs="Arial"/>
          <w:color w:val="000000"/>
          <w:spacing w:val="2"/>
          <w:sz w:val="28"/>
          <w:szCs w:val="28"/>
          <w:bdr w:val="none" w:sz="0" w:space="0" w:color="auto" w:frame="1"/>
          <w:lang w:eastAsia="ru-RU"/>
        </w:rPr>
        <w:t>известить другую Сторону о таких обстоятельствах и их влиянии на исполнение </w:t>
      </w:r>
      <w:r w:rsidRPr="006C61A7">
        <w:rPr>
          <w:rFonts w:ascii="Arial" w:hAnsi="Arial" w:cs="Arial"/>
          <w:color w:val="000000"/>
          <w:spacing w:val="-1"/>
          <w:sz w:val="28"/>
          <w:szCs w:val="28"/>
          <w:bdr w:val="none" w:sz="0" w:space="0" w:color="auto" w:frame="1"/>
          <w:lang w:eastAsia="ru-RU"/>
        </w:rPr>
        <w:t>обязательств по настоящему Договору.</w:t>
      </w:r>
    </w:p>
    <w:p w:rsidR="006C61A7" w:rsidRPr="006C61A7" w:rsidRDefault="006C61A7" w:rsidP="006C61A7">
      <w:pPr>
        <w:numPr>
          <w:ilvl w:val="0"/>
          <w:numId w:val="8"/>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3.</w:t>
      </w:r>
      <w:r w:rsidRPr="006C61A7">
        <w:rPr>
          <w:rFonts w:ascii="Arial" w:hAnsi="Arial" w:cs="Arial"/>
          <w:color w:val="000000"/>
          <w:sz w:val="28"/>
          <w:szCs w:val="28"/>
          <w:bdr w:val="none" w:sz="0" w:space="0" w:color="auto" w:frame="1"/>
          <w:lang w:eastAsia="ru-RU"/>
        </w:rPr>
        <w:t>Если обстоятельства непреодолимой силы действуют на протяжении 3 </w:t>
      </w:r>
      <w:r w:rsidRPr="006C61A7">
        <w:rPr>
          <w:rFonts w:ascii="Arial" w:hAnsi="Arial" w:cs="Arial"/>
          <w:color w:val="000000"/>
          <w:spacing w:val="1"/>
          <w:sz w:val="28"/>
          <w:szCs w:val="28"/>
          <w:bdr w:val="none" w:sz="0" w:space="0" w:color="auto" w:frame="1"/>
          <w:lang w:eastAsia="ru-RU"/>
        </w:rPr>
        <w:t xml:space="preserve">(трех) последовательных месяцев, настоящий </w:t>
      </w:r>
      <w:proofErr w:type="gramStart"/>
      <w:r w:rsidRPr="006C61A7">
        <w:rPr>
          <w:rFonts w:ascii="Arial" w:hAnsi="Arial" w:cs="Arial"/>
          <w:color w:val="000000"/>
          <w:spacing w:val="1"/>
          <w:sz w:val="28"/>
          <w:szCs w:val="28"/>
          <w:bdr w:val="none" w:sz="0" w:space="0" w:color="auto" w:frame="1"/>
          <w:lang w:eastAsia="ru-RU"/>
        </w:rPr>
        <w:t>Договор</w:t>
      </w:r>
      <w:proofErr w:type="gramEnd"/>
      <w:r w:rsidRPr="006C61A7">
        <w:rPr>
          <w:rFonts w:ascii="Arial" w:hAnsi="Arial" w:cs="Arial"/>
          <w:color w:val="000000"/>
          <w:spacing w:val="1"/>
          <w:sz w:val="28"/>
          <w:szCs w:val="28"/>
          <w:bdr w:val="none" w:sz="0" w:space="0" w:color="auto" w:frame="1"/>
          <w:lang w:eastAsia="ru-RU"/>
        </w:rPr>
        <w:t xml:space="preserve"> может быть расторгнут по </w:t>
      </w:r>
      <w:r w:rsidRPr="006C61A7">
        <w:rPr>
          <w:rFonts w:ascii="Arial" w:hAnsi="Arial" w:cs="Arial"/>
          <w:color w:val="000000"/>
          <w:spacing w:val="-2"/>
          <w:sz w:val="28"/>
          <w:szCs w:val="28"/>
          <w:bdr w:val="none" w:sz="0" w:space="0" w:color="auto" w:frame="1"/>
          <w:lang w:eastAsia="ru-RU"/>
        </w:rPr>
        <w:t>соглашению Сторон.</w:t>
      </w:r>
    </w:p>
    <w:p w:rsidR="006C61A7" w:rsidRPr="006C61A7" w:rsidRDefault="006C61A7" w:rsidP="006C61A7">
      <w:pPr>
        <w:shd w:val="clear" w:color="auto" w:fill="FFFFFF"/>
        <w:suppressAutoHyphens w:val="0"/>
        <w:spacing w:line="317" w:lineRule="atLeast"/>
        <w:jc w:val="center"/>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5. Порядок разрешения споров</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bookmarkStart w:id="0" w:name="_GoBack"/>
      <w:bookmarkEnd w:id="0"/>
      <w:r w:rsidRPr="006C61A7">
        <w:rPr>
          <w:rFonts w:ascii="Arial" w:hAnsi="Arial" w:cs="Arial"/>
          <w:color w:val="000000"/>
          <w:sz w:val="28"/>
          <w:szCs w:val="28"/>
          <w:bdr w:val="none" w:sz="0" w:space="0" w:color="auto" w:frame="1"/>
          <w:lang w:eastAsia="ru-RU"/>
        </w:rPr>
        <w:t>5.1.            </w:t>
      </w:r>
      <w:r w:rsidRPr="006C61A7">
        <w:rPr>
          <w:rFonts w:ascii="Arial" w:hAnsi="Arial" w:cs="Arial"/>
          <w:color w:val="000000"/>
          <w:spacing w:val="12"/>
          <w:sz w:val="28"/>
          <w:szCs w:val="28"/>
          <w:bdr w:val="none" w:sz="0" w:space="0" w:color="auto" w:frame="1"/>
          <w:lang w:eastAsia="ru-RU"/>
        </w:rPr>
        <w:t>Все споры, возникающие при исполнении настоящего Договора, </w:t>
      </w:r>
      <w:r w:rsidRPr="006C61A7">
        <w:rPr>
          <w:rFonts w:ascii="Arial" w:hAnsi="Arial" w:cs="Arial"/>
          <w:color w:val="000000"/>
          <w:spacing w:val="-1"/>
          <w:sz w:val="28"/>
          <w:szCs w:val="28"/>
          <w:bdr w:val="none" w:sz="0" w:space="0" w:color="auto" w:frame="1"/>
          <w:lang w:eastAsia="ru-RU"/>
        </w:rPr>
        <w:t>решаются Сторонами путем переговоров, которые могут проводиться в том числе, </w:t>
      </w:r>
      <w:r w:rsidRPr="006C61A7">
        <w:rPr>
          <w:rFonts w:ascii="Arial" w:hAnsi="Arial" w:cs="Arial"/>
          <w:color w:val="000000"/>
          <w:sz w:val="28"/>
          <w:szCs w:val="28"/>
          <w:bdr w:val="none" w:sz="0" w:space="0" w:color="auto" w:frame="1"/>
          <w:lang w:eastAsia="ru-RU"/>
        </w:rPr>
        <w:t>путем отправления писем по почте, обмена факсимильными сообщениями.</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lastRenderedPageBreak/>
        <w:t>5.2.          </w:t>
      </w:r>
      <w:r w:rsidRPr="006C61A7">
        <w:rPr>
          <w:rFonts w:ascii="Arial" w:hAnsi="Arial" w:cs="Arial"/>
          <w:color w:val="000000"/>
          <w:spacing w:val="2"/>
          <w:sz w:val="28"/>
          <w:szCs w:val="28"/>
          <w:bdr w:val="none" w:sz="0" w:space="0" w:color="auto" w:frame="1"/>
          <w:lang w:eastAsia="ru-RU"/>
        </w:rPr>
        <w:t>Если Стороны не придут к соглашению путем переговоров, все споры </w:t>
      </w:r>
      <w:r w:rsidRPr="006C61A7">
        <w:rPr>
          <w:rFonts w:ascii="Arial" w:hAnsi="Arial" w:cs="Arial"/>
          <w:color w:val="000000"/>
          <w:sz w:val="28"/>
          <w:szCs w:val="28"/>
          <w:bdr w:val="none" w:sz="0" w:space="0" w:color="auto" w:frame="1"/>
          <w:lang w:eastAsia="ru-RU"/>
        </w:rPr>
        <w:t xml:space="preserve">рассматриваются в претензионном порядке. Срок рассмотрения претензии – один месяц </w:t>
      </w:r>
      <w:proofErr w:type="gramStart"/>
      <w:r w:rsidRPr="006C61A7">
        <w:rPr>
          <w:rFonts w:ascii="Arial" w:hAnsi="Arial" w:cs="Arial"/>
          <w:color w:val="000000"/>
          <w:sz w:val="28"/>
          <w:szCs w:val="28"/>
          <w:bdr w:val="none" w:sz="0" w:space="0" w:color="auto" w:frame="1"/>
          <w:lang w:eastAsia="ru-RU"/>
        </w:rPr>
        <w:t>с даты получения</w:t>
      </w:r>
      <w:proofErr w:type="gramEnd"/>
      <w:r w:rsidRPr="006C61A7">
        <w:rPr>
          <w:rFonts w:ascii="Arial" w:hAnsi="Arial" w:cs="Arial"/>
          <w:color w:val="000000"/>
          <w:sz w:val="28"/>
          <w:szCs w:val="28"/>
          <w:bdr w:val="none" w:sz="0" w:space="0" w:color="auto" w:frame="1"/>
          <w:lang w:eastAsia="ru-RU"/>
        </w:rPr>
        <w:t xml:space="preserve"> претензии.</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5.3.           </w:t>
      </w:r>
      <w:r w:rsidRPr="006C61A7">
        <w:rPr>
          <w:rFonts w:ascii="Arial" w:hAnsi="Arial" w:cs="Arial"/>
          <w:color w:val="000000"/>
          <w:spacing w:val="17"/>
          <w:sz w:val="28"/>
          <w:szCs w:val="28"/>
          <w:bdr w:val="none" w:sz="0" w:space="0" w:color="auto" w:frame="1"/>
          <w:lang w:eastAsia="ru-RU"/>
        </w:rPr>
        <w:t>В случае если споры не урегулированы Сторонами с помощью </w:t>
      </w:r>
      <w:r w:rsidRPr="006C61A7">
        <w:rPr>
          <w:rFonts w:ascii="Arial" w:hAnsi="Arial" w:cs="Arial"/>
          <w:color w:val="000000"/>
          <w:spacing w:val="6"/>
          <w:sz w:val="28"/>
          <w:szCs w:val="28"/>
          <w:bdr w:val="none" w:sz="0" w:space="0" w:color="auto" w:frame="1"/>
          <w:lang w:eastAsia="ru-RU"/>
        </w:rPr>
        <w:t>переговоров и в претензионном порядке, то они передаются заинтересованной </w:t>
      </w:r>
      <w:r w:rsidRPr="006C61A7">
        <w:rPr>
          <w:rFonts w:ascii="Arial" w:hAnsi="Arial" w:cs="Arial"/>
          <w:color w:val="000000"/>
          <w:spacing w:val="-1"/>
          <w:sz w:val="28"/>
          <w:szCs w:val="28"/>
          <w:bdr w:val="none" w:sz="0" w:space="0" w:color="auto" w:frame="1"/>
          <w:lang w:eastAsia="ru-RU"/>
        </w:rPr>
        <w:t>Стороной в арбитражный суд.</w:t>
      </w:r>
    </w:p>
    <w:p w:rsidR="006C61A7" w:rsidRPr="006C61A7" w:rsidRDefault="006C61A7" w:rsidP="006C61A7">
      <w:pPr>
        <w:shd w:val="clear" w:color="auto" w:fill="FFFFFF"/>
        <w:suppressAutoHyphens w:val="0"/>
        <w:spacing w:line="317" w:lineRule="atLeast"/>
        <w:ind w:firstLine="142"/>
        <w:jc w:val="center"/>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6. Порядок изменения и расторжения Договора</w:t>
      </w:r>
    </w:p>
    <w:p w:rsidR="006C61A7" w:rsidRPr="006C61A7" w:rsidRDefault="006C61A7" w:rsidP="006C61A7">
      <w:pPr>
        <w:shd w:val="clear" w:color="auto" w:fill="FFFFFF"/>
        <w:suppressAutoHyphens w:val="0"/>
        <w:spacing w:line="317" w:lineRule="atLeast"/>
        <w:ind w:firstLine="567"/>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6.1. Настоящий Договор прекращает свое действие по окончании его     срока, а также в случаях, предусмотренных пунктом 6.3 настоящего Договора.</w:t>
      </w:r>
    </w:p>
    <w:p w:rsidR="006C61A7" w:rsidRPr="006C61A7" w:rsidRDefault="006C61A7" w:rsidP="006C61A7">
      <w:pPr>
        <w:shd w:val="clear" w:color="auto" w:fill="FFFFFF"/>
        <w:suppressAutoHyphens w:val="0"/>
        <w:spacing w:line="317" w:lineRule="atLeast"/>
        <w:jc w:val="both"/>
        <w:textAlignment w:val="baseline"/>
        <w:rPr>
          <w:rFonts w:ascii="Arial" w:hAnsi="Arial" w:cs="Arial"/>
          <w:color w:val="444455"/>
          <w:sz w:val="18"/>
          <w:szCs w:val="18"/>
          <w:lang w:eastAsia="ru-RU"/>
        </w:rPr>
      </w:pPr>
      <w:r w:rsidRPr="006C61A7">
        <w:rPr>
          <w:rFonts w:ascii="Arial" w:hAnsi="Arial" w:cs="Arial"/>
          <w:color w:val="000000"/>
          <w:spacing w:val="7"/>
          <w:sz w:val="28"/>
          <w:szCs w:val="28"/>
          <w:bdr w:val="none" w:sz="0" w:space="0" w:color="auto" w:frame="1"/>
          <w:lang w:eastAsia="ru-RU"/>
        </w:rPr>
        <w:t>         Изменение   условий   настоящего   Договора   допускается   только по </w:t>
      </w:r>
      <w:r w:rsidRPr="006C61A7">
        <w:rPr>
          <w:rFonts w:ascii="Arial" w:hAnsi="Arial" w:cs="Arial"/>
          <w:color w:val="000000"/>
          <w:spacing w:val="-1"/>
          <w:sz w:val="28"/>
          <w:szCs w:val="28"/>
          <w:bdr w:val="none" w:sz="0" w:space="0" w:color="auto" w:frame="1"/>
          <w:lang w:eastAsia="ru-RU"/>
        </w:rPr>
        <w:t>письменному соглашению сторон.</w:t>
      </w:r>
    </w:p>
    <w:p w:rsidR="006C61A7" w:rsidRPr="006C61A7" w:rsidRDefault="006C61A7" w:rsidP="006C61A7">
      <w:pPr>
        <w:shd w:val="clear" w:color="auto" w:fill="FFFFFF"/>
        <w:suppressAutoHyphens w:val="0"/>
        <w:spacing w:line="317" w:lineRule="atLeast"/>
        <w:ind w:right="5" w:firstLine="710"/>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Дополнения и изменения настоящего Договора рассматриваются сторонами в месячный срок и оформляются дополнительным соглашением.</w:t>
      </w:r>
    </w:p>
    <w:p w:rsidR="006C61A7" w:rsidRPr="006C61A7" w:rsidRDefault="006C61A7" w:rsidP="006C61A7">
      <w:pPr>
        <w:shd w:val="clear" w:color="auto" w:fill="FFFFFF"/>
        <w:suppressAutoHyphens w:val="0"/>
        <w:spacing w:line="317" w:lineRule="atLeast"/>
        <w:ind w:firstLine="718"/>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6.2. </w:t>
      </w:r>
      <w:r w:rsidRPr="006C61A7">
        <w:rPr>
          <w:rFonts w:ascii="Arial" w:hAnsi="Arial" w:cs="Arial"/>
          <w:color w:val="000000"/>
          <w:spacing w:val="8"/>
          <w:sz w:val="28"/>
          <w:szCs w:val="28"/>
          <w:bdr w:val="none" w:sz="0" w:space="0" w:color="auto" w:frame="1"/>
          <w:lang w:eastAsia="ru-RU"/>
        </w:rPr>
        <w:t>Основаниями для досрочного расторжения Договора Заказчиком </w:t>
      </w:r>
      <w:r w:rsidRPr="006C61A7">
        <w:rPr>
          <w:rFonts w:ascii="Arial" w:hAnsi="Arial" w:cs="Arial"/>
          <w:color w:val="000000"/>
          <w:sz w:val="28"/>
          <w:szCs w:val="28"/>
          <w:bdr w:val="none" w:sz="0" w:space="0" w:color="auto" w:frame="1"/>
          <w:lang w:eastAsia="ru-RU"/>
        </w:rPr>
        <w:t>в</w:t>
      </w:r>
      <w:r w:rsidRPr="006C61A7">
        <w:rPr>
          <w:rFonts w:ascii="Arial" w:hAnsi="Arial" w:cs="Arial"/>
          <w:color w:val="000000"/>
          <w:spacing w:val="8"/>
          <w:sz w:val="28"/>
          <w:szCs w:val="28"/>
          <w:bdr w:val="none" w:sz="0" w:space="0" w:color="auto" w:frame="1"/>
          <w:lang w:eastAsia="ru-RU"/>
        </w:rPr>
        <w:t> </w:t>
      </w:r>
      <w:r w:rsidRPr="006C61A7">
        <w:rPr>
          <w:rFonts w:ascii="Arial" w:hAnsi="Arial" w:cs="Arial"/>
          <w:color w:val="000000"/>
          <w:spacing w:val="-1"/>
          <w:sz w:val="28"/>
          <w:szCs w:val="28"/>
          <w:bdr w:val="none" w:sz="0" w:space="0" w:color="auto" w:frame="1"/>
          <w:lang w:eastAsia="ru-RU"/>
        </w:rPr>
        <w:t>одностороннем порядке являются:</w:t>
      </w:r>
    </w:p>
    <w:p w:rsidR="006C61A7" w:rsidRPr="006C61A7" w:rsidRDefault="006C61A7" w:rsidP="006C61A7">
      <w:pPr>
        <w:numPr>
          <w:ilvl w:val="0"/>
          <w:numId w:val="9"/>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аннулирование действия лицензии Перевозчика;</w:t>
      </w:r>
    </w:p>
    <w:p w:rsidR="006C61A7" w:rsidRPr="006C61A7" w:rsidRDefault="006C61A7" w:rsidP="006C61A7">
      <w:pPr>
        <w:numPr>
          <w:ilvl w:val="0"/>
          <w:numId w:val="9"/>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отказ Перевозчика от выполнения регулярных перевозок.</w:t>
      </w:r>
    </w:p>
    <w:p w:rsidR="006C61A7" w:rsidRPr="006C61A7" w:rsidRDefault="006C61A7" w:rsidP="006C61A7">
      <w:pPr>
        <w:shd w:val="clear" w:color="auto" w:fill="FFFFFF"/>
        <w:suppressAutoHyphens w:val="0"/>
        <w:spacing w:line="317" w:lineRule="atLeast"/>
        <w:ind w:firstLine="562"/>
        <w:jc w:val="both"/>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   6.3. В случае ликвидации Перевозчика как юридического лица   настоящий </w:t>
      </w:r>
      <w:r w:rsidRPr="006C61A7">
        <w:rPr>
          <w:rFonts w:ascii="Arial" w:hAnsi="Arial" w:cs="Arial"/>
          <w:color w:val="000000"/>
          <w:spacing w:val="-1"/>
          <w:sz w:val="28"/>
          <w:szCs w:val="28"/>
          <w:bdr w:val="none" w:sz="0" w:space="0" w:color="auto" w:frame="1"/>
          <w:lang w:eastAsia="ru-RU"/>
        </w:rPr>
        <w:t>Договор считается расторгнутым.</w:t>
      </w:r>
    </w:p>
    <w:p w:rsidR="006C61A7" w:rsidRPr="006C61A7" w:rsidRDefault="006C61A7" w:rsidP="006C61A7">
      <w:pPr>
        <w:shd w:val="clear" w:color="auto" w:fill="FFFFFF"/>
        <w:suppressAutoHyphens w:val="0"/>
        <w:spacing w:line="317" w:lineRule="atLeast"/>
        <w:jc w:val="center"/>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7. Срок действия Договора</w:t>
      </w:r>
    </w:p>
    <w:p w:rsidR="006C61A7" w:rsidRPr="006C61A7" w:rsidRDefault="006C61A7" w:rsidP="006C61A7">
      <w:pPr>
        <w:shd w:val="clear" w:color="auto" w:fill="FFFFFF"/>
        <w:suppressAutoHyphens w:val="0"/>
        <w:spacing w:line="317" w:lineRule="atLeast"/>
        <w:ind w:right="7" w:firstLine="696"/>
        <w:jc w:val="both"/>
        <w:textAlignment w:val="baseline"/>
        <w:rPr>
          <w:rFonts w:ascii="Arial" w:hAnsi="Arial" w:cs="Arial"/>
          <w:color w:val="444455"/>
          <w:sz w:val="18"/>
          <w:szCs w:val="18"/>
          <w:lang w:eastAsia="ru-RU"/>
        </w:rPr>
      </w:pPr>
      <w:r w:rsidRPr="006C61A7">
        <w:rPr>
          <w:rFonts w:ascii="Arial" w:hAnsi="Arial" w:cs="Arial"/>
          <w:color w:val="000000"/>
          <w:spacing w:val="3"/>
          <w:sz w:val="28"/>
          <w:szCs w:val="28"/>
          <w:bdr w:val="none" w:sz="0" w:space="0" w:color="auto" w:frame="1"/>
          <w:lang w:eastAsia="ru-RU"/>
        </w:rPr>
        <w:t>7.1.Настоящий Договор вступает в силу со дня его подписания и действует до «___»</w:t>
      </w:r>
      <w:r w:rsidRPr="006C61A7">
        <w:rPr>
          <w:rFonts w:ascii="Arial" w:hAnsi="Arial" w:cs="Arial"/>
          <w:color w:val="000000"/>
          <w:sz w:val="28"/>
          <w:szCs w:val="28"/>
          <w:bdr w:val="none" w:sz="0" w:space="0" w:color="auto" w:frame="1"/>
          <w:lang w:eastAsia="ru-RU"/>
        </w:rPr>
        <w:t> _________ 202__ года.</w:t>
      </w:r>
    </w:p>
    <w:p w:rsidR="006C61A7" w:rsidRPr="006C61A7" w:rsidRDefault="006C61A7" w:rsidP="006C61A7">
      <w:pPr>
        <w:shd w:val="clear" w:color="auto" w:fill="FFFFFF"/>
        <w:suppressAutoHyphens w:val="0"/>
        <w:spacing w:line="317" w:lineRule="atLeast"/>
        <w:jc w:val="center"/>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8. Прочие условия</w:t>
      </w:r>
    </w:p>
    <w:p w:rsidR="006C61A7" w:rsidRPr="006C61A7" w:rsidRDefault="006C61A7" w:rsidP="006C61A7">
      <w:pPr>
        <w:numPr>
          <w:ilvl w:val="0"/>
          <w:numId w:val="10"/>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1.</w:t>
      </w:r>
      <w:r w:rsidRPr="006C61A7">
        <w:rPr>
          <w:rFonts w:ascii="Arial" w:hAnsi="Arial" w:cs="Arial"/>
          <w:color w:val="000000"/>
          <w:spacing w:val="2"/>
          <w:sz w:val="28"/>
          <w:szCs w:val="28"/>
          <w:bdr w:val="none" w:sz="0" w:space="0" w:color="auto" w:frame="1"/>
          <w:lang w:eastAsia="ru-RU"/>
        </w:rPr>
        <w:t>В случае изменения юридических адресов или платёжных реквизитов, </w:t>
      </w:r>
      <w:r w:rsidRPr="006C61A7">
        <w:rPr>
          <w:rFonts w:ascii="Arial" w:hAnsi="Arial" w:cs="Arial"/>
          <w:color w:val="000000"/>
          <w:spacing w:val="1"/>
          <w:sz w:val="28"/>
          <w:szCs w:val="28"/>
          <w:bdr w:val="none" w:sz="0" w:space="0" w:color="auto" w:frame="1"/>
          <w:lang w:eastAsia="ru-RU"/>
        </w:rPr>
        <w:t xml:space="preserve">Стороны обязаны в течение одного рабочего дня письменно информировать </w:t>
      </w:r>
      <w:proofErr w:type="spellStart"/>
      <w:r w:rsidRPr="006C61A7">
        <w:rPr>
          <w:rFonts w:ascii="Arial" w:hAnsi="Arial" w:cs="Arial"/>
          <w:color w:val="000000"/>
          <w:spacing w:val="1"/>
          <w:sz w:val="28"/>
          <w:szCs w:val="28"/>
          <w:bdr w:val="none" w:sz="0" w:space="0" w:color="auto" w:frame="1"/>
          <w:lang w:eastAsia="ru-RU"/>
        </w:rPr>
        <w:t>друг</w:t>
      </w:r>
      <w:r w:rsidRPr="006C61A7">
        <w:rPr>
          <w:rFonts w:ascii="Arial" w:hAnsi="Arial" w:cs="Arial"/>
          <w:color w:val="000000"/>
          <w:sz w:val="28"/>
          <w:szCs w:val="28"/>
          <w:bdr w:val="none" w:sz="0" w:space="0" w:color="auto" w:frame="1"/>
          <w:lang w:eastAsia="ru-RU"/>
        </w:rPr>
        <w:t>друга</w:t>
      </w:r>
      <w:proofErr w:type="spellEnd"/>
      <w:r w:rsidRPr="006C61A7">
        <w:rPr>
          <w:rFonts w:ascii="Arial" w:hAnsi="Arial" w:cs="Arial"/>
          <w:color w:val="000000"/>
          <w:sz w:val="28"/>
          <w:szCs w:val="28"/>
          <w:bdr w:val="none" w:sz="0" w:space="0" w:color="auto" w:frame="1"/>
          <w:lang w:eastAsia="ru-RU"/>
        </w:rPr>
        <w:t xml:space="preserve"> об указанных обстоятельствах.</w:t>
      </w:r>
    </w:p>
    <w:p w:rsidR="006C61A7" w:rsidRPr="006C61A7" w:rsidRDefault="006C61A7" w:rsidP="006C61A7">
      <w:pPr>
        <w:numPr>
          <w:ilvl w:val="0"/>
          <w:numId w:val="10"/>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2.</w:t>
      </w:r>
      <w:r w:rsidRPr="006C61A7">
        <w:rPr>
          <w:rFonts w:ascii="Arial" w:hAnsi="Arial" w:cs="Arial"/>
          <w:color w:val="000000"/>
          <w:spacing w:val="3"/>
          <w:sz w:val="28"/>
          <w:szCs w:val="28"/>
          <w:bdr w:val="none" w:sz="0" w:space="0" w:color="auto" w:frame="1"/>
          <w:lang w:eastAsia="ru-RU"/>
        </w:rPr>
        <w:t>Вопросы, не урегулированные настоящим Договором, разрешаются в </w:t>
      </w:r>
      <w:r w:rsidRPr="006C61A7">
        <w:rPr>
          <w:rFonts w:ascii="Arial" w:hAnsi="Arial" w:cs="Arial"/>
          <w:color w:val="000000"/>
          <w:spacing w:val="-1"/>
          <w:sz w:val="28"/>
          <w:szCs w:val="28"/>
          <w:bdr w:val="none" w:sz="0" w:space="0" w:color="auto" w:frame="1"/>
          <w:lang w:eastAsia="ru-RU"/>
        </w:rPr>
        <w:t>соответствии с федеральным законодательством.</w:t>
      </w:r>
    </w:p>
    <w:p w:rsidR="006C61A7" w:rsidRPr="006C61A7" w:rsidRDefault="006C61A7" w:rsidP="006C61A7">
      <w:pPr>
        <w:numPr>
          <w:ilvl w:val="0"/>
          <w:numId w:val="10"/>
        </w:numPr>
        <w:shd w:val="clear" w:color="auto" w:fill="FFFFFF"/>
        <w:suppressAutoHyphens w:val="0"/>
        <w:ind w:left="240"/>
        <w:textAlignment w:val="baseline"/>
        <w:rPr>
          <w:rFonts w:ascii="Arial" w:hAnsi="Arial" w:cs="Arial"/>
          <w:color w:val="444455"/>
          <w:sz w:val="18"/>
          <w:szCs w:val="18"/>
          <w:lang w:eastAsia="ru-RU"/>
        </w:rPr>
      </w:pPr>
      <w:r w:rsidRPr="006C61A7">
        <w:rPr>
          <w:rFonts w:ascii="Arial" w:hAnsi="Arial" w:cs="Arial"/>
          <w:color w:val="444455"/>
          <w:sz w:val="18"/>
          <w:szCs w:val="18"/>
          <w:lang w:eastAsia="ru-RU"/>
        </w:rPr>
        <w:t>3.</w:t>
      </w:r>
      <w:r w:rsidRPr="006C61A7">
        <w:rPr>
          <w:rFonts w:ascii="Arial" w:hAnsi="Arial" w:cs="Arial"/>
          <w:color w:val="000000"/>
          <w:spacing w:val="3"/>
          <w:sz w:val="28"/>
          <w:szCs w:val="28"/>
          <w:bdr w:val="none" w:sz="0" w:space="0" w:color="auto" w:frame="1"/>
          <w:lang w:eastAsia="ru-RU"/>
        </w:rPr>
        <w:t>Настоящий Договор составлен в двух экземплярах, имеющих равную </w:t>
      </w:r>
      <w:r w:rsidRPr="006C61A7">
        <w:rPr>
          <w:rFonts w:ascii="Arial" w:hAnsi="Arial" w:cs="Arial"/>
          <w:color w:val="000000"/>
          <w:sz w:val="28"/>
          <w:szCs w:val="28"/>
          <w:bdr w:val="none" w:sz="0" w:space="0" w:color="auto" w:frame="1"/>
          <w:lang w:eastAsia="ru-RU"/>
        </w:rPr>
        <w:t>юридическую силу, по одному для каждой из Сторон.</w:t>
      </w:r>
    </w:p>
    <w:p w:rsidR="006C61A7" w:rsidRPr="006C61A7" w:rsidRDefault="006C61A7" w:rsidP="006C61A7">
      <w:pPr>
        <w:shd w:val="clear" w:color="auto" w:fill="FFFFFF"/>
        <w:suppressAutoHyphens w:val="0"/>
        <w:spacing w:line="317" w:lineRule="atLeast"/>
        <w:jc w:val="center"/>
        <w:textAlignment w:val="baseline"/>
        <w:rPr>
          <w:rFonts w:ascii="Arial" w:hAnsi="Arial" w:cs="Arial"/>
          <w:color w:val="444455"/>
          <w:sz w:val="18"/>
          <w:szCs w:val="18"/>
          <w:lang w:eastAsia="ru-RU"/>
        </w:rPr>
      </w:pPr>
      <w:r w:rsidRPr="006C61A7">
        <w:rPr>
          <w:rFonts w:ascii="Arial" w:hAnsi="Arial" w:cs="Arial"/>
          <w:color w:val="000000"/>
          <w:sz w:val="28"/>
          <w:szCs w:val="28"/>
          <w:bdr w:val="none" w:sz="0" w:space="0" w:color="auto" w:frame="1"/>
          <w:lang w:eastAsia="ru-RU"/>
        </w:rPr>
        <w:t>9.Юридические адреса и реквизиты сторон</w:t>
      </w:r>
    </w:p>
    <w:p w:rsidR="006C61A7" w:rsidRPr="006C61A7" w:rsidRDefault="006C61A7" w:rsidP="006C61A7">
      <w:pPr>
        <w:shd w:val="clear" w:color="auto" w:fill="FFFFFF"/>
        <w:suppressAutoHyphens w:val="0"/>
        <w:ind w:right="68" w:firstLine="10"/>
        <w:jc w:val="both"/>
        <w:textAlignment w:val="baseline"/>
        <w:rPr>
          <w:rFonts w:ascii="Arial" w:hAnsi="Arial" w:cs="Arial"/>
          <w:color w:val="444455"/>
          <w:sz w:val="18"/>
          <w:szCs w:val="18"/>
          <w:lang w:eastAsia="ru-RU"/>
        </w:rPr>
      </w:pPr>
      <w:r w:rsidRPr="006C61A7">
        <w:rPr>
          <w:rFonts w:ascii="Arial" w:hAnsi="Arial" w:cs="Arial"/>
          <w:b/>
          <w:bCs/>
          <w:color w:val="000000"/>
          <w:sz w:val="18"/>
          <w:szCs w:val="18"/>
          <w:bdr w:val="none" w:sz="0" w:space="0" w:color="auto" w:frame="1"/>
          <w:lang w:eastAsia="ru-RU"/>
        </w:rPr>
        <w:t>     Заказчик:                                                                     Перевозчик:</w:t>
      </w:r>
    </w:p>
    <w:p w:rsidR="006C61A7" w:rsidRPr="006C61A7" w:rsidRDefault="006C61A7" w:rsidP="006C61A7">
      <w:pPr>
        <w:shd w:val="clear" w:color="auto" w:fill="FFFFFF"/>
        <w:suppressAutoHyphens w:val="0"/>
        <w:jc w:val="both"/>
        <w:textAlignment w:val="baseline"/>
        <w:rPr>
          <w:rFonts w:ascii="Arial" w:hAnsi="Arial" w:cs="Arial"/>
          <w:color w:val="444455"/>
          <w:sz w:val="18"/>
          <w:szCs w:val="18"/>
          <w:lang w:eastAsia="ru-RU"/>
        </w:rPr>
      </w:pPr>
      <w:r w:rsidRPr="006C61A7">
        <w:rPr>
          <w:rFonts w:ascii="Arial" w:hAnsi="Arial" w:cs="Arial"/>
          <w:color w:val="000000"/>
          <w:spacing w:val="-3"/>
          <w:sz w:val="28"/>
          <w:szCs w:val="28"/>
          <w:bdr w:val="none" w:sz="0" w:space="0" w:color="auto" w:frame="1"/>
          <w:lang w:eastAsia="ru-RU"/>
        </w:rPr>
        <w:t>Администрация Тальменского района                </w:t>
      </w:r>
    </w:p>
    <w:p w:rsidR="006C61A7" w:rsidRPr="006C61A7" w:rsidRDefault="006C61A7" w:rsidP="006C61A7">
      <w:pPr>
        <w:shd w:val="clear" w:color="auto" w:fill="FFFFFF"/>
        <w:suppressAutoHyphens w:val="0"/>
        <w:spacing w:line="235" w:lineRule="atLeast"/>
        <w:ind w:right="-15"/>
        <w:jc w:val="both"/>
        <w:textAlignment w:val="baseline"/>
        <w:rPr>
          <w:rFonts w:ascii="Arial" w:hAnsi="Arial" w:cs="Arial"/>
          <w:color w:val="444455"/>
          <w:sz w:val="18"/>
          <w:szCs w:val="18"/>
          <w:lang w:eastAsia="ru-RU"/>
        </w:rPr>
      </w:pPr>
      <w:r w:rsidRPr="006C61A7">
        <w:rPr>
          <w:rFonts w:ascii="Arial" w:hAnsi="Arial" w:cs="Arial"/>
          <w:color w:val="000000"/>
          <w:spacing w:val="-1"/>
          <w:sz w:val="28"/>
          <w:szCs w:val="28"/>
          <w:bdr w:val="none" w:sz="0" w:space="0" w:color="auto" w:frame="1"/>
          <w:lang w:eastAsia="ru-RU"/>
        </w:rPr>
        <w:t xml:space="preserve">658030, </w:t>
      </w:r>
      <w:proofErr w:type="spellStart"/>
      <w:r w:rsidRPr="006C61A7">
        <w:rPr>
          <w:rFonts w:ascii="Arial" w:hAnsi="Arial" w:cs="Arial"/>
          <w:color w:val="000000"/>
          <w:spacing w:val="-1"/>
          <w:sz w:val="28"/>
          <w:szCs w:val="28"/>
          <w:bdr w:val="none" w:sz="0" w:space="0" w:color="auto" w:frame="1"/>
          <w:lang w:eastAsia="ru-RU"/>
        </w:rPr>
        <w:t>р.п</w:t>
      </w:r>
      <w:proofErr w:type="spellEnd"/>
      <w:r w:rsidRPr="006C61A7">
        <w:rPr>
          <w:rFonts w:ascii="Arial" w:hAnsi="Arial" w:cs="Arial"/>
          <w:color w:val="000000"/>
          <w:spacing w:val="-1"/>
          <w:sz w:val="28"/>
          <w:szCs w:val="28"/>
          <w:bdr w:val="none" w:sz="0" w:space="0" w:color="auto" w:frame="1"/>
          <w:lang w:eastAsia="ru-RU"/>
        </w:rPr>
        <w:t>. Тальменка, ул</w:t>
      </w:r>
      <w:proofErr w:type="gramStart"/>
      <w:r w:rsidRPr="006C61A7">
        <w:rPr>
          <w:rFonts w:ascii="Arial" w:hAnsi="Arial" w:cs="Arial"/>
          <w:color w:val="000000"/>
          <w:spacing w:val="-1"/>
          <w:sz w:val="28"/>
          <w:szCs w:val="28"/>
          <w:bdr w:val="none" w:sz="0" w:space="0" w:color="auto" w:frame="1"/>
          <w:lang w:eastAsia="ru-RU"/>
        </w:rPr>
        <w:t>.К</w:t>
      </w:r>
      <w:proofErr w:type="gramEnd"/>
      <w:r w:rsidRPr="006C61A7">
        <w:rPr>
          <w:rFonts w:ascii="Arial" w:hAnsi="Arial" w:cs="Arial"/>
          <w:color w:val="000000"/>
          <w:spacing w:val="-1"/>
          <w:sz w:val="28"/>
          <w:szCs w:val="28"/>
          <w:bdr w:val="none" w:sz="0" w:space="0" w:color="auto" w:frame="1"/>
          <w:lang w:eastAsia="ru-RU"/>
        </w:rPr>
        <w:t>уйбышева,94        </w:t>
      </w:r>
    </w:p>
    <w:p w:rsidR="006C61A7" w:rsidRPr="006C61A7" w:rsidRDefault="006C61A7" w:rsidP="006C61A7">
      <w:pPr>
        <w:shd w:val="clear" w:color="auto" w:fill="FFFFFF"/>
        <w:suppressAutoHyphens w:val="0"/>
        <w:spacing w:line="235" w:lineRule="atLeast"/>
        <w:ind w:right="30"/>
        <w:jc w:val="both"/>
        <w:textAlignment w:val="baseline"/>
        <w:rPr>
          <w:rFonts w:ascii="Arial" w:hAnsi="Arial" w:cs="Arial"/>
          <w:color w:val="444455"/>
          <w:sz w:val="18"/>
          <w:szCs w:val="18"/>
          <w:lang w:eastAsia="ru-RU"/>
        </w:rPr>
      </w:pPr>
      <w:r w:rsidRPr="006C61A7">
        <w:rPr>
          <w:rFonts w:ascii="Arial" w:hAnsi="Arial" w:cs="Arial"/>
          <w:color w:val="000000"/>
          <w:spacing w:val="-2"/>
          <w:sz w:val="28"/>
          <w:szCs w:val="28"/>
          <w:bdr w:val="none" w:sz="0" w:space="0" w:color="auto" w:frame="1"/>
          <w:lang w:eastAsia="ru-RU"/>
        </w:rPr>
        <w:t>ИНН 2277002668 КПП 227701001                                                                                  </w:t>
      </w:r>
    </w:p>
    <w:p w:rsidR="006C61A7" w:rsidRPr="006C61A7" w:rsidRDefault="006C61A7" w:rsidP="006C61A7">
      <w:pPr>
        <w:shd w:val="clear" w:color="auto" w:fill="FFFFFF"/>
        <w:suppressAutoHyphens w:val="0"/>
        <w:spacing w:line="235" w:lineRule="atLeast"/>
        <w:ind w:right="-45"/>
        <w:jc w:val="both"/>
        <w:textAlignment w:val="baseline"/>
        <w:rPr>
          <w:rFonts w:ascii="Arial" w:hAnsi="Arial" w:cs="Arial"/>
          <w:color w:val="444455"/>
          <w:sz w:val="18"/>
          <w:szCs w:val="18"/>
          <w:lang w:eastAsia="ru-RU"/>
        </w:rPr>
      </w:pPr>
      <w:r w:rsidRPr="006C61A7">
        <w:rPr>
          <w:rFonts w:ascii="Arial" w:hAnsi="Arial" w:cs="Arial"/>
          <w:color w:val="000000"/>
          <w:spacing w:val="-1"/>
          <w:sz w:val="28"/>
          <w:szCs w:val="28"/>
          <w:bdr w:val="none" w:sz="0" w:space="0" w:color="auto" w:frame="1"/>
          <w:lang w:eastAsia="ru-RU"/>
        </w:rPr>
        <w:t>Управление федерального казначейства          </w:t>
      </w:r>
    </w:p>
    <w:p w:rsidR="006C61A7" w:rsidRPr="006C61A7" w:rsidRDefault="006C61A7" w:rsidP="006C61A7">
      <w:pPr>
        <w:shd w:val="clear" w:color="auto" w:fill="FFFFFF"/>
        <w:suppressAutoHyphens w:val="0"/>
        <w:spacing w:line="235" w:lineRule="atLeast"/>
        <w:ind w:right="-45"/>
        <w:jc w:val="both"/>
        <w:textAlignment w:val="baseline"/>
        <w:rPr>
          <w:rFonts w:ascii="Arial" w:hAnsi="Arial" w:cs="Arial"/>
          <w:color w:val="444455"/>
          <w:sz w:val="18"/>
          <w:szCs w:val="18"/>
          <w:lang w:eastAsia="ru-RU"/>
        </w:rPr>
      </w:pPr>
      <w:r w:rsidRPr="006C61A7">
        <w:rPr>
          <w:rFonts w:ascii="Arial" w:hAnsi="Arial" w:cs="Arial"/>
          <w:color w:val="000000"/>
          <w:spacing w:val="-1"/>
          <w:sz w:val="28"/>
          <w:szCs w:val="28"/>
          <w:bdr w:val="none" w:sz="0" w:space="0" w:color="auto" w:frame="1"/>
          <w:lang w:eastAsia="ru-RU"/>
        </w:rPr>
        <w:t xml:space="preserve">Алтайскому краю </w:t>
      </w:r>
      <w:proofErr w:type="gramStart"/>
      <w:r w:rsidRPr="006C61A7">
        <w:rPr>
          <w:rFonts w:ascii="Arial" w:hAnsi="Arial" w:cs="Arial"/>
          <w:color w:val="000000"/>
          <w:spacing w:val="-1"/>
          <w:sz w:val="28"/>
          <w:szCs w:val="28"/>
          <w:bdr w:val="none" w:sz="0" w:space="0" w:color="auto" w:frame="1"/>
          <w:lang w:eastAsia="ru-RU"/>
        </w:rPr>
        <w:t>л</w:t>
      </w:r>
      <w:proofErr w:type="gramEnd"/>
      <w:r w:rsidRPr="006C61A7">
        <w:rPr>
          <w:rFonts w:ascii="Arial" w:hAnsi="Arial" w:cs="Arial"/>
          <w:color w:val="000000"/>
          <w:spacing w:val="-1"/>
          <w:sz w:val="28"/>
          <w:szCs w:val="28"/>
          <w:bdr w:val="none" w:sz="0" w:space="0" w:color="auto" w:frame="1"/>
          <w:lang w:eastAsia="ru-RU"/>
        </w:rPr>
        <w:t>/</w:t>
      </w:r>
      <w:proofErr w:type="spellStart"/>
      <w:r w:rsidRPr="006C61A7">
        <w:rPr>
          <w:rFonts w:ascii="Arial" w:hAnsi="Arial" w:cs="Arial"/>
          <w:color w:val="000000"/>
          <w:spacing w:val="-1"/>
          <w:sz w:val="28"/>
          <w:szCs w:val="28"/>
          <w:bdr w:val="none" w:sz="0" w:space="0" w:color="auto" w:frame="1"/>
          <w:lang w:eastAsia="ru-RU"/>
        </w:rPr>
        <w:t>сч</w:t>
      </w:r>
      <w:proofErr w:type="spellEnd"/>
      <w:r w:rsidRPr="006C61A7">
        <w:rPr>
          <w:rFonts w:ascii="Arial" w:hAnsi="Arial" w:cs="Arial"/>
          <w:color w:val="000000"/>
          <w:spacing w:val="-1"/>
          <w:sz w:val="28"/>
          <w:szCs w:val="28"/>
          <w:bdr w:val="none" w:sz="0" w:space="0" w:color="auto" w:frame="1"/>
          <w:lang w:eastAsia="ru-RU"/>
        </w:rPr>
        <w:t xml:space="preserve"> 03173021190                                                                  </w:t>
      </w:r>
    </w:p>
    <w:p w:rsidR="006C61A7" w:rsidRPr="006C61A7" w:rsidRDefault="006C61A7" w:rsidP="006C61A7">
      <w:pPr>
        <w:shd w:val="clear" w:color="auto" w:fill="FFFFFF"/>
        <w:suppressAutoHyphens w:val="0"/>
        <w:spacing w:line="230" w:lineRule="atLeast"/>
        <w:jc w:val="both"/>
        <w:textAlignment w:val="baseline"/>
        <w:rPr>
          <w:rFonts w:ascii="Arial" w:hAnsi="Arial" w:cs="Arial"/>
          <w:color w:val="444455"/>
          <w:sz w:val="18"/>
          <w:szCs w:val="18"/>
          <w:lang w:eastAsia="ru-RU"/>
        </w:rPr>
      </w:pPr>
      <w:r w:rsidRPr="006C61A7">
        <w:rPr>
          <w:rFonts w:ascii="Arial" w:hAnsi="Arial" w:cs="Arial"/>
          <w:color w:val="000000"/>
          <w:spacing w:val="-1"/>
          <w:sz w:val="28"/>
          <w:szCs w:val="28"/>
          <w:bdr w:val="none" w:sz="0" w:space="0" w:color="auto" w:frame="1"/>
          <w:lang w:eastAsia="ru-RU"/>
        </w:rPr>
        <w:t>ГРКЦ ГУ БАНКА России по Алтайскому краю.    </w:t>
      </w:r>
    </w:p>
    <w:p w:rsidR="006C61A7" w:rsidRPr="006C61A7" w:rsidRDefault="006C61A7" w:rsidP="006C61A7">
      <w:pPr>
        <w:shd w:val="clear" w:color="auto" w:fill="FFFFFF"/>
        <w:suppressAutoHyphens w:val="0"/>
        <w:spacing w:line="230" w:lineRule="atLeast"/>
        <w:jc w:val="both"/>
        <w:textAlignment w:val="baseline"/>
        <w:rPr>
          <w:rFonts w:ascii="Arial" w:hAnsi="Arial" w:cs="Arial"/>
          <w:color w:val="444455"/>
          <w:sz w:val="18"/>
          <w:szCs w:val="18"/>
          <w:lang w:eastAsia="ru-RU"/>
        </w:rPr>
      </w:pPr>
      <w:r w:rsidRPr="006C61A7">
        <w:rPr>
          <w:rFonts w:ascii="Arial" w:hAnsi="Arial" w:cs="Arial"/>
          <w:color w:val="000000"/>
          <w:spacing w:val="-1"/>
          <w:sz w:val="28"/>
          <w:szCs w:val="28"/>
          <w:bdr w:val="none" w:sz="0" w:space="0" w:color="auto" w:frame="1"/>
          <w:lang w:eastAsia="ru-RU"/>
        </w:rPr>
        <w:t>ОГРН 1022202734025,                                                                                          </w:t>
      </w:r>
    </w:p>
    <w:p w:rsidR="006C61A7" w:rsidRPr="006C61A7" w:rsidRDefault="006C61A7" w:rsidP="006C61A7">
      <w:pPr>
        <w:shd w:val="clear" w:color="auto" w:fill="FFFFFF"/>
        <w:suppressAutoHyphens w:val="0"/>
        <w:spacing w:line="230" w:lineRule="atLeast"/>
        <w:jc w:val="both"/>
        <w:textAlignment w:val="baseline"/>
        <w:rPr>
          <w:rFonts w:ascii="Arial" w:hAnsi="Arial" w:cs="Arial"/>
          <w:color w:val="444455"/>
          <w:sz w:val="18"/>
          <w:szCs w:val="18"/>
          <w:lang w:eastAsia="ru-RU"/>
        </w:rPr>
      </w:pPr>
      <w:r w:rsidRPr="006C61A7">
        <w:rPr>
          <w:rFonts w:ascii="Arial" w:hAnsi="Arial" w:cs="Arial"/>
          <w:color w:val="000000"/>
          <w:spacing w:val="-1"/>
          <w:sz w:val="28"/>
          <w:szCs w:val="28"/>
          <w:bdr w:val="none" w:sz="0" w:space="0" w:color="auto" w:frame="1"/>
          <w:lang w:eastAsia="ru-RU"/>
        </w:rPr>
        <w:t>БИК040173001 г. Барнаул</w:t>
      </w:r>
      <w:r w:rsidRPr="006C61A7">
        <w:rPr>
          <w:rFonts w:ascii="Arial" w:hAnsi="Arial" w:cs="Arial"/>
          <w:color w:val="000000"/>
          <w:spacing w:val="-1"/>
          <w:sz w:val="18"/>
          <w:szCs w:val="18"/>
          <w:bdr w:val="none" w:sz="0" w:space="0" w:color="auto" w:frame="1"/>
          <w:lang w:eastAsia="ru-RU"/>
        </w:rPr>
        <w:t>                            </w:t>
      </w:r>
    </w:p>
    <w:p w:rsidR="006C61A7" w:rsidRPr="006C61A7" w:rsidRDefault="006C61A7" w:rsidP="006C61A7">
      <w:pPr>
        <w:shd w:val="clear" w:color="auto" w:fill="FFFFFF"/>
        <w:suppressAutoHyphens w:val="0"/>
        <w:spacing w:line="230" w:lineRule="atLeast"/>
        <w:jc w:val="both"/>
        <w:textAlignment w:val="baseline"/>
        <w:rPr>
          <w:rFonts w:ascii="Arial" w:hAnsi="Arial" w:cs="Arial"/>
          <w:color w:val="444455"/>
          <w:sz w:val="18"/>
          <w:szCs w:val="18"/>
          <w:lang w:eastAsia="ru-RU"/>
        </w:rPr>
      </w:pPr>
      <w:r w:rsidRPr="006C61A7">
        <w:rPr>
          <w:rFonts w:ascii="Arial" w:hAnsi="Arial" w:cs="Arial"/>
          <w:color w:val="000000"/>
          <w:spacing w:val="-1"/>
          <w:sz w:val="28"/>
          <w:szCs w:val="28"/>
          <w:bdr w:val="none" w:sz="0" w:space="0" w:color="auto" w:frame="1"/>
          <w:lang w:eastAsia="ru-RU"/>
        </w:rPr>
        <w:t>Глава    района        </w:t>
      </w:r>
    </w:p>
    <w:p w:rsidR="006C61A7" w:rsidRPr="006C61A7" w:rsidRDefault="006C61A7" w:rsidP="006C61A7">
      <w:pPr>
        <w:shd w:val="clear" w:color="auto" w:fill="FFFFFF"/>
        <w:suppressAutoHyphens w:val="0"/>
        <w:spacing w:line="230" w:lineRule="atLeast"/>
        <w:jc w:val="both"/>
        <w:textAlignment w:val="baseline"/>
        <w:rPr>
          <w:rFonts w:ascii="Arial" w:hAnsi="Arial" w:cs="Arial"/>
          <w:color w:val="444455"/>
          <w:sz w:val="18"/>
          <w:szCs w:val="18"/>
          <w:lang w:eastAsia="ru-RU"/>
        </w:rPr>
      </w:pPr>
      <w:r w:rsidRPr="006C61A7">
        <w:rPr>
          <w:rFonts w:ascii="Arial" w:hAnsi="Arial" w:cs="Arial"/>
          <w:color w:val="000000"/>
          <w:spacing w:val="-1"/>
          <w:sz w:val="28"/>
          <w:szCs w:val="28"/>
          <w:bdr w:val="none" w:sz="0" w:space="0" w:color="auto" w:frame="1"/>
          <w:lang w:eastAsia="ru-RU"/>
        </w:rPr>
        <w:t>                                                      </w:t>
      </w:r>
    </w:p>
    <w:p w:rsidR="006C61A7" w:rsidRPr="006C61A7" w:rsidRDefault="006C61A7" w:rsidP="006C61A7">
      <w:pPr>
        <w:shd w:val="clear" w:color="auto" w:fill="FFFFFF"/>
        <w:suppressAutoHyphens w:val="0"/>
        <w:spacing w:line="230" w:lineRule="atLeast"/>
        <w:jc w:val="both"/>
        <w:textAlignment w:val="baseline"/>
        <w:rPr>
          <w:rFonts w:ascii="Arial" w:hAnsi="Arial" w:cs="Arial"/>
          <w:color w:val="444455"/>
          <w:sz w:val="18"/>
          <w:szCs w:val="18"/>
          <w:lang w:eastAsia="ru-RU"/>
        </w:rPr>
      </w:pPr>
      <w:r w:rsidRPr="006C61A7">
        <w:rPr>
          <w:rFonts w:ascii="Arial" w:hAnsi="Arial" w:cs="Arial"/>
          <w:color w:val="000000"/>
          <w:spacing w:val="-1"/>
          <w:sz w:val="28"/>
          <w:szCs w:val="28"/>
          <w:u w:val="single"/>
          <w:bdr w:val="none" w:sz="0" w:space="0" w:color="auto" w:frame="1"/>
          <w:lang w:eastAsia="ru-RU"/>
        </w:rPr>
        <w:lastRenderedPageBreak/>
        <w:t>_________________</w:t>
      </w:r>
      <w:proofErr w:type="spellStart"/>
      <w:r w:rsidRPr="006C61A7">
        <w:rPr>
          <w:rFonts w:ascii="Arial" w:hAnsi="Arial" w:cs="Arial"/>
          <w:color w:val="000000"/>
          <w:spacing w:val="-1"/>
          <w:sz w:val="28"/>
          <w:szCs w:val="28"/>
          <w:u w:val="single"/>
          <w:bdr w:val="none" w:sz="0" w:space="0" w:color="auto" w:frame="1"/>
          <w:lang w:eastAsia="ru-RU"/>
        </w:rPr>
        <w:t>С.Д.Самсоненко</w:t>
      </w:r>
      <w:proofErr w:type="spellEnd"/>
      <w:proofErr w:type="gramStart"/>
      <w:r w:rsidRPr="006C61A7">
        <w:rPr>
          <w:rFonts w:ascii="Arial" w:hAnsi="Arial" w:cs="Arial"/>
          <w:color w:val="000000"/>
          <w:spacing w:val="-1"/>
          <w:sz w:val="28"/>
          <w:szCs w:val="28"/>
          <w:bdr w:val="none" w:sz="0" w:space="0" w:color="auto" w:frame="1"/>
          <w:lang w:eastAsia="ru-RU"/>
        </w:rPr>
        <w:t>   __</w:t>
      </w:r>
      <w:r w:rsidRPr="006C61A7">
        <w:rPr>
          <w:rFonts w:ascii="Arial" w:hAnsi="Arial" w:cs="Arial"/>
          <w:color w:val="000000"/>
          <w:spacing w:val="-1"/>
          <w:sz w:val="28"/>
          <w:szCs w:val="28"/>
          <w:u w:val="single"/>
          <w:bdr w:val="none" w:sz="0" w:space="0" w:color="auto" w:frame="1"/>
          <w:lang w:eastAsia="ru-RU"/>
        </w:rPr>
        <w:t>__________________(____________)</w:t>
      </w:r>
      <w:proofErr w:type="gramEnd"/>
    </w:p>
    <w:p w:rsidR="006C61A7" w:rsidRPr="006C61A7" w:rsidRDefault="006C61A7" w:rsidP="006C61A7">
      <w:pPr>
        <w:shd w:val="clear" w:color="auto" w:fill="FFFFFF"/>
        <w:suppressAutoHyphens w:val="0"/>
        <w:spacing w:line="230" w:lineRule="atLeast"/>
        <w:jc w:val="both"/>
        <w:textAlignment w:val="baseline"/>
        <w:rPr>
          <w:rFonts w:ascii="Arial" w:hAnsi="Arial" w:cs="Arial"/>
          <w:color w:val="444455"/>
          <w:sz w:val="18"/>
          <w:szCs w:val="18"/>
          <w:lang w:eastAsia="ru-RU"/>
        </w:rPr>
      </w:pPr>
      <w:r w:rsidRPr="006C61A7">
        <w:rPr>
          <w:rFonts w:ascii="Arial" w:hAnsi="Arial" w:cs="Arial"/>
          <w:color w:val="444455"/>
          <w:spacing w:val="-1"/>
          <w:sz w:val="18"/>
          <w:szCs w:val="18"/>
          <w:bdr w:val="none" w:sz="0" w:space="0" w:color="auto" w:frame="1"/>
          <w:lang w:eastAsia="ru-RU"/>
        </w:rPr>
        <w:t>                                                               </w:t>
      </w:r>
      <w:r w:rsidRPr="006C61A7">
        <w:rPr>
          <w:rFonts w:ascii="Arial" w:hAnsi="Arial" w:cs="Arial"/>
          <w:color w:val="444455"/>
          <w:spacing w:val="-1"/>
          <w:sz w:val="28"/>
          <w:szCs w:val="28"/>
          <w:bdr w:val="none" w:sz="0" w:space="0" w:color="auto" w:frame="1"/>
          <w:lang w:eastAsia="ru-RU"/>
        </w:rPr>
        <w:t>Приложение № 1</w:t>
      </w:r>
    </w:p>
    <w:p w:rsidR="006C61A7" w:rsidRPr="006C61A7" w:rsidRDefault="006C61A7" w:rsidP="006C61A7">
      <w:pPr>
        <w:shd w:val="clear" w:color="auto" w:fill="FFFFFF"/>
        <w:suppressAutoHyphens w:val="0"/>
        <w:spacing w:line="230" w:lineRule="atLeast"/>
        <w:jc w:val="both"/>
        <w:textAlignment w:val="baseline"/>
        <w:rPr>
          <w:rFonts w:ascii="Arial" w:hAnsi="Arial" w:cs="Arial"/>
          <w:color w:val="444455"/>
          <w:sz w:val="18"/>
          <w:szCs w:val="18"/>
          <w:lang w:eastAsia="ru-RU"/>
        </w:rPr>
      </w:pPr>
      <w:r w:rsidRPr="006C61A7">
        <w:rPr>
          <w:rFonts w:ascii="Arial" w:hAnsi="Arial" w:cs="Arial"/>
          <w:color w:val="444455"/>
          <w:spacing w:val="-1"/>
          <w:sz w:val="28"/>
          <w:szCs w:val="28"/>
          <w:bdr w:val="none" w:sz="0" w:space="0" w:color="auto" w:frame="1"/>
          <w:lang w:eastAsia="ru-RU"/>
        </w:rPr>
        <w:t>                                                       к договору № ___ от «___»_____2020г</w:t>
      </w:r>
      <w:proofErr w:type="gramStart"/>
      <w:r w:rsidRPr="006C61A7">
        <w:rPr>
          <w:rFonts w:ascii="Arial" w:hAnsi="Arial" w:cs="Arial"/>
          <w:color w:val="444455"/>
          <w:spacing w:val="-1"/>
          <w:sz w:val="28"/>
          <w:szCs w:val="28"/>
          <w:bdr w:val="none" w:sz="0" w:space="0" w:color="auto" w:frame="1"/>
          <w:lang w:eastAsia="ru-RU"/>
        </w:rPr>
        <w:t>..  </w:t>
      </w:r>
      <w:proofErr w:type="gramEnd"/>
    </w:p>
    <w:p w:rsidR="006C61A7" w:rsidRPr="006C61A7" w:rsidRDefault="006C61A7" w:rsidP="006C61A7">
      <w:pPr>
        <w:shd w:val="clear" w:color="auto" w:fill="FFFFFF"/>
        <w:suppressAutoHyphens w:val="0"/>
        <w:spacing w:line="230" w:lineRule="atLeast"/>
        <w:jc w:val="both"/>
        <w:textAlignment w:val="baseline"/>
        <w:rPr>
          <w:rFonts w:ascii="Arial" w:hAnsi="Arial" w:cs="Arial"/>
          <w:color w:val="444455"/>
          <w:sz w:val="18"/>
          <w:szCs w:val="18"/>
          <w:lang w:eastAsia="ru-RU"/>
        </w:rPr>
      </w:pPr>
      <w:r w:rsidRPr="006C61A7">
        <w:rPr>
          <w:rFonts w:ascii="Arial" w:hAnsi="Arial" w:cs="Arial"/>
          <w:color w:val="444455"/>
          <w:spacing w:val="-1"/>
          <w:sz w:val="28"/>
          <w:szCs w:val="28"/>
          <w:bdr w:val="none" w:sz="0" w:space="0" w:color="auto" w:frame="1"/>
          <w:lang w:eastAsia="ru-RU"/>
        </w:rPr>
        <w:t>                 Маршруты Тальменского района Алтайского края</w:t>
      </w:r>
    </w:p>
    <w:p w:rsidR="006C61A7" w:rsidRPr="006C61A7" w:rsidRDefault="006C61A7" w:rsidP="006C61A7">
      <w:pPr>
        <w:shd w:val="clear" w:color="auto" w:fill="FFFFFF"/>
        <w:suppressAutoHyphens w:val="0"/>
        <w:spacing w:line="230" w:lineRule="atLeast"/>
        <w:jc w:val="both"/>
        <w:textAlignment w:val="baseline"/>
        <w:rPr>
          <w:rFonts w:ascii="Arial" w:hAnsi="Arial" w:cs="Arial"/>
          <w:color w:val="444455"/>
          <w:sz w:val="18"/>
          <w:szCs w:val="18"/>
          <w:lang w:eastAsia="ru-RU"/>
        </w:rPr>
      </w:pPr>
      <w:r w:rsidRPr="006C61A7">
        <w:rPr>
          <w:rFonts w:ascii="Arial" w:hAnsi="Arial" w:cs="Arial"/>
          <w:color w:val="444455"/>
          <w:spacing w:val="-1"/>
          <w:sz w:val="28"/>
          <w:szCs w:val="28"/>
          <w:bdr w:val="none" w:sz="0" w:space="0" w:color="auto" w:frame="1"/>
          <w:lang w:eastAsia="ru-RU"/>
        </w:rPr>
        <w:t>Глава  района                  </w:t>
      </w:r>
    </w:p>
    <w:p w:rsidR="006C61A7" w:rsidRPr="006C61A7" w:rsidRDefault="006C61A7" w:rsidP="006C61A7">
      <w:pPr>
        <w:shd w:val="clear" w:color="auto" w:fill="FFFFFF"/>
        <w:suppressAutoHyphens w:val="0"/>
        <w:spacing w:line="230" w:lineRule="atLeast"/>
        <w:jc w:val="both"/>
        <w:textAlignment w:val="baseline"/>
        <w:rPr>
          <w:rFonts w:ascii="Arial" w:hAnsi="Arial" w:cs="Arial"/>
          <w:color w:val="444455"/>
          <w:sz w:val="18"/>
          <w:szCs w:val="18"/>
          <w:lang w:eastAsia="ru-RU"/>
        </w:rPr>
      </w:pPr>
      <w:r w:rsidRPr="006C61A7">
        <w:rPr>
          <w:rFonts w:ascii="Arial" w:hAnsi="Arial" w:cs="Arial"/>
          <w:color w:val="444455"/>
          <w:spacing w:val="-1"/>
          <w:sz w:val="28"/>
          <w:szCs w:val="28"/>
          <w:u w:val="single"/>
          <w:bdr w:val="none" w:sz="0" w:space="0" w:color="auto" w:frame="1"/>
          <w:lang w:eastAsia="ru-RU"/>
        </w:rPr>
        <w:t>____________________С.Д.Самсоненко</w:t>
      </w:r>
      <w:proofErr w:type="gramStart"/>
      <w:r w:rsidRPr="006C61A7">
        <w:rPr>
          <w:rFonts w:ascii="Arial" w:hAnsi="Arial" w:cs="Arial"/>
          <w:color w:val="444455"/>
          <w:spacing w:val="-1"/>
          <w:sz w:val="28"/>
          <w:szCs w:val="28"/>
          <w:bdr w:val="none" w:sz="0" w:space="0" w:color="auto" w:frame="1"/>
          <w:lang w:eastAsia="ru-RU"/>
        </w:rPr>
        <w:t> _</w:t>
      </w:r>
      <w:r w:rsidRPr="006C61A7">
        <w:rPr>
          <w:rFonts w:ascii="Arial" w:hAnsi="Arial" w:cs="Arial"/>
          <w:color w:val="444455"/>
          <w:spacing w:val="-1"/>
          <w:sz w:val="28"/>
          <w:szCs w:val="28"/>
          <w:u w:val="single"/>
          <w:bdr w:val="none" w:sz="0" w:space="0" w:color="auto" w:frame="1"/>
          <w:lang w:eastAsia="ru-RU"/>
        </w:rPr>
        <w:t>__________________(___________)</w:t>
      </w:r>
      <w:proofErr w:type="gramEnd"/>
    </w:p>
    <w:p w:rsidR="00503C31" w:rsidRPr="006C61A7" w:rsidRDefault="00503C31" w:rsidP="006C61A7"/>
    <w:sectPr w:rsidR="00503C31" w:rsidRPr="006C61A7" w:rsidSect="00346C6E">
      <w:footnotePr>
        <w:pos w:val="beneathText"/>
      </w:footnotePr>
      <w:pgSz w:w="11907" w:h="16840" w:code="9"/>
      <w:pgMar w:top="1134" w:right="567"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3F7F"/>
    <w:multiLevelType w:val="multilevel"/>
    <w:tmpl w:val="7210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295CB1"/>
    <w:multiLevelType w:val="multilevel"/>
    <w:tmpl w:val="8320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7F33C5"/>
    <w:multiLevelType w:val="multilevel"/>
    <w:tmpl w:val="B1F2F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3961BB"/>
    <w:multiLevelType w:val="multilevel"/>
    <w:tmpl w:val="1F568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AB6CCC"/>
    <w:multiLevelType w:val="multilevel"/>
    <w:tmpl w:val="28967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C52C84"/>
    <w:multiLevelType w:val="multilevel"/>
    <w:tmpl w:val="DE1E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420F7E"/>
    <w:multiLevelType w:val="multilevel"/>
    <w:tmpl w:val="130A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8F0E2D"/>
    <w:multiLevelType w:val="multilevel"/>
    <w:tmpl w:val="F440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844074"/>
    <w:multiLevelType w:val="multilevel"/>
    <w:tmpl w:val="C5168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161AB1"/>
    <w:multiLevelType w:val="multilevel"/>
    <w:tmpl w:val="3FF6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1"/>
  </w:num>
  <w:num w:numId="4">
    <w:abstractNumId w:val="8"/>
  </w:num>
  <w:num w:numId="5">
    <w:abstractNumId w:val="5"/>
  </w:num>
  <w:num w:numId="6">
    <w:abstractNumId w:val="0"/>
  </w:num>
  <w:num w:numId="7">
    <w:abstractNumId w:val="3"/>
  </w:num>
  <w:num w:numId="8">
    <w:abstractNumId w:val="4"/>
  </w:num>
  <w:num w:numId="9">
    <w:abstractNumId w:val="7"/>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
  <w:rsids>
    <w:rsidRoot w:val="00385C58"/>
    <w:rsid w:val="000107C8"/>
    <w:rsid w:val="00012A08"/>
    <w:rsid w:val="00014309"/>
    <w:rsid w:val="000235D5"/>
    <w:rsid w:val="00041EAC"/>
    <w:rsid w:val="00043F49"/>
    <w:rsid w:val="0006427B"/>
    <w:rsid w:val="00067A8A"/>
    <w:rsid w:val="000727BF"/>
    <w:rsid w:val="0007557C"/>
    <w:rsid w:val="00085B5D"/>
    <w:rsid w:val="00092947"/>
    <w:rsid w:val="00097FD1"/>
    <w:rsid w:val="000A4FDD"/>
    <w:rsid w:val="000B4598"/>
    <w:rsid w:val="000B55C2"/>
    <w:rsid w:val="000B717F"/>
    <w:rsid w:val="000B757F"/>
    <w:rsid w:val="000C1E40"/>
    <w:rsid w:val="000D4255"/>
    <w:rsid w:val="000D4EAB"/>
    <w:rsid w:val="000D63E3"/>
    <w:rsid w:val="000F70DA"/>
    <w:rsid w:val="00102638"/>
    <w:rsid w:val="00114DE7"/>
    <w:rsid w:val="00122150"/>
    <w:rsid w:val="001448F4"/>
    <w:rsid w:val="0015716D"/>
    <w:rsid w:val="0015748A"/>
    <w:rsid w:val="001623D5"/>
    <w:rsid w:val="00170638"/>
    <w:rsid w:val="0017105F"/>
    <w:rsid w:val="00181230"/>
    <w:rsid w:val="00184D6F"/>
    <w:rsid w:val="00190CBD"/>
    <w:rsid w:val="0019159B"/>
    <w:rsid w:val="00191BD3"/>
    <w:rsid w:val="00197375"/>
    <w:rsid w:val="001A0B32"/>
    <w:rsid w:val="001A1131"/>
    <w:rsid w:val="001A587F"/>
    <w:rsid w:val="001B32EB"/>
    <w:rsid w:val="001D3C3C"/>
    <w:rsid w:val="001D419E"/>
    <w:rsid w:val="001D49BD"/>
    <w:rsid w:val="001E0AD3"/>
    <w:rsid w:val="001E490A"/>
    <w:rsid w:val="00215DC2"/>
    <w:rsid w:val="00225DBF"/>
    <w:rsid w:val="002346B3"/>
    <w:rsid w:val="0024288F"/>
    <w:rsid w:val="002460CA"/>
    <w:rsid w:val="00246A2C"/>
    <w:rsid w:val="002517EC"/>
    <w:rsid w:val="00252649"/>
    <w:rsid w:val="0025533D"/>
    <w:rsid w:val="002618E5"/>
    <w:rsid w:val="00285031"/>
    <w:rsid w:val="0029335D"/>
    <w:rsid w:val="002B154F"/>
    <w:rsid w:val="002B21F1"/>
    <w:rsid w:val="002B2CAD"/>
    <w:rsid w:val="002C35A1"/>
    <w:rsid w:val="002C4C5A"/>
    <w:rsid w:val="002D34A6"/>
    <w:rsid w:val="002D45E1"/>
    <w:rsid w:val="002D64F7"/>
    <w:rsid w:val="002D7606"/>
    <w:rsid w:val="0030131F"/>
    <w:rsid w:val="003150A7"/>
    <w:rsid w:val="00321844"/>
    <w:rsid w:val="00321D74"/>
    <w:rsid w:val="00323C9D"/>
    <w:rsid w:val="00324899"/>
    <w:rsid w:val="00326B25"/>
    <w:rsid w:val="00327491"/>
    <w:rsid w:val="003359B5"/>
    <w:rsid w:val="00346C6E"/>
    <w:rsid w:val="0035250E"/>
    <w:rsid w:val="00352685"/>
    <w:rsid w:val="00353732"/>
    <w:rsid w:val="003573C6"/>
    <w:rsid w:val="0036070F"/>
    <w:rsid w:val="0036089F"/>
    <w:rsid w:val="00372C7A"/>
    <w:rsid w:val="00373116"/>
    <w:rsid w:val="00375AB4"/>
    <w:rsid w:val="003804DB"/>
    <w:rsid w:val="00381BD4"/>
    <w:rsid w:val="00385C58"/>
    <w:rsid w:val="00386B65"/>
    <w:rsid w:val="003C6645"/>
    <w:rsid w:val="003E02B7"/>
    <w:rsid w:val="003E145B"/>
    <w:rsid w:val="003E397A"/>
    <w:rsid w:val="003E78B0"/>
    <w:rsid w:val="003F656D"/>
    <w:rsid w:val="0043113F"/>
    <w:rsid w:val="00434BC1"/>
    <w:rsid w:val="004359A4"/>
    <w:rsid w:val="00452584"/>
    <w:rsid w:val="004653BF"/>
    <w:rsid w:val="00467D62"/>
    <w:rsid w:val="00482DFC"/>
    <w:rsid w:val="00485CA7"/>
    <w:rsid w:val="00487AC2"/>
    <w:rsid w:val="00492CD6"/>
    <w:rsid w:val="004A03B0"/>
    <w:rsid w:val="004A08E9"/>
    <w:rsid w:val="004A1999"/>
    <w:rsid w:val="004A3851"/>
    <w:rsid w:val="004C08C1"/>
    <w:rsid w:val="004C626A"/>
    <w:rsid w:val="004D22B0"/>
    <w:rsid w:val="004E7B05"/>
    <w:rsid w:val="004F178A"/>
    <w:rsid w:val="004F5918"/>
    <w:rsid w:val="00500994"/>
    <w:rsid w:val="00503C31"/>
    <w:rsid w:val="00522403"/>
    <w:rsid w:val="0052356D"/>
    <w:rsid w:val="00533DF1"/>
    <w:rsid w:val="0053637A"/>
    <w:rsid w:val="00557016"/>
    <w:rsid w:val="00562043"/>
    <w:rsid w:val="00563016"/>
    <w:rsid w:val="00571933"/>
    <w:rsid w:val="00581F4D"/>
    <w:rsid w:val="0058717D"/>
    <w:rsid w:val="0059652A"/>
    <w:rsid w:val="005A3CBD"/>
    <w:rsid w:val="005B56FF"/>
    <w:rsid w:val="005C1586"/>
    <w:rsid w:val="005E370D"/>
    <w:rsid w:val="005E6BA1"/>
    <w:rsid w:val="00621B47"/>
    <w:rsid w:val="00624D6E"/>
    <w:rsid w:val="00630940"/>
    <w:rsid w:val="00632B93"/>
    <w:rsid w:val="0064194E"/>
    <w:rsid w:val="00645B06"/>
    <w:rsid w:val="0064690F"/>
    <w:rsid w:val="0065386F"/>
    <w:rsid w:val="00660077"/>
    <w:rsid w:val="00677CA6"/>
    <w:rsid w:val="00687FEF"/>
    <w:rsid w:val="0069148D"/>
    <w:rsid w:val="006A7162"/>
    <w:rsid w:val="006B0294"/>
    <w:rsid w:val="006C61A7"/>
    <w:rsid w:val="006D0301"/>
    <w:rsid w:val="006D25CB"/>
    <w:rsid w:val="006E3364"/>
    <w:rsid w:val="006F3B55"/>
    <w:rsid w:val="00702049"/>
    <w:rsid w:val="007052B4"/>
    <w:rsid w:val="00747C2D"/>
    <w:rsid w:val="00760312"/>
    <w:rsid w:val="00761D20"/>
    <w:rsid w:val="00764247"/>
    <w:rsid w:val="00765FE0"/>
    <w:rsid w:val="00771234"/>
    <w:rsid w:val="00783BAF"/>
    <w:rsid w:val="007859EF"/>
    <w:rsid w:val="00785CF0"/>
    <w:rsid w:val="00790C67"/>
    <w:rsid w:val="007913D2"/>
    <w:rsid w:val="007A5B73"/>
    <w:rsid w:val="007B3E3A"/>
    <w:rsid w:val="007C0FC4"/>
    <w:rsid w:val="007C1465"/>
    <w:rsid w:val="007D0C3D"/>
    <w:rsid w:val="007E3561"/>
    <w:rsid w:val="0080157A"/>
    <w:rsid w:val="0083367A"/>
    <w:rsid w:val="00851FDA"/>
    <w:rsid w:val="00867FA1"/>
    <w:rsid w:val="00887D98"/>
    <w:rsid w:val="008919C5"/>
    <w:rsid w:val="008954F0"/>
    <w:rsid w:val="008A4494"/>
    <w:rsid w:val="008C20EC"/>
    <w:rsid w:val="008C38E3"/>
    <w:rsid w:val="008C7717"/>
    <w:rsid w:val="008E2774"/>
    <w:rsid w:val="008F3AE0"/>
    <w:rsid w:val="00900B04"/>
    <w:rsid w:val="00902347"/>
    <w:rsid w:val="00903EC1"/>
    <w:rsid w:val="0091519B"/>
    <w:rsid w:val="00916A72"/>
    <w:rsid w:val="00924EC8"/>
    <w:rsid w:val="009256C3"/>
    <w:rsid w:val="0093467D"/>
    <w:rsid w:val="00941EC5"/>
    <w:rsid w:val="00947326"/>
    <w:rsid w:val="0098179C"/>
    <w:rsid w:val="0099058A"/>
    <w:rsid w:val="00996731"/>
    <w:rsid w:val="009B20E9"/>
    <w:rsid w:val="009C00B1"/>
    <w:rsid w:val="009C746F"/>
    <w:rsid w:val="009E4827"/>
    <w:rsid w:val="009E4944"/>
    <w:rsid w:val="00A0194A"/>
    <w:rsid w:val="00A161AE"/>
    <w:rsid w:val="00A21655"/>
    <w:rsid w:val="00A22ABC"/>
    <w:rsid w:val="00A36A45"/>
    <w:rsid w:val="00A4432C"/>
    <w:rsid w:val="00A52993"/>
    <w:rsid w:val="00A55EC0"/>
    <w:rsid w:val="00A65CCA"/>
    <w:rsid w:val="00AA163E"/>
    <w:rsid w:val="00AA3F2F"/>
    <w:rsid w:val="00AA69F6"/>
    <w:rsid w:val="00AB107B"/>
    <w:rsid w:val="00AC3DFC"/>
    <w:rsid w:val="00AD506C"/>
    <w:rsid w:val="00AE17D1"/>
    <w:rsid w:val="00AE1BAB"/>
    <w:rsid w:val="00AE2D0F"/>
    <w:rsid w:val="00AF2741"/>
    <w:rsid w:val="00AF6E74"/>
    <w:rsid w:val="00B00737"/>
    <w:rsid w:val="00B164D0"/>
    <w:rsid w:val="00B21B17"/>
    <w:rsid w:val="00B36094"/>
    <w:rsid w:val="00B4580C"/>
    <w:rsid w:val="00B47F9A"/>
    <w:rsid w:val="00B71015"/>
    <w:rsid w:val="00B718F4"/>
    <w:rsid w:val="00B81D4D"/>
    <w:rsid w:val="00B81D96"/>
    <w:rsid w:val="00B84581"/>
    <w:rsid w:val="00B852C7"/>
    <w:rsid w:val="00B908C0"/>
    <w:rsid w:val="00B92724"/>
    <w:rsid w:val="00B94752"/>
    <w:rsid w:val="00BA683A"/>
    <w:rsid w:val="00BB2D85"/>
    <w:rsid w:val="00BB3123"/>
    <w:rsid w:val="00BB3BB0"/>
    <w:rsid w:val="00BB6EE1"/>
    <w:rsid w:val="00BC466F"/>
    <w:rsid w:val="00BC67D4"/>
    <w:rsid w:val="00BC6E05"/>
    <w:rsid w:val="00BD65DF"/>
    <w:rsid w:val="00BE008D"/>
    <w:rsid w:val="00BE55C8"/>
    <w:rsid w:val="00BF34F7"/>
    <w:rsid w:val="00BF640F"/>
    <w:rsid w:val="00C046D1"/>
    <w:rsid w:val="00C235DA"/>
    <w:rsid w:val="00C235F6"/>
    <w:rsid w:val="00C42D49"/>
    <w:rsid w:val="00C457F9"/>
    <w:rsid w:val="00C67D78"/>
    <w:rsid w:val="00C71F5B"/>
    <w:rsid w:val="00C72662"/>
    <w:rsid w:val="00C7637D"/>
    <w:rsid w:val="00C86015"/>
    <w:rsid w:val="00C964A3"/>
    <w:rsid w:val="00CA24FF"/>
    <w:rsid w:val="00CA411C"/>
    <w:rsid w:val="00CB490E"/>
    <w:rsid w:val="00CC3218"/>
    <w:rsid w:val="00CC5823"/>
    <w:rsid w:val="00CD1A4B"/>
    <w:rsid w:val="00CD36F4"/>
    <w:rsid w:val="00CD69E2"/>
    <w:rsid w:val="00CE4F42"/>
    <w:rsid w:val="00CF0EA5"/>
    <w:rsid w:val="00D00CFA"/>
    <w:rsid w:val="00D025F4"/>
    <w:rsid w:val="00D2062D"/>
    <w:rsid w:val="00D269E9"/>
    <w:rsid w:val="00D40849"/>
    <w:rsid w:val="00D45340"/>
    <w:rsid w:val="00D51D1B"/>
    <w:rsid w:val="00D5665F"/>
    <w:rsid w:val="00D60EE0"/>
    <w:rsid w:val="00D71A13"/>
    <w:rsid w:val="00D76040"/>
    <w:rsid w:val="00D9370E"/>
    <w:rsid w:val="00DB25EE"/>
    <w:rsid w:val="00DB75EF"/>
    <w:rsid w:val="00DC27EC"/>
    <w:rsid w:val="00DC4738"/>
    <w:rsid w:val="00DD12C2"/>
    <w:rsid w:val="00DF229F"/>
    <w:rsid w:val="00DF3076"/>
    <w:rsid w:val="00DF3BC8"/>
    <w:rsid w:val="00DF578E"/>
    <w:rsid w:val="00E10A3C"/>
    <w:rsid w:val="00E2186B"/>
    <w:rsid w:val="00E22FE8"/>
    <w:rsid w:val="00E355D3"/>
    <w:rsid w:val="00E40E32"/>
    <w:rsid w:val="00E43355"/>
    <w:rsid w:val="00E4369E"/>
    <w:rsid w:val="00E45D7A"/>
    <w:rsid w:val="00E500D1"/>
    <w:rsid w:val="00E55786"/>
    <w:rsid w:val="00E752A6"/>
    <w:rsid w:val="00E8702B"/>
    <w:rsid w:val="00E900B4"/>
    <w:rsid w:val="00EA24AE"/>
    <w:rsid w:val="00EA2AF2"/>
    <w:rsid w:val="00EA37C1"/>
    <w:rsid w:val="00EB575F"/>
    <w:rsid w:val="00EB63BE"/>
    <w:rsid w:val="00EC1B14"/>
    <w:rsid w:val="00EC4C06"/>
    <w:rsid w:val="00EC7339"/>
    <w:rsid w:val="00ED6451"/>
    <w:rsid w:val="00EE558D"/>
    <w:rsid w:val="00EE6948"/>
    <w:rsid w:val="00EF4C3B"/>
    <w:rsid w:val="00F02F64"/>
    <w:rsid w:val="00F06AE4"/>
    <w:rsid w:val="00F112FF"/>
    <w:rsid w:val="00F14CFB"/>
    <w:rsid w:val="00F20BD8"/>
    <w:rsid w:val="00F212AC"/>
    <w:rsid w:val="00F335D4"/>
    <w:rsid w:val="00F3760C"/>
    <w:rsid w:val="00F40E8D"/>
    <w:rsid w:val="00F6308E"/>
    <w:rsid w:val="00F64AFC"/>
    <w:rsid w:val="00F66888"/>
    <w:rsid w:val="00F74E38"/>
    <w:rsid w:val="00F77C90"/>
    <w:rsid w:val="00F93841"/>
    <w:rsid w:val="00FD24F9"/>
    <w:rsid w:val="00FD43D4"/>
    <w:rsid w:val="00FF4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5B73"/>
    <w:pPr>
      <w:suppressAutoHyphens/>
    </w:pPr>
    <w:rPr>
      <w:sz w:val="24"/>
      <w:szCs w:val="24"/>
      <w:lang w:eastAsia="ar-SA"/>
    </w:rPr>
  </w:style>
  <w:style w:type="paragraph" w:styleId="1">
    <w:name w:val="heading 1"/>
    <w:basedOn w:val="a"/>
    <w:next w:val="a"/>
    <w:link w:val="10"/>
    <w:qFormat/>
    <w:rsid w:val="00D025F4"/>
    <w:pPr>
      <w:keepNext/>
      <w:spacing w:before="240" w:after="60"/>
      <w:outlineLvl w:val="0"/>
    </w:pPr>
    <w:rPr>
      <w:rFonts w:ascii="Cambria" w:hAnsi="Cambria"/>
      <w:b/>
      <w:bCs/>
      <w:kern w:val="32"/>
      <w:sz w:val="32"/>
      <w:szCs w:val="32"/>
    </w:rPr>
  </w:style>
  <w:style w:type="paragraph" w:styleId="3">
    <w:name w:val="heading 3"/>
    <w:basedOn w:val="a"/>
    <w:next w:val="a"/>
    <w:qFormat/>
    <w:rsid w:val="007A5B73"/>
    <w:pPr>
      <w:keepNext/>
      <w:tabs>
        <w:tab w:val="num" w:pos="0"/>
      </w:tabs>
      <w:jc w:val="both"/>
      <w:outlineLvl w:val="2"/>
    </w:pPr>
    <w:rPr>
      <w:szCs w:val="20"/>
    </w:rPr>
  </w:style>
  <w:style w:type="paragraph" w:styleId="4">
    <w:name w:val="heading 4"/>
    <w:basedOn w:val="a"/>
    <w:next w:val="a"/>
    <w:qFormat/>
    <w:rsid w:val="007A5B73"/>
    <w:pPr>
      <w:keepNext/>
      <w:tabs>
        <w:tab w:val="num" w:pos="0"/>
      </w:tabs>
      <w:spacing w:line="240" w:lineRule="exact"/>
      <w:outlineLvl w:val="3"/>
    </w:pPr>
    <w:rPr>
      <w:sz w:val="28"/>
      <w:szCs w:val="28"/>
    </w:rPr>
  </w:style>
  <w:style w:type="paragraph" w:styleId="5">
    <w:name w:val="heading 5"/>
    <w:basedOn w:val="a"/>
    <w:next w:val="a"/>
    <w:qFormat/>
    <w:rsid w:val="007A5B73"/>
    <w:pPr>
      <w:keepNext/>
      <w:tabs>
        <w:tab w:val="num" w:pos="0"/>
      </w:tabs>
      <w:spacing w:line="240" w:lineRule="exact"/>
      <w:outlineLvl w:val="4"/>
    </w:pPr>
  </w:style>
  <w:style w:type="paragraph" w:styleId="6">
    <w:name w:val="heading 6"/>
    <w:basedOn w:val="a"/>
    <w:next w:val="a"/>
    <w:qFormat/>
    <w:rsid w:val="007A5B73"/>
    <w:pPr>
      <w:keepNext/>
      <w:tabs>
        <w:tab w:val="num" w:pos="0"/>
      </w:tabs>
      <w:spacing w:before="240" w:line="240" w:lineRule="exact"/>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A5B73"/>
  </w:style>
  <w:style w:type="character" w:customStyle="1" w:styleId="11">
    <w:name w:val="Основной шрифт абзаца1"/>
    <w:rsid w:val="007A5B73"/>
  </w:style>
  <w:style w:type="paragraph" w:customStyle="1" w:styleId="a3">
    <w:name w:val="Заголовок"/>
    <w:basedOn w:val="a"/>
    <w:next w:val="a4"/>
    <w:rsid w:val="007A5B73"/>
    <w:pPr>
      <w:keepNext/>
      <w:spacing w:before="240" w:after="120"/>
    </w:pPr>
    <w:rPr>
      <w:rFonts w:ascii="Arial" w:eastAsia="Lucida Sans Unicode" w:hAnsi="Arial" w:cs="Tahoma"/>
      <w:sz w:val="28"/>
      <w:szCs w:val="28"/>
    </w:rPr>
  </w:style>
  <w:style w:type="paragraph" w:styleId="a4">
    <w:name w:val="Body Text"/>
    <w:basedOn w:val="a"/>
    <w:rsid w:val="007A5B73"/>
    <w:pPr>
      <w:spacing w:after="120"/>
    </w:pPr>
  </w:style>
  <w:style w:type="paragraph" w:styleId="a5">
    <w:name w:val="List"/>
    <w:basedOn w:val="a4"/>
    <w:rsid w:val="007A5B73"/>
    <w:rPr>
      <w:rFonts w:ascii="Arial" w:hAnsi="Arial" w:cs="Tahoma"/>
    </w:rPr>
  </w:style>
  <w:style w:type="paragraph" w:customStyle="1" w:styleId="12">
    <w:name w:val="Название1"/>
    <w:basedOn w:val="a"/>
    <w:rsid w:val="007A5B73"/>
    <w:pPr>
      <w:suppressLineNumbers/>
      <w:spacing w:before="120" w:after="120"/>
    </w:pPr>
    <w:rPr>
      <w:rFonts w:ascii="Arial" w:hAnsi="Arial" w:cs="Tahoma"/>
      <w:i/>
      <w:iCs/>
      <w:sz w:val="20"/>
    </w:rPr>
  </w:style>
  <w:style w:type="paragraph" w:customStyle="1" w:styleId="13">
    <w:name w:val="Указатель1"/>
    <w:basedOn w:val="a"/>
    <w:rsid w:val="007A5B73"/>
    <w:pPr>
      <w:suppressLineNumbers/>
    </w:pPr>
    <w:rPr>
      <w:rFonts w:ascii="Arial" w:hAnsi="Arial" w:cs="Tahoma"/>
    </w:rPr>
  </w:style>
  <w:style w:type="paragraph" w:styleId="a6">
    <w:name w:val="Body Text Indent"/>
    <w:basedOn w:val="a"/>
    <w:rsid w:val="007A5B73"/>
    <w:pPr>
      <w:ind w:firstLine="600"/>
    </w:pPr>
    <w:rPr>
      <w:szCs w:val="20"/>
    </w:rPr>
  </w:style>
  <w:style w:type="paragraph" w:styleId="a7">
    <w:name w:val="Balloon Text"/>
    <w:basedOn w:val="a"/>
    <w:semiHidden/>
    <w:rsid w:val="009C00B1"/>
    <w:rPr>
      <w:rFonts w:ascii="Tahoma" w:hAnsi="Tahoma" w:cs="Tahoma"/>
      <w:sz w:val="16"/>
      <w:szCs w:val="16"/>
    </w:rPr>
  </w:style>
  <w:style w:type="paragraph" w:customStyle="1" w:styleId="ConsPlusNormal">
    <w:name w:val="ConsPlusNormal"/>
    <w:rsid w:val="00043F49"/>
    <w:pPr>
      <w:autoSpaceDE w:val="0"/>
      <w:autoSpaceDN w:val="0"/>
      <w:adjustRightInd w:val="0"/>
    </w:pPr>
    <w:rPr>
      <w:rFonts w:ascii="Arial" w:hAnsi="Arial" w:cs="Arial"/>
    </w:rPr>
  </w:style>
  <w:style w:type="table" w:styleId="a8">
    <w:name w:val="Table Grid"/>
    <w:basedOn w:val="a1"/>
    <w:rsid w:val="00F11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C4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42D49"/>
    <w:rPr>
      <w:rFonts w:ascii="Courier New" w:hAnsi="Courier New" w:cs="Courier New"/>
    </w:rPr>
  </w:style>
  <w:style w:type="paragraph" w:customStyle="1" w:styleId="ConsPlusTitle">
    <w:name w:val="ConsPlusTitle"/>
    <w:basedOn w:val="a"/>
    <w:next w:val="ConsPlusNormal"/>
    <w:uiPriority w:val="99"/>
    <w:rsid w:val="003F656D"/>
    <w:rPr>
      <w:rFonts w:ascii="Arial" w:eastAsia="Arial" w:hAnsi="Arial" w:cs="Arial"/>
      <w:b/>
      <w:bCs/>
      <w:sz w:val="20"/>
      <w:szCs w:val="20"/>
    </w:rPr>
  </w:style>
  <w:style w:type="character" w:customStyle="1" w:styleId="10">
    <w:name w:val="Заголовок 1 Знак"/>
    <w:basedOn w:val="a0"/>
    <w:link w:val="1"/>
    <w:rsid w:val="00D025F4"/>
    <w:rPr>
      <w:rFonts w:ascii="Cambria" w:eastAsia="Times New Roman" w:hAnsi="Cambria" w:cs="Times New Roman"/>
      <w:b/>
      <w:bCs/>
      <w:kern w:val="32"/>
      <w:sz w:val="32"/>
      <w:szCs w:val="32"/>
      <w:lang w:eastAsia="ar-SA"/>
    </w:rPr>
  </w:style>
  <w:style w:type="paragraph" w:styleId="a9">
    <w:name w:val="Normal (Web)"/>
    <w:basedOn w:val="a"/>
    <w:uiPriority w:val="99"/>
    <w:unhideWhenUsed/>
    <w:rsid w:val="00D025F4"/>
    <w:pPr>
      <w:suppressAutoHyphens w:val="0"/>
      <w:spacing w:before="100" w:beforeAutospacing="1" w:after="119"/>
    </w:pPr>
    <w:rPr>
      <w:lang w:eastAsia="ru-RU"/>
    </w:rPr>
  </w:style>
  <w:style w:type="paragraph" w:customStyle="1" w:styleId="14">
    <w:name w:val="Обычный1"/>
    <w:rsid w:val="00D025F4"/>
    <w:pPr>
      <w:suppressAutoHyphens/>
    </w:pPr>
    <w:rPr>
      <w:rFonts w:eastAsia="Arial"/>
      <w:lang w:eastAsia="ar-SA"/>
    </w:rPr>
  </w:style>
  <w:style w:type="paragraph" w:customStyle="1" w:styleId="western">
    <w:name w:val="western"/>
    <w:basedOn w:val="a"/>
    <w:rsid w:val="00581F4D"/>
    <w:pPr>
      <w:suppressAutoHyphens w:val="0"/>
      <w:spacing w:before="100" w:beforeAutospacing="1" w:after="100" w:afterAutospacing="1"/>
    </w:pPr>
    <w:rPr>
      <w:lang w:eastAsia="ru-RU"/>
    </w:rPr>
  </w:style>
  <w:style w:type="character" w:styleId="aa">
    <w:name w:val="Hyperlink"/>
    <w:basedOn w:val="a0"/>
    <w:uiPriority w:val="99"/>
    <w:unhideWhenUsed/>
    <w:rsid w:val="00581F4D"/>
    <w:rPr>
      <w:color w:val="0000FF"/>
      <w:u w:val="single"/>
    </w:rPr>
  </w:style>
  <w:style w:type="paragraph" w:customStyle="1" w:styleId="p22">
    <w:name w:val="p22"/>
    <w:basedOn w:val="a"/>
    <w:rsid w:val="00581F4D"/>
    <w:pPr>
      <w:suppressAutoHyphens w:val="0"/>
      <w:spacing w:before="100" w:beforeAutospacing="1" w:after="100" w:afterAutospacing="1"/>
    </w:pPr>
    <w:rPr>
      <w:lang w:eastAsia="ru-RU"/>
    </w:rPr>
  </w:style>
  <w:style w:type="paragraph" w:customStyle="1" w:styleId="p23">
    <w:name w:val="p23"/>
    <w:basedOn w:val="a"/>
    <w:rsid w:val="00581F4D"/>
    <w:pPr>
      <w:suppressAutoHyphens w:val="0"/>
      <w:spacing w:before="100" w:beforeAutospacing="1" w:after="100" w:afterAutospacing="1"/>
    </w:pPr>
    <w:rPr>
      <w:lang w:eastAsia="ru-RU"/>
    </w:rPr>
  </w:style>
  <w:style w:type="paragraph" w:customStyle="1" w:styleId="ConsPlusNonformat">
    <w:name w:val="ConsPlusNonformat"/>
    <w:uiPriority w:val="99"/>
    <w:rsid w:val="0015748A"/>
    <w:pPr>
      <w:autoSpaceDE w:val="0"/>
      <w:autoSpaceDN w:val="0"/>
      <w:adjustRightInd w:val="0"/>
    </w:pPr>
    <w:rPr>
      <w:rFonts w:ascii="Courier New" w:hAnsi="Courier New" w:cs="Courier New"/>
    </w:rPr>
  </w:style>
  <w:style w:type="paragraph" w:styleId="ab">
    <w:name w:val="Plain Text"/>
    <w:basedOn w:val="a"/>
    <w:link w:val="ac"/>
    <w:unhideWhenUsed/>
    <w:rsid w:val="00A55EC0"/>
    <w:pPr>
      <w:suppressAutoHyphens w:val="0"/>
    </w:pPr>
    <w:rPr>
      <w:rFonts w:ascii="Courier New" w:hAnsi="Courier New" w:cs="Courier New"/>
      <w:sz w:val="20"/>
      <w:szCs w:val="20"/>
      <w:lang w:eastAsia="ru-RU"/>
    </w:rPr>
  </w:style>
  <w:style w:type="character" w:customStyle="1" w:styleId="ac">
    <w:name w:val="Текст Знак"/>
    <w:basedOn w:val="a0"/>
    <w:link w:val="ab"/>
    <w:rsid w:val="00A55EC0"/>
    <w:rPr>
      <w:rFonts w:ascii="Courier New" w:hAnsi="Courier New" w:cs="Courier New"/>
    </w:rPr>
  </w:style>
  <w:style w:type="paragraph" w:customStyle="1" w:styleId="ConsTitle">
    <w:name w:val="ConsTitle"/>
    <w:rsid w:val="00A55EC0"/>
    <w:pPr>
      <w:widowControl w:val="0"/>
      <w:autoSpaceDE w:val="0"/>
      <w:autoSpaceDN w:val="0"/>
      <w:adjustRightInd w:val="0"/>
      <w:ind w:right="19772"/>
    </w:pPr>
    <w:rPr>
      <w:rFonts w:ascii="Arial" w:hAnsi="Arial" w:cs="Arial"/>
      <w:b/>
      <w:bCs/>
      <w:sz w:val="16"/>
      <w:szCs w:val="16"/>
      <w:lang w:eastAsia="en-US"/>
    </w:rPr>
  </w:style>
  <w:style w:type="paragraph" w:styleId="ad">
    <w:name w:val="No Spacing"/>
    <w:uiPriority w:val="1"/>
    <w:qFormat/>
    <w:rsid w:val="00346C6E"/>
    <w:pPr>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7737">
      <w:bodyDiv w:val="1"/>
      <w:marLeft w:val="0"/>
      <w:marRight w:val="0"/>
      <w:marTop w:val="0"/>
      <w:marBottom w:val="0"/>
      <w:divBdr>
        <w:top w:val="none" w:sz="0" w:space="0" w:color="auto"/>
        <w:left w:val="none" w:sz="0" w:space="0" w:color="auto"/>
        <w:bottom w:val="none" w:sz="0" w:space="0" w:color="auto"/>
        <w:right w:val="none" w:sz="0" w:space="0" w:color="auto"/>
      </w:divBdr>
    </w:div>
    <w:div w:id="196698682">
      <w:bodyDiv w:val="1"/>
      <w:marLeft w:val="0"/>
      <w:marRight w:val="0"/>
      <w:marTop w:val="0"/>
      <w:marBottom w:val="0"/>
      <w:divBdr>
        <w:top w:val="none" w:sz="0" w:space="0" w:color="auto"/>
        <w:left w:val="none" w:sz="0" w:space="0" w:color="auto"/>
        <w:bottom w:val="none" w:sz="0" w:space="0" w:color="auto"/>
        <w:right w:val="none" w:sz="0" w:space="0" w:color="auto"/>
      </w:divBdr>
    </w:div>
    <w:div w:id="907492391">
      <w:bodyDiv w:val="1"/>
      <w:marLeft w:val="0"/>
      <w:marRight w:val="0"/>
      <w:marTop w:val="0"/>
      <w:marBottom w:val="0"/>
      <w:divBdr>
        <w:top w:val="none" w:sz="0" w:space="0" w:color="auto"/>
        <w:left w:val="none" w:sz="0" w:space="0" w:color="auto"/>
        <w:bottom w:val="none" w:sz="0" w:space="0" w:color="auto"/>
        <w:right w:val="none" w:sz="0" w:space="0" w:color="auto"/>
      </w:divBdr>
    </w:div>
    <w:div w:id="1290698296">
      <w:bodyDiv w:val="1"/>
      <w:marLeft w:val="0"/>
      <w:marRight w:val="0"/>
      <w:marTop w:val="0"/>
      <w:marBottom w:val="0"/>
      <w:divBdr>
        <w:top w:val="none" w:sz="0" w:space="0" w:color="auto"/>
        <w:left w:val="none" w:sz="0" w:space="0" w:color="auto"/>
        <w:bottom w:val="none" w:sz="0" w:space="0" w:color="auto"/>
        <w:right w:val="none" w:sz="0" w:space="0" w:color="auto"/>
      </w:divBdr>
    </w:div>
    <w:div w:id="1389960283">
      <w:bodyDiv w:val="1"/>
      <w:marLeft w:val="0"/>
      <w:marRight w:val="0"/>
      <w:marTop w:val="0"/>
      <w:marBottom w:val="0"/>
      <w:divBdr>
        <w:top w:val="none" w:sz="0" w:space="0" w:color="auto"/>
        <w:left w:val="none" w:sz="0" w:space="0" w:color="auto"/>
        <w:bottom w:val="none" w:sz="0" w:space="0" w:color="auto"/>
        <w:right w:val="none" w:sz="0" w:space="0" w:color="auto"/>
      </w:divBdr>
    </w:div>
    <w:div w:id="1553611234">
      <w:bodyDiv w:val="1"/>
      <w:marLeft w:val="0"/>
      <w:marRight w:val="0"/>
      <w:marTop w:val="0"/>
      <w:marBottom w:val="0"/>
      <w:divBdr>
        <w:top w:val="none" w:sz="0" w:space="0" w:color="auto"/>
        <w:left w:val="none" w:sz="0" w:space="0" w:color="auto"/>
        <w:bottom w:val="none" w:sz="0" w:space="0" w:color="auto"/>
        <w:right w:val="none" w:sz="0" w:space="0" w:color="auto"/>
      </w:divBdr>
    </w:div>
    <w:div w:id="1589265764">
      <w:bodyDiv w:val="1"/>
      <w:marLeft w:val="0"/>
      <w:marRight w:val="0"/>
      <w:marTop w:val="0"/>
      <w:marBottom w:val="0"/>
      <w:divBdr>
        <w:top w:val="none" w:sz="0" w:space="0" w:color="auto"/>
        <w:left w:val="none" w:sz="0" w:space="0" w:color="auto"/>
        <w:bottom w:val="none" w:sz="0" w:space="0" w:color="auto"/>
        <w:right w:val="none" w:sz="0" w:space="0" w:color="auto"/>
      </w:divBdr>
    </w:div>
    <w:div w:id="1894198331">
      <w:bodyDiv w:val="1"/>
      <w:marLeft w:val="0"/>
      <w:marRight w:val="0"/>
      <w:marTop w:val="0"/>
      <w:marBottom w:val="0"/>
      <w:divBdr>
        <w:top w:val="none" w:sz="0" w:space="0" w:color="auto"/>
        <w:left w:val="none" w:sz="0" w:space="0" w:color="auto"/>
        <w:bottom w:val="none" w:sz="0" w:space="0" w:color="auto"/>
        <w:right w:val="none" w:sz="0" w:space="0" w:color="auto"/>
      </w:divBdr>
    </w:div>
    <w:div w:id="19925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tal-alt.ru" TargetMode="External"/><Relationship Id="rId3" Type="http://schemas.openxmlformats.org/officeDocument/2006/relationships/styles" Target="styles.xml"/><Relationship Id="rId7" Type="http://schemas.openxmlformats.org/officeDocument/2006/relationships/hyperlink" Target="mailto:mail@tal-al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5B459-D37F-4063-A9A7-FEFC0C09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7525</Words>
  <Characters>42898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АДМИНИСТРАЦИЯ  ТАЛЬМЕНСКОГО РАЙОНА</vt:lpstr>
    </vt:vector>
  </TitlesOfParts>
  <Company>Администр</Company>
  <LinksUpToDate>false</LinksUpToDate>
  <CharactersWithSpaces>50323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ТАЛЬМЕНСКОГО РАЙОНА</dc:title>
  <dc:creator>User</dc:creator>
  <cp:lastModifiedBy>Админ</cp:lastModifiedBy>
  <cp:revision>4</cp:revision>
  <cp:lastPrinted>2019-12-24T09:20:00Z</cp:lastPrinted>
  <dcterms:created xsi:type="dcterms:W3CDTF">2020-02-06T02:57:00Z</dcterms:created>
  <dcterms:modified xsi:type="dcterms:W3CDTF">2023-04-27T08:23:00Z</dcterms:modified>
</cp:coreProperties>
</file>