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6B" w:rsidRPr="00CB2A46" w:rsidRDefault="00573B6B" w:rsidP="00CB2A46">
      <w:pPr>
        <w:pStyle w:val="ac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B2A4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73B6B" w:rsidRPr="00CB2A46" w:rsidRDefault="00573B6B" w:rsidP="00CB2A46">
      <w:pPr>
        <w:pStyle w:val="ac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B2A46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573B6B" w:rsidRPr="00CB2A46" w:rsidRDefault="00573B6B" w:rsidP="00CB2A46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CB2A46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573B6B" w:rsidRPr="00CB2A46" w:rsidRDefault="00573B6B" w:rsidP="00CB2A46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573B6B" w:rsidRPr="00CB2A46" w:rsidRDefault="00573B6B" w:rsidP="00CB2A46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CB2A46">
        <w:rPr>
          <w:rFonts w:ascii="Arial" w:hAnsi="Arial" w:cs="Arial"/>
          <w:b/>
          <w:sz w:val="24"/>
          <w:szCs w:val="24"/>
        </w:rPr>
        <w:t>ПОСТАНОВЛЕНИЕ</w:t>
      </w:r>
    </w:p>
    <w:p w:rsidR="00573B6B" w:rsidRPr="00CB2A46" w:rsidRDefault="00573B6B" w:rsidP="00CB2A46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573B6B" w:rsidRPr="00CB2A46" w:rsidRDefault="009D3F51" w:rsidP="00CB2A46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CB2A46">
        <w:rPr>
          <w:rFonts w:ascii="Arial" w:hAnsi="Arial" w:cs="Arial"/>
          <w:b/>
          <w:sz w:val="24"/>
          <w:szCs w:val="24"/>
        </w:rPr>
        <w:t>«</w:t>
      </w:r>
      <w:r w:rsidR="00DE602F" w:rsidRPr="00CB2A46">
        <w:rPr>
          <w:rFonts w:ascii="Arial" w:hAnsi="Arial" w:cs="Arial"/>
          <w:b/>
          <w:sz w:val="24"/>
          <w:szCs w:val="24"/>
        </w:rPr>
        <w:t>20</w:t>
      </w:r>
      <w:r w:rsidRPr="00CB2A46">
        <w:rPr>
          <w:rFonts w:ascii="Arial" w:hAnsi="Arial" w:cs="Arial"/>
          <w:b/>
          <w:sz w:val="24"/>
          <w:szCs w:val="24"/>
        </w:rPr>
        <w:t>»</w:t>
      </w:r>
      <w:r w:rsidR="00DE602F" w:rsidRPr="00CB2A46">
        <w:rPr>
          <w:rFonts w:ascii="Arial" w:hAnsi="Arial" w:cs="Arial"/>
          <w:b/>
          <w:sz w:val="24"/>
          <w:szCs w:val="24"/>
        </w:rPr>
        <w:t xml:space="preserve"> мая </w:t>
      </w:r>
      <w:r w:rsidR="00527E4B" w:rsidRPr="00CB2A46">
        <w:rPr>
          <w:rFonts w:ascii="Arial" w:hAnsi="Arial" w:cs="Arial"/>
          <w:b/>
          <w:sz w:val="24"/>
          <w:szCs w:val="24"/>
        </w:rPr>
        <w:t xml:space="preserve"> </w:t>
      </w:r>
      <w:r w:rsidR="005C5B04" w:rsidRPr="00CB2A46">
        <w:rPr>
          <w:rFonts w:ascii="Arial" w:hAnsi="Arial" w:cs="Arial"/>
          <w:b/>
          <w:sz w:val="24"/>
          <w:szCs w:val="24"/>
        </w:rPr>
        <w:t>2020</w:t>
      </w:r>
      <w:r w:rsidR="00A20E56" w:rsidRPr="00CB2A46">
        <w:rPr>
          <w:rFonts w:ascii="Arial" w:hAnsi="Arial" w:cs="Arial"/>
          <w:b/>
          <w:sz w:val="24"/>
          <w:szCs w:val="24"/>
        </w:rPr>
        <w:t xml:space="preserve"> г.</w:t>
      </w:r>
      <w:r w:rsidR="00573B6B" w:rsidRPr="00CB2A46">
        <w:rPr>
          <w:rFonts w:ascii="Arial" w:hAnsi="Arial" w:cs="Arial"/>
          <w:b/>
          <w:sz w:val="24"/>
          <w:szCs w:val="24"/>
        </w:rPr>
        <w:t xml:space="preserve"> </w:t>
      </w:r>
      <w:r w:rsidR="00527E4B" w:rsidRPr="00CB2A46">
        <w:rPr>
          <w:rFonts w:ascii="Arial" w:hAnsi="Arial" w:cs="Arial"/>
          <w:b/>
          <w:sz w:val="24"/>
          <w:szCs w:val="24"/>
        </w:rPr>
        <w:t xml:space="preserve"> </w:t>
      </w:r>
      <w:r w:rsidR="00573B6B" w:rsidRPr="00CB2A46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FC0387" w:rsidRPr="00CB2A46">
        <w:rPr>
          <w:rFonts w:ascii="Arial" w:hAnsi="Arial" w:cs="Arial"/>
          <w:b/>
          <w:sz w:val="24"/>
          <w:szCs w:val="24"/>
        </w:rPr>
        <w:t xml:space="preserve">                       </w:t>
      </w:r>
      <w:r w:rsidR="00FC0387" w:rsidRPr="00CB2A46">
        <w:rPr>
          <w:rFonts w:ascii="Arial" w:hAnsi="Arial" w:cs="Arial"/>
          <w:b/>
          <w:sz w:val="24"/>
          <w:szCs w:val="24"/>
        </w:rPr>
        <w:tab/>
      </w:r>
      <w:r w:rsidR="002F469C" w:rsidRPr="00CB2A46">
        <w:rPr>
          <w:rFonts w:ascii="Arial" w:hAnsi="Arial" w:cs="Arial"/>
          <w:b/>
          <w:sz w:val="24"/>
          <w:szCs w:val="24"/>
        </w:rPr>
        <w:t xml:space="preserve">       </w:t>
      </w:r>
      <w:r w:rsidR="005A690E" w:rsidRPr="00CB2A46">
        <w:rPr>
          <w:rFonts w:ascii="Arial" w:hAnsi="Arial" w:cs="Arial"/>
          <w:b/>
          <w:sz w:val="24"/>
          <w:szCs w:val="24"/>
        </w:rPr>
        <w:t xml:space="preserve">   </w:t>
      </w:r>
      <w:r w:rsidRPr="00CB2A46">
        <w:rPr>
          <w:rFonts w:ascii="Arial" w:hAnsi="Arial" w:cs="Arial"/>
          <w:b/>
          <w:sz w:val="24"/>
          <w:szCs w:val="24"/>
        </w:rPr>
        <w:t xml:space="preserve">  </w:t>
      </w:r>
      <w:r w:rsidR="00FC0387" w:rsidRPr="00CB2A46">
        <w:rPr>
          <w:rFonts w:ascii="Arial" w:hAnsi="Arial" w:cs="Arial"/>
          <w:b/>
          <w:sz w:val="24"/>
          <w:szCs w:val="24"/>
        </w:rPr>
        <w:tab/>
        <w:t xml:space="preserve">   № </w:t>
      </w:r>
      <w:r w:rsidR="00DE602F" w:rsidRPr="00CB2A46">
        <w:rPr>
          <w:rFonts w:ascii="Arial" w:hAnsi="Arial" w:cs="Arial"/>
          <w:b/>
          <w:sz w:val="24"/>
          <w:szCs w:val="24"/>
        </w:rPr>
        <w:t>366</w:t>
      </w:r>
    </w:p>
    <w:p w:rsidR="00CB2A46" w:rsidRDefault="00CB2A46" w:rsidP="00CB2A46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573B6B" w:rsidRPr="00CB2A46" w:rsidRDefault="00573B6B" w:rsidP="00CB2A46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CB2A46">
        <w:rPr>
          <w:rFonts w:ascii="Arial" w:hAnsi="Arial" w:cs="Arial"/>
          <w:b/>
          <w:sz w:val="24"/>
          <w:szCs w:val="24"/>
        </w:rPr>
        <w:t>р.п. Тальменка</w:t>
      </w:r>
    </w:p>
    <w:p w:rsidR="00586944" w:rsidRPr="00CB2A46" w:rsidRDefault="00586944" w:rsidP="00CB2A46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CB2A46" w:rsidRPr="00CB2A46" w:rsidTr="00CB2A46">
        <w:tc>
          <w:tcPr>
            <w:tcW w:w="10173" w:type="dxa"/>
            <w:shd w:val="clear" w:color="auto" w:fill="auto"/>
          </w:tcPr>
          <w:p w:rsidR="00CB2A46" w:rsidRDefault="00CB2A46" w:rsidP="00CB2A46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A46">
              <w:rPr>
                <w:rFonts w:ascii="Arial" w:hAnsi="Arial" w:cs="Arial"/>
                <w:b/>
                <w:sz w:val="24"/>
                <w:szCs w:val="24"/>
              </w:rPr>
              <w:t xml:space="preserve">О создании антитеррористической комиссии </w:t>
            </w:r>
          </w:p>
          <w:p w:rsidR="00CB2A46" w:rsidRPr="00CB2A46" w:rsidRDefault="00CB2A46" w:rsidP="00CB2A46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A46">
              <w:rPr>
                <w:rFonts w:ascii="Arial" w:hAnsi="Arial" w:cs="Arial"/>
                <w:b/>
                <w:sz w:val="24"/>
                <w:szCs w:val="24"/>
              </w:rPr>
              <w:t>Тальменского района Алтайского края</w:t>
            </w:r>
          </w:p>
        </w:tc>
      </w:tr>
    </w:tbl>
    <w:p w:rsidR="00573B6B" w:rsidRPr="00CB2A46" w:rsidRDefault="00573B6B" w:rsidP="00CB2A46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CB2A46" w:rsidRDefault="006979A3" w:rsidP="00CB2A46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B2A46">
        <w:rPr>
          <w:rFonts w:ascii="Arial" w:hAnsi="Arial" w:cs="Arial"/>
          <w:sz w:val="24"/>
          <w:szCs w:val="24"/>
        </w:rPr>
        <w:t xml:space="preserve">В соответствии с Федеральным законом от 18 апреля 2018 года №82-ФЗ «О внесении изменений в статьи 5 и 5.1 Федерального закона «О противодействии терроризму» для координации деятельности территориальных органов федеральных органов исполнительной власти, органов исполнительной власти на местах, органов местного самоуправления по профилактике терроризма, а также по минимизации и ликвидации последствий его проявлений, </w:t>
      </w:r>
      <w:proofErr w:type="gramEnd"/>
    </w:p>
    <w:p w:rsidR="006979A3" w:rsidRPr="00CB2A46" w:rsidRDefault="00CB2A46" w:rsidP="00CB2A46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 w:rsidR="006979A3" w:rsidRPr="00CB2A46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="006979A3" w:rsidRPr="00CB2A46">
        <w:rPr>
          <w:rFonts w:ascii="Arial" w:hAnsi="Arial" w:cs="Arial"/>
          <w:sz w:val="24"/>
          <w:szCs w:val="24"/>
        </w:rPr>
        <w:t>н</w:t>
      </w:r>
      <w:proofErr w:type="spellEnd"/>
      <w:r w:rsidR="006979A3" w:rsidRPr="00CB2A46">
        <w:rPr>
          <w:rFonts w:ascii="Arial" w:hAnsi="Arial" w:cs="Arial"/>
          <w:sz w:val="24"/>
          <w:szCs w:val="24"/>
        </w:rPr>
        <w:t xml:space="preserve"> о в л я ю:</w:t>
      </w:r>
    </w:p>
    <w:p w:rsidR="005C07E5" w:rsidRPr="00CB2A46" w:rsidRDefault="00CB2A46" w:rsidP="00CB2A46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979A3" w:rsidRPr="00CB2A46">
        <w:rPr>
          <w:rFonts w:ascii="Arial" w:hAnsi="Arial" w:cs="Arial"/>
          <w:sz w:val="24"/>
          <w:szCs w:val="24"/>
        </w:rPr>
        <w:t xml:space="preserve">Создать антитеррористическую комиссию </w:t>
      </w:r>
      <w:r w:rsidR="005C07E5" w:rsidRPr="00CB2A46">
        <w:rPr>
          <w:rFonts w:ascii="Arial" w:hAnsi="Arial" w:cs="Arial"/>
          <w:sz w:val="24"/>
          <w:szCs w:val="24"/>
        </w:rPr>
        <w:t>Тальменского района Алтайского края.</w:t>
      </w:r>
    </w:p>
    <w:p w:rsidR="006979A3" w:rsidRPr="00CB2A46" w:rsidRDefault="005C07E5" w:rsidP="00CB2A46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 </w:t>
      </w:r>
      <w:r w:rsidR="00CB2A46">
        <w:rPr>
          <w:rFonts w:ascii="Arial" w:hAnsi="Arial" w:cs="Arial"/>
          <w:sz w:val="24"/>
          <w:szCs w:val="24"/>
        </w:rPr>
        <w:t>2.</w:t>
      </w:r>
      <w:r w:rsidR="006979A3" w:rsidRPr="00CB2A46">
        <w:rPr>
          <w:rFonts w:ascii="Arial" w:hAnsi="Arial" w:cs="Arial"/>
          <w:sz w:val="24"/>
          <w:szCs w:val="24"/>
        </w:rPr>
        <w:t xml:space="preserve">Утвердить положение об антитеррористической комиссии </w:t>
      </w:r>
      <w:r w:rsidRPr="00CB2A46">
        <w:rPr>
          <w:rFonts w:ascii="Arial" w:hAnsi="Arial" w:cs="Arial"/>
          <w:sz w:val="24"/>
          <w:szCs w:val="24"/>
        </w:rPr>
        <w:t>Тальменского района Алтайского края (приложение 1</w:t>
      </w:r>
      <w:r w:rsidR="00C735DA" w:rsidRPr="00CB2A46">
        <w:rPr>
          <w:rFonts w:ascii="Arial" w:hAnsi="Arial" w:cs="Arial"/>
          <w:sz w:val="24"/>
          <w:szCs w:val="24"/>
        </w:rPr>
        <w:t>).</w:t>
      </w:r>
    </w:p>
    <w:p w:rsidR="00C36629" w:rsidRPr="00CB2A46" w:rsidRDefault="00CB2A46" w:rsidP="00CB2A46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36629" w:rsidRPr="00CB2A46">
        <w:rPr>
          <w:rFonts w:ascii="Arial" w:hAnsi="Arial" w:cs="Arial"/>
          <w:sz w:val="24"/>
          <w:szCs w:val="24"/>
        </w:rPr>
        <w:t xml:space="preserve">Утвердить регламент  антитеррористической комиссии </w:t>
      </w:r>
      <w:r w:rsidR="005C07E5" w:rsidRPr="00CB2A46">
        <w:rPr>
          <w:rFonts w:ascii="Arial" w:hAnsi="Arial" w:cs="Arial"/>
          <w:sz w:val="24"/>
          <w:szCs w:val="24"/>
        </w:rPr>
        <w:t>Тальменского района Алтайского края</w:t>
      </w:r>
      <w:r w:rsidR="00C36629" w:rsidRPr="00CB2A46">
        <w:rPr>
          <w:rFonts w:ascii="Arial" w:hAnsi="Arial" w:cs="Arial"/>
          <w:sz w:val="24"/>
          <w:szCs w:val="24"/>
        </w:rPr>
        <w:t xml:space="preserve"> (</w:t>
      </w:r>
      <w:r w:rsidR="005C07E5" w:rsidRPr="00CB2A46">
        <w:rPr>
          <w:rFonts w:ascii="Arial" w:hAnsi="Arial" w:cs="Arial"/>
          <w:sz w:val="24"/>
          <w:szCs w:val="24"/>
        </w:rPr>
        <w:t>приложение 2</w:t>
      </w:r>
      <w:r w:rsidR="00C36629" w:rsidRPr="00CB2A46">
        <w:rPr>
          <w:rFonts w:ascii="Arial" w:hAnsi="Arial" w:cs="Arial"/>
          <w:sz w:val="24"/>
          <w:szCs w:val="24"/>
        </w:rPr>
        <w:t>).</w:t>
      </w:r>
    </w:p>
    <w:p w:rsidR="006979A3" w:rsidRPr="00CB2A46" w:rsidRDefault="00CB2A46" w:rsidP="00CB2A46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979A3" w:rsidRPr="00CB2A46">
        <w:rPr>
          <w:rFonts w:ascii="Arial" w:hAnsi="Arial" w:cs="Arial"/>
          <w:sz w:val="24"/>
          <w:szCs w:val="24"/>
        </w:rPr>
        <w:t>Утверди</w:t>
      </w:r>
      <w:r w:rsidR="00C735DA" w:rsidRPr="00CB2A46">
        <w:rPr>
          <w:rFonts w:ascii="Arial" w:hAnsi="Arial" w:cs="Arial"/>
          <w:sz w:val="24"/>
          <w:szCs w:val="24"/>
        </w:rPr>
        <w:t>ть состав антитеррористической к</w:t>
      </w:r>
      <w:r w:rsidR="006979A3" w:rsidRPr="00CB2A46">
        <w:rPr>
          <w:rFonts w:ascii="Arial" w:hAnsi="Arial" w:cs="Arial"/>
          <w:sz w:val="24"/>
          <w:szCs w:val="24"/>
        </w:rPr>
        <w:t xml:space="preserve">омиссии </w:t>
      </w:r>
      <w:r w:rsidR="00C735DA" w:rsidRPr="00CB2A46">
        <w:rPr>
          <w:rFonts w:ascii="Arial" w:hAnsi="Arial" w:cs="Arial"/>
          <w:sz w:val="24"/>
          <w:szCs w:val="24"/>
        </w:rPr>
        <w:t>Тальменского</w:t>
      </w:r>
      <w:r w:rsidR="006979A3" w:rsidRPr="00CB2A46">
        <w:rPr>
          <w:rFonts w:ascii="Arial" w:hAnsi="Arial" w:cs="Arial"/>
          <w:sz w:val="24"/>
          <w:szCs w:val="24"/>
        </w:rPr>
        <w:t xml:space="preserve"> района Алтайского края (</w:t>
      </w:r>
      <w:r w:rsidR="005C07E5" w:rsidRPr="00CB2A46">
        <w:rPr>
          <w:rFonts w:ascii="Arial" w:hAnsi="Arial" w:cs="Arial"/>
          <w:sz w:val="24"/>
          <w:szCs w:val="24"/>
        </w:rPr>
        <w:t>приложение 3</w:t>
      </w:r>
      <w:r w:rsidR="006979A3" w:rsidRPr="00CB2A46">
        <w:rPr>
          <w:rFonts w:ascii="Arial" w:hAnsi="Arial" w:cs="Arial"/>
          <w:sz w:val="24"/>
          <w:szCs w:val="24"/>
        </w:rPr>
        <w:t>).</w:t>
      </w:r>
    </w:p>
    <w:p w:rsidR="00CB2A46" w:rsidRDefault="00CB2A46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735DA" w:rsidRPr="00CB2A46">
        <w:rPr>
          <w:rFonts w:ascii="Arial" w:hAnsi="Arial" w:cs="Arial"/>
          <w:sz w:val="24"/>
          <w:szCs w:val="24"/>
        </w:rPr>
        <w:t>Признать утратившим силу постановление Администрации Тальменского района Алтайского края</w:t>
      </w:r>
      <w:r w:rsidR="00DA7B09">
        <w:rPr>
          <w:rFonts w:ascii="Arial" w:hAnsi="Arial" w:cs="Arial"/>
          <w:sz w:val="24"/>
          <w:szCs w:val="24"/>
        </w:rPr>
        <w:t xml:space="preserve"> </w:t>
      </w:r>
      <w:r w:rsidR="00C735DA" w:rsidRPr="00CB2A46">
        <w:rPr>
          <w:rFonts w:ascii="Arial" w:hAnsi="Arial" w:cs="Arial"/>
          <w:sz w:val="24"/>
          <w:szCs w:val="24"/>
        </w:rPr>
        <w:t>от 21.10.2014 № 1508  «О Единой комиссии по противодействию экстремизму и терроризму при Администрации Тальменского район</w:t>
      </w:r>
      <w:r w:rsidR="00031066" w:rsidRPr="00CB2A46">
        <w:rPr>
          <w:rFonts w:ascii="Arial" w:hAnsi="Arial" w:cs="Arial"/>
          <w:sz w:val="24"/>
          <w:szCs w:val="24"/>
        </w:rPr>
        <w:t>а</w:t>
      </w:r>
      <w:r w:rsidR="00C735DA" w:rsidRPr="00CB2A46">
        <w:rPr>
          <w:rFonts w:ascii="Arial" w:hAnsi="Arial" w:cs="Arial"/>
          <w:sz w:val="24"/>
          <w:szCs w:val="24"/>
        </w:rPr>
        <w:t>»</w:t>
      </w:r>
      <w:r w:rsidR="00DA7B09">
        <w:rPr>
          <w:rFonts w:ascii="Arial" w:hAnsi="Arial" w:cs="Arial"/>
          <w:sz w:val="24"/>
          <w:szCs w:val="24"/>
        </w:rPr>
        <w:t>.</w:t>
      </w:r>
    </w:p>
    <w:p w:rsidR="00C735DA" w:rsidRPr="00CB2A46" w:rsidRDefault="00CB2A46" w:rsidP="00CB2A46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C735DA" w:rsidRPr="00CB2A46">
        <w:rPr>
          <w:rFonts w:ascii="Arial" w:hAnsi="Arial" w:cs="Arial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="00C735DA" w:rsidRPr="00CB2A46">
        <w:rPr>
          <w:rFonts w:ascii="Arial" w:hAnsi="Arial" w:cs="Arial"/>
          <w:sz w:val="24"/>
          <w:szCs w:val="24"/>
        </w:rPr>
        <w:t>Талдьменского</w:t>
      </w:r>
      <w:proofErr w:type="spellEnd"/>
      <w:r w:rsidR="00C735DA" w:rsidRPr="00CB2A46">
        <w:rPr>
          <w:rFonts w:ascii="Arial" w:hAnsi="Arial" w:cs="Arial"/>
          <w:sz w:val="24"/>
          <w:szCs w:val="24"/>
        </w:rPr>
        <w:t xml:space="preserve"> района.</w:t>
      </w:r>
    </w:p>
    <w:p w:rsidR="00C735DA" w:rsidRPr="00CB2A46" w:rsidRDefault="00CB2A46" w:rsidP="00CB2A46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proofErr w:type="gramStart"/>
      <w:r w:rsidR="00C735DA" w:rsidRPr="00CB2A46">
        <w:rPr>
          <w:rFonts w:ascii="Arial" w:hAnsi="Arial" w:cs="Arial"/>
          <w:sz w:val="24"/>
          <w:szCs w:val="24"/>
        </w:rPr>
        <w:t>Контроль за</w:t>
      </w:r>
      <w:proofErr w:type="gramEnd"/>
      <w:r w:rsidR="00C735DA" w:rsidRPr="00CB2A4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73B6B" w:rsidRPr="00CB2A46" w:rsidRDefault="00573B6B" w:rsidP="00CB2A46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C735DA" w:rsidRPr="00CB2A46" w:rsidRDefault="00C735DA" w:rsidP="00CB2A46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573B6B" w:rsidRPr="00CB2A46" w:rsidRDefault="00573B6B" w:rsidP="00CB2A46">
      <w:pPr>
        <w:pStyle w:val="ac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Глава </w:t>
      </w:r>
      <w:r w:rsidR="00101D46" w:rsidRPr="00CB2A46">
        <w:rPr>
          <w:rFonts w:ascii="Arial" w:hAnsi="Arial" w:cs="Arial"/>
          <w:sz w:val="24"/>
          <w:szCs w:val="24"/>
        </w:rPr>
        <w:t xml:space="preserve"> района</w:t>
      </w:r>
      <w:r w:rsidR="00101D46" w:rsidRPr="00CB2A46">
        <w:rPr>
          <w:rFonts w:ascii="Arial" w:hAnsi="Arial" w:cs="Arial"/>
          <w:sz w:val="24"/>
          <w:szCs w:val="24"/>
        </w:rPr>
        <w:tab/>
      </w:r>
      <w:r w:rsidR="00101D46" w:rsidRPr="00CB2A46">
        <w:rPr>
          <w:rFonts w:ascii="Arial" w:hAnsi="Arial" w:cs="Arial"/>
          <w:sz w:val="24"/>
          <w:szCs w:val="24"/>
        </w:rPr>
        <w:tab/>
      </w:r>
      <w:r w:rsidR="00101D46" w:rsidRPr="00CB2A46">
        <w:rPr>
          <w:rFonts w:ascii="Arial" w:hAnsi="Arial" w:cs="Arial"/>
          <w:sz w:val="24"/>
          <w:szCs w:val="24"/>
        </w:rPr>
        <w:tab/>
      </w:r>
      <w:r w:rsidRPr="00CB2A46">
        <w:rPr>
          <w:rFonts w:ascii="Arial" w:hAnsi="Arial" w:cs="Arial"/>
          <w:sz w:val="24"/>
          <w:szCs w:val="24"/>
        </w:rPr>
        <w:tab/>
      </w:r>
      <w:r w:rsidR="009D3F51" w:rsidRPr="00CB2A46">
        <w:rPr>
          <w:rFonts w:ascii="Arial" w:hAnsi="Arial" w:cs="Arial"/>
          <w:sz w:val="24"/>
          <w:szCs w:val="24"/>
        </w:rPr>
        <w:t xml:space="preserve">                           </w:t>
      </w:r>
      <w:r w:rsidR="00550A5D" w:rsidRPr="00CB2A46">
        <w:rPr>
          <w:rFonts w:ascii="Arial" w:hAnsi="Arial" w:cs="Arial"/>
          <w:sz w:val="24"/>
          <w:szCs w:val="24"/>
        </w:rPr>
        <w:t xml:space="preserve">            </w:t>
      </w:r>
      <w:r w:rsidR="009D3F51" w:rsidRPr="00CB2A46">
        <w:rPr>
          <w:rFonts w:ascii="Arial" w:hAnsi="Arial" w:cs="Arial"/>
          <w:sz w:val="24"/>
          <w:szCs w:val="24"/>
        </w:rPr>
        <w:t xml:space="preserve"> </w:t>
      </w:r>
      <w:r w:rsidR="00F53B10" w:rsidRPr="00CB2A46">
        <w:rPr>
          <w:rFonts w:ascii="Arial" w:hAnsi="Arial" w:cs="Arial"/>
          <w:sz w:val="24"/>
          <w:szCs w:val="24"/>
        </w:rPr>
        <w:t xml:space="preserve"> </w:t>
      </w:r>
      <w:r w:rsidR="009D3F51" w:rsidRPr="00CB2A46">
        <w:rPr>
          <w:rFonts w:ascii="Arial" w:hAnsi="Arial" w:cs="Arial"/>
          <w:sz w:val="24"/>
          <w:szCs w:val="24"/>
        </w:rPr>
        <w:t xml:space="preserve">     </w:t>
      </w:r>
      <w:r w:rsidR="00CB2A46">
        <w:rPr>
          <w:rFonts w:ascii="Arial" w:hAnsi="Arial" w:cs="Arial"/>
          <w:sz w:val="24"/>
          <w:szCs w:val="24"/>
        </w:rPr>
        <w:t xml:space="preserve">           </w:t>
      </w:r>
      <w:r w:rsidR="009D3F51" w:rsidRPr="00CB2A46">
        <w:rPr>
          <w:rFonts w:ascii="Arial" w:hAnsi="Arial" w:cs="Arial"/>
          <w:sz w:val="24"/>
          <w:szCs w:val="24"/>
        </w:rPr>
        <w:t xml:space="preserve"> С.Д. Самсоненко</w:t>
      </w:r>
    </w:p>
    <w:p w:rsidR="00573B6B" w:rsidRPr="00CB2A46" w:rsidRDefault="00573B6B" w:rsidP="00CB2A46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573B6B" w:rsidRPr="00CB2A46" w:rsidRDefault="00573B6B" w:rsidP="00CB2A46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C36629" w:rsidRPr="00DA7B09" w:rsidRDefault="00031066" w:rsidP="00DA7B09">
      <w:pPr>
        <w:pStyle w:val="ac"/>
        <w:jc w:val="both"/>
        <w:rPr>
          <w:rFonts w:ascii="Arial" w:hAnsi="Arial" w:cs="Arial"/>
          <w:sz w:val="24"/>
          <w:szCs w:val="24"/>
        </w:rPr>
      </w:pPr>
      <w:r w:rsidRPr="00DA7B09">
        <w:rPr>
          <w:rFonts w:ascii="Arial" w:hAnsi="Arial" w:cs="Arial"/>
          <w:sz w:val="24"/>
          <w:szCs w:val="24"/>
        </w:rPr>
        <w:t xml:space="preserve">Приложение </w:t>
      </w:r>
      <w:r w:rsidR="005C07E5" w:rsidRPr="00DA7B09">
        <w:rPr>
          <w:rFonts w:ascii="Arial" w:hAnsi="Arial" w:cs="Arial"/>
          <w:sz w:val="24"/>
          <w:szCs w:val="24"/>
        </w:rPr>
        <w:t>1</w:t>
      </w:r>
      <w:r w:rsidR="00DA7B09" w:rsidRPr="00DA7B09">
        <w:rPr>
          <w:rFonts w:ascii="Arial" w:hAnsi="Arial" w:cs="Arial"/>
          <w:sz w:val="24"/>
          <w:szCs w:val="24"/>
        </w:rPr>
        <w:t xml:space="preserve"> </w:t>
      </w:r>
      <w:r w:rsidRPr="00DA7B09">
        <w:rPr>
          <w:rFonts w:ascii="Arial" w:hAnsi="Arial" w:cs="Arial"/>
          <w:sz w:val="24"/>
          <w:szCs w:val="24"/>
        </w:rPr>
        <w:t>к постановлению Администрации</w:t>
      </w:r>
      <w:r w:rsidR="00DA7B09" w:rsidRPr="00DA7B09">
        <w:rPr>
          <w:rFonts w:ascii="Arial" w:hAnsi="Arial" w:cs="Arial"/>
          <w:sz w:val="24"/>
          <w:szCs w:val="24"/>
        </w:rPr>
        <w:t xml:space="preserve"> </w:t>
      </w:r>
      <w:r w:rsidRPr="00DA7B09">
        <w:rPr>
          <w:rFonts w:ascii="Arial" w:hAnsi="Arial" w:cs="Arial"/>
          <w:sz w:val="24"/>
          <w:szCs w:val="24"/>
        </w:rPr>
        <w:t xml:space="preserve">Тальменского  района </w:t>
      </w:r>
      <w:r w:rsidR="00DA7B09" w:rsidRPr="00DA7B09">
        <w:rPr>
          <w:rFonts w:ascii="Arial" w:hAnsi="Arial" w:cs="Arial"/>
          <w:sz w:val="24"/>
          <w:szCs w:val="24"/>
        </w:rPr>
        <w:t xml:space="preserve">от  </w:t>
      </w:r>
      <w:r w:rsidR="00DE602F" w:rsidRPr="00DA7B09">
        <w:rPr>
          <w:rFonts w:ascii="Arial" w:hAnsi="Arial" w:cs="Arial"/>
          <w:sz w:val="24"/>
          <w:szCs w:val="24"/>
        </w:rPr>
        <w:t>20</w:t>
      </w:r>
      <w:r w:rsidR="00DA7B09" w:rsidRPr="00DA7B09">
        <w:rPr>
          <w:rFonts w:ascii="Arial" w:hAnsi="Arial" w:cs="Arial"/>
          <w:sz w:val="24"/>
          <w:szCs w:val="24"/>
        </w:rPr>
        <w:t>.05.</w:t>
      </w:r>
      <w:r w:rsidRPr="00DA7B09">
        <w:rPr>
          <w:rFonts w:ascii="Arial" w:hAnsi="Arial" w:cs="Arial"/>
          <w:sz w:val="24"/>
          <w:szCs w:val="24"/>
        </w:rPr>
        <w:t xml:space="preserve">2020 № </w:t>
      </w:r>
      <w:r w:rsidR="00DE602F" w:rsidRPr="00DA7B09">
        <w:rPr>
          <w:rFonts w:ascii="Arial" w:hAnsi="Arial" w:cs="Arial"/>
          <w:sz w:val="24"/>
          <w:szCs w:val="24"/>
        </w:rPr>
        <w:t>366</w:t>
      </w:r>
      <w:r w:rsidR="00DA7B09" w:rsidRPr="00DA7B09">
        <w:rPr>
          <w:rFonts w:ascii="Arial" w:hAnsi="Arial" w:cs="Arial"/>
          <w:sz w:val="24"/>
          <w:szCs w:val="24"/>
        </w:rPr>
        <w:t xml:space="preserve"> «О создании антитеррористической комиссии Тальменского района Алтайского края</w:t>
      </w:r>
      <w:r w:rsidR="00DA7B09">
        <w:rPr>
          <w:rFonts w:ascii="Arial" w:hAnsi="Arial" w:cs="Arial"/>
          <w:sz w:val="24"/>
          <w:szCs w:val="24"/>
        </w:rPr>
        <w:t>»</w:t>
      </w:r>
      <w:r w:rsidRPr="00DA7B09">
        <w:rPr>
          <w:rFonts w:ascii="Arial" w:hAnsi="Arial" w:cs="Arial"/>
          <w:sz w:val="24"/>
          <w:szCs w:val="24"/>
        </w:rPr>
        <w:t xml:space="preserve">  </w:t>
      </w:r>
    </w:p>
    <w:p w:rsidR="00031066" w:rsidRPr="00CB2A46" w:rsidRDefault="00031066" w:rsidP="00CB2A46">
      <w:pPr>
        <w:pStyle w:val="ac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 </w:t>
      </w:r>
    </w:p>
    <w:p w:rsidR="00DA7B09" w:rsidRDefault="00C36629" w:rsidP="00DA7B09">
      <w:pPr>
        <w:pStyle w:val="ac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CB2A4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Положение об антитеррористической комиссии </w:t>
      </w:r>
    </w:p>
    <w:p w:rsidR="00C36629" w:rsidRDefault="005C07E5" w:rsidP="00DA7B09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CB2A46">
        <w:rPr>
          <w:rFonts w:ascii="Arial" w:hAnsi="Arial" w:cs="Arial"/>
          <w:b/>
          <w:sz w:val="24"/>
          <w:szCs w:val="24"/>
        </w:rPr>
        <w:t>Тальменского района Алтайского края</w:t>
      </w:r>
    </w:p>
    <w:p w:rsidR="00DA7B09" w:rsidRPr="00CB2A46" w:rsidRDefault="00DA7B09" w:rsidP="00DA7B09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color w:val="000000"/>
          <w:spacing w:val="-29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1.</w:t>
      </w:r>
      <w:r w:rsidR="00C36629" w:rsidRPr="00CB2A46">
        <w:rPr>
          <w:rFonts w:ascii="Arial" w:hAnsi="Arial" w:cs="Arial"/>
          <w:color w:val="000000"/>
          <w:spacing w:val="-2"/>
          <w:sz w:val="24"/>
          <w:szCs w:val="24"/>
        </w:rPr>
        <w:t xml:space="preserve">Антитеррористическая комиссия </w:t>
      </w:r>
      <w:r w:rsidR="005C07E5" w:rsidRPr="00CB2A46">
        <w:rPr>
          <w:rFonts w:ascii="Arial" w:hAnsi="Arial" w:cs="Arial"/>
          <w:sz w:val="24"/>
          <w:szCs w:val="24"/>
        </w:rPr>
        <w:t>Тальменского района Алтайского края</w:t>
      </w:r>
      <w:r w:rsidR="00C36629"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 (далее - Комиссия) является органом, образованным в целях организации деятельности по реализации полномочий органов местного </w:t>
      </w:r>
      <w:r w:rsidR="00C36629" w:rsidRPr="00CB2A46">
        <w:rPr>
          <w:rFonts w:ascii="Arial" w:hAnsi="Arial" w:cs="Arial"/>
          <w:color w:val="000000"/>
          <w:spacing w:val="4"/>
          <w:sz w:val="24"/>
          <w:szCs w:val="24"/>
        </w:rPr>
        <w:t xml:space="preserve">самоуправления в области противодействия терроризму, предусмотренных </w:t>
      </w:r>
      <w:r w:rsidR="00C36629" w:rsidRPr="00CB2A46">
        <w:rPr>
          <w:rFonts w:ascii="Arial" w:hAnsi="Arial" w:cs="Arial"/>
          <w:color w:val="000000"/>
          <w:sz w:val="24"/>
          <w:szCs w:val="24"/>
        </w:rPr>
        <w:t xml:space="preserve">статьей 5.2. Федерального закона от 6 марта 2006 г. № 35-ФЗ «О </w:t>
      </w:r>
      <w:r w:rsidR="00C36629" w:rsidRPr="00CB2A46">
        <w:rPr>
          <w:rFonts w:ascii="Arial" w:hAnsi="Arial" w:cs="Arial"/>
          <w:color w:val="000000"/>
          <w:spacing w:val="-1"/>
          <w:sz w:val="24"/>
          <w:szCs w:val="24"/>
        </w:rPr>
        <w:t xml:space="preserve">противодействии терроризму» в границах муниципального образования </w:t>
      </w:r>
      <w:r w:rsidR="00C36629" w:rsidRPr="00CB2A46">
        <w:rPr>
          <w:rFonts w:ascii="Arial" w:hAnsi="Arial" w:cs="Arial"/>
          <w:color w:val="000000"/>
          <w:spacing w:val="-2"/>
          <w:sz w:val="24"/>
          <w:szCs w:val="24"/>
        </w:rPr>
        <w:t>Тальменский район.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2.</w:t>
      </w:r>
      <w:r w:rsidR="00C36629" w:rsidRPr="00CB2A46">
        <w:rPr>
          <w:rFonts w:ascii="Arial" w:hAnsi="Arial" w:cs="Arial"/>
          <w:color w:val="000000"/>
          <w:spacing w:val="-2"/>
          <w:sz w:val="24"/>
          <w:szCs w:val="24"/>
        </w:rPr>
        <w:t xml:space="preserve">Комиссия в своей деятельности руководствуется Конституцией </w:t>
      </w:r>
      <w:r w:rsidR="00C36629" w:rsidRPr="00CB2A46">
        <w:rPr>
          <w:rFonts w:ascii="Arial" w:hAnsi="Arial" w:cs="Arial"/>
          <w:color w:val="000000"/>
          <w:spacing w:val="-1"/>
          <w:sz w:val="24"/>
          <w:szCs w:val="24"/>
        </w:rPr>
        <w:t xml:space="preserve">Российской Федерации, федеральными конституционными законами, </w:t>
      </w:r>
      <w:r w:rsidR="00C36629" w:rsidRPr="00CB2A46">
        <w:rPr>
          <w:rFonts w:ascii="Arial" w:hAnsi="Arial" w:cs="Arial"/>
          <w:color w:val="000000"/>
          <w:spacing w:val="-2"/>
          <w:sz w:val="24"/>
          <w:szCs w:val="24"/>
        </w:rPr>
        <w:t xml:space="preserve">федеральными законами, указами и распоряжениями Президента </w:t>
      </w:r>
      <w:r w:rsidR="00C36629" w:rsidRPr="00CB2A46">
        <w:rPr>
          <w:rFonts w:ascii="Arial" w:hAnsi="Arial" w:cs="Arial"/>
          <w:color w:val="000000"/>
          <w:spacing w:val="2"/>
          <w:sz w:val="24"/>
          <w:szCs w:val="24"/>
        </w:rPr>
        <w:t xml:space="preserve">Российской Федерации, постановлениями и распоряжениями Правительства </w:t>
      </w:r>
      <w:r w:rsidR="00C36629" w:rsidRPr="00CB2A46">
        <w:rPr>
          <w:rFonts w:ascii="Arial" w:hAnsi="Arial" w:cs="Arial"/>
          <w:color w:val="000000"/>
          <w:sz w:val="24"/>
          <w:szCs w:val="24"/>
        </w:rPr>
        <w:t xml:space="preserve">Российской Федерации, законами и иными нормативными правовыми актами </w:t>
      </w:r>
      <w:r w:rsidR="00C36629" w:rsidRPr="00CB2A46">
        <w:rPr>
          <w:rFonts w:ascii="Arial" w:hAnsi="Arial" w:cs="Arial"/>
          <w:color w:val="000000"/>
          <w:spacing w:val="-2"/>
          <w:sz w:val="24"/>
          <w:szCs w:val="24"/>
        </w:rPr>
        <w:t xml:space="preserve">Алтайского края, муниципальными правовыми актами, решениями </w:t>
      </w:r>
      <w:r w:rsidR="00C36629" w:rsidRPr="00CB2A46">
        <w:rPr>
          <w:rFonts w:ascii="Arial" w:hAnsi="Arial" w:cs="Arial"/>
          <w:color w:val="000000"/>
          <w:spacing w:val="-1"/>
          <w:sz w:val="24"/>
          <w:szCs w:val="24"/>
        </w:rPr>
        <w:t>Национального антитеррористического комитета и антитеррористической комиссии Алтайского края, а также настоящим Положением.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3.</w:t>
      </w:r>
      <w:r w:rsidR="00C36629" w:rsidRPr="00CB2A46">
        <w:rPr>
          <w:rFonts w:ascii="Arial" w:hAnsi="Arial" w:cs="Arial"/>
          <w:color w:val="000000"/>
          <w:spacing w:val="4"/>
          <w:sz w:val="24"/>
          <w:szCs w:val="24"/>
        </w:rPr>
        <w:t xml:space="preserve">Руководителем (председателем) Комиссии по должности является </w:t>
      </w:r>
      <w:r w:rsidR="00C36629" w:rsidRPr="00CB2A46">
        <w:rPr>
          <w:rFonts w:ascii="Arial" w:hAnsi="Arial" w:cs="Arial"/>
          <w:color w:val="000000"/>
          <w:spacing w:val="-1"/>
          <w:sz w:val="24"/>
          <w:szCs w:val="24"/>
        </w:rPr>
        <w:t>глава Тальменского района.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6"/>
          <w:sz w:val="24"/>
          <w:szCs w:val="24"/>
        </w:rPr>
        <w:t>4.</w:t>
      </w:r>
      <w:r w:rsidRPr="00CB2A46">
        <w:rPr>
          <w:rFonts w:ascii="Arial" w:hAnsi="Arial" w:cs="Arial"/>
          <w:color w:val="000000"/>
          <w:sz w:val="24"/>
          <w:szCs w:val="24"/>
        </w:rPr>
        <w:tab/>
        <w:t xml:space="preserve">Персональный состав Комиссии определяется постановлением </w:t>
      </w: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Администрации Тальменского района. В ее состав могут включаться </w:t>
      </w:r>
      <w:r w:rsidRPr="00CB2A46">
        <w:rPr>
          <w:rFonts w:ascii="Arial" w:hAnsi="Arial" w:cs="Arial"/>
          <w:color w:val="000000"/>
          <w:spacing w:val="-2"/>
          <w:sz w:val="24"/>
          <w:szCs w:val="24"/>
        </w:rPr>
        <w:t xml:space="preserve">руководители, представители подразделений территориальных органов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 xml:space="preserve">федеральных органов исполнительной власти и представители органов </w:t>
      </w:r>
      <w:r w:rsidRPr="00CB2A46">
        <w:rPr>
          <w:rFonts w:ascii="Arial" w:hAnsi="Arial" w:cs="Arial"/>
          <w:color w:val="000000"/>
          <w:spacing w:val="-3"/>
          <w:sz w:val="24"/>
          <w:szCs w:val="24"/>
        </w:rPr>
        <w:t xml:space="preserve">исполнительной власти Алтайского края, расположенных в границах </w:t>
      </w: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Тальменского района (по согласованию), а также должностные лица органов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местного самоуправления.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6"/>
          <w:sz w:val="24"/>
          <w:szCs w:val="24"/>
        </w:rPr>
        <w:t>5.</w:t>
      </w:r>
      <w:r w:rsidRPr="00CB2A46">
        <w:rPr>
          <w:rFonts w:ascii="Arial" w:hAnsi="Arial" w:cs="Arial"/>
          <w:color w:val="000000"/>
          <w:sz w:val="24"/>
          <w:szCs w:val="24"/>
        </w:rPr>
        <w:tab/>
        <w:t xml:space="preserve">Положение о Комиссии утверждается </w:t>
      </w:r>
      <w:r w:rsidR="005C07E5" w:rsidRPr="00CB2A46">
        <w:rPr>
          <w:rFonts w:ascii="Arial" w:hAnsi="Arial" w:cs="Arial"/>
          <w:color w:val="000000"/>
          <w:sz w:val="24"/>
          <w:szCs w:val="24"/>
        </w:rPr>
        <w:t xml:space="preserve">постановлением  Администрации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Тальменского района.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6.</w:t>
      </w:r>
      <w:r w:rsidR="00C36629" w:rsidRPr="00CB2A46">
        <w:rPr>
          <w:rFonts w:ascii="Arial" w:hAnsi="Arial" w:cs="Arial"/>
          <w:color w:val="000000"/>
          <w:spacing w:val="2"/>
          <w:sz w:val="24"/>
          <w:szCs w:val="24"/>
        </w:rPr>
        <w:t xml:space="preserve">Основной задачей Комиссии является организация взаимодействия </w:t>
      </w:r>
      <w:r w:rsidR="00C36629" w:rsidRPr="00CB2A46">
        <w:rPr>
          <w:rFonts w:ascii="Arial" w:hAnsi="Arial" w:cs="Arial"/>
          <w:color w:val="000000"/>
          <w:spacing w:val="-1"/>
          <w:sz w:val="24"/>
          <w:szCs w:val="24"/>
        </w:rPr>
        <w:t xml:space="preserve">органов местного самоуправления с подразделениями (представителями) территориальных органов федеральных органов исполнительной власти, </w:t>
      </w:r>
      <w:r w:rsidR="00C36629" w:rsidRPr="00CB2A46">
        <w:rPr>
          <w:rFonts w:ascii="Arial" w:hAnsi="Arial" w:cs="Arial"/>
          <w:color w:val="000000"/>
          <w:sz w:val="24"/>
          <w:szCs w:val="24"/>
        </w:rPr>
        <w:t xml:space="preserve">органов исполнительной власти Алтайского края по профилактике </w:t>
      </w:r>
      <w:r w:rsidR="00C36629" w:rsidRPr="00CB2A46">
        <w:rPr>
          <w:rFonts w:ascii="Arial" w:hAnsi="Arial" w:cs="Arial"/>
          <w:color w:val="000000"/>
          <w:spacing w:val="6"/>
          <w:sz w:val="24"/>
          <w:szCs w:val="24"/>
        </w:rPr>
        <w:t xml:space="preserve">терроризма, а также по минимизации и (или) ликвидации последствий его </w:t>
      </w:r>
      <w:r w:rsidR="00C36629" w:rsidRPr="00CB2A46">
        <w:rPr>
          <w:rFonts w:ascii="Arial" w:hAnsi="Arial" w:cs="Arial"/>
          <w:color w:val="000000"/>
          <w:spacing w:val="-1"/>
          <w:sz w:val="24"/>
          <w:szCs w:val="24"/>
        </w:rPr>
        <w:t>проявлений в границах Тальменского района.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</w:t>
      </w:r>
      <w:r w:rsidR="00C36629" w:rsidRPr="00CB2A46">
        <w:rPr>
          <w:rFonts w:ascii="Arial" w:hAnsi="Arial" w:cs="Arial"/>
          <w:color w:val="000000"/>
          <w:sz w:val="24"/>
          <w:szCs w:val="24"/>
        </w:rPr>
        <w:t>Комиссия осуществляет следующие основные функции: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B2A46">
        <w:rPr>
          <w:rFonts w:ascii="Arial" w:hAnsi="Arial" w:cs="Arial"/>
          <w:color w:val="000000"/>
          <w:spacing w:val="10"/>
          <w:sz w:val="24"/>
          <w:szCs w:val="24"/>
        </w:rPr>
        <w:t xml:space="preserve">а) организация разработки и реализации муниципальных программ в </w:t>
      </w:r>
      <w:r w:rsidRPr="00CB2A46">
        <w:rPr>
          <w:rFonts w:ascii="Arial" w:hAnsi="Arial" w:cs="Arial"/>
          <w:color w:val="000000"/>
          <w:spacing w:val="-2"/>
          <w:sz w:val="24"/>
          <w:szCs w:val="24"/>
        </w:rPr>
        <w:t xml:space="preserve">области профилактики терроризма, а также минимизации и (или) ликвидации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последствий его проявлений;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8"/>
          <w:sz w:val="24"/>
          <w:szCs w:val="24"/>
        </w:rPr>
        <w:t xml:space="preserve">б) </w:t>
      </w:r>
      <w:r w:rsidRPr="00CB2A46">
        <w:rPr>
          <w:rFonts w:ascii="Arial" w:hAnsi="Arial" w:cs="Arial"/>
          <w:color w:val="000000"/>
          <w:spacing w:val="-3"/>
          <w:sz w:val="24"/>
          <w:szCs w:val="24"/>
        </w:rPr>
        <w:t xml:space="preserve">обеспечение проведения информационно-пропагандистских </w:t>
      </w:r>
      <w:r w:rsidRPr="00CB2A46">
        <w:rPr>
          <w:rFonts w:ascii="Arial" w:hAnsi="Arial" w:cs="Arial"/>
          <w:color w:val="000000"/>
          <w:spacing w:val="5"/>
          <w:sz w:val="24"/>
          <w:szCs w:val="24"/>
        </w:rPr>
        <w:t xml:space="preserve">мероприятий по разъяснению сущности терроризма и его общественной </w:t>
      </w:r>
      <w:r w:rsidRPr="00CB2A46">
        <w:rPr>
          <w:rFonts w:ascii="Arial" w:hAnsi="Arial" w:cs="Arial"/>
          <w:color w:val="000000"/>
          <w:spacing w:val="4"/>
          <w:sz w:val="24"/>
          <w:szCs w:val="24"/>
        </w:rPr>
        <w:t xml:space="preserve">опасности, а также по формированию у граждан неприятия идеологии </w:t>
      </w: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терроризма, в том числе путем распространения информационных </w:t>
      </w:r>
      <w:r w:rsidRPr="00CB2A46">
        <w:rPr>
          <w:rFonts w:ascii="Arial" w:hAnsi="Arial" w:cs="Arial"/>
          <w:color w:val="000000"/>
          <w:spacing w:val="2"/>
          <w:sz w:val="24"/>
          <w:szCs w:val="24"/>
        </w:rPr>
        <w:t xml:space="preserve">материалов, печатной продукции, проведения разъяснительной работы и </w:t>
      </w:r>
      <w:r w:rsidRPr="00CB2A46">
        <w:rPr>
          <w:rFonts w:ascii="Arial" w:hAnsi="Arial" w:cs="Arial"/>
          <w:color w:val="000000"/>
          <w:spacing w:val="-2"/>
          <w:sz w:val="24"/>
          <w:szCs w:val="24"/>
        </w:rPr>
        <w:t>иных мероприятий;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8"/>
          <w:sz w:val="24"/>
          <w:szCs w:val="24"/>
        </w:rPr>
        <w:t>в)</w:t>
      </w:r>
      <w:r w:rsidRPr="00CB2A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координация исполнения мероприятий по профилактике терроризма, а </w:t>
      </w:r>
      <w:r w:rsidRPr="00CB2A46">
        <w:rPr>
          <w:rFonts w:ascii="Arial" w:hAnsi="Arial" w:cs="Arial"/>
          <w:color w:val="000000"/>
          <w:spacing w:val="4"/>
          <w:sz w:val="24"/>
          <w:szCs w:val="24"/>
        </w:rPr>
        <w:t xml:space="preserve">также по минимизации и (или) ликвидации последствий его проявлений на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территории района в которых участвуют органы местного самоуправления;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0"/>
          <w:sz w:val="24"/>
          <w:szCs w:val="24"/>
        </w:rPr>
        <w:t>г)</w:t>
      </w:r>
      <w:r w:rsidRPr="00CB2A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2A46">
        <w:rPr>
          <w:rFonts w:ascii="Arial" w:hAnsi="Arial" w:cs="Arial"/>
          <w:color w:val="000000"/>
          <w:spacing w:val="-2"/>
          <w:sz w:val="24"/>
          <w:szCs w:val="24"/>
        </w:rPr>
        <w:t xml:space="preserve">выработка мер по повышению уровня антитеррористической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защищенности объектов, находящихся в муниципальной собственности или в ведении органов местного самоуправления;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B2A46">
        <w:rPr>
          <w:rFonts w:ascii="Arial" w:hAnsi="Arial" w:cs="Arial"/>
          <w:color w:val="000000"/>
          <w:spacing w:val="-6"/>
          <w:sz w:val="24"/>
          <w:szCs w:val="24"/>
        </w:rPr>
        <w:t>д</w:t>
      </w:r>
      <w:proofErr w:type="spellEnd"/>
      <w:r w:rsidRPr="00CB2A46">
        <w:rPr>
          <w:rFonts w:ascii="Arial" w:hAnsi="Arial" w:cs="Arial"/>
          <w:color w:val="000000"/>
          <w:spacing w:val="-6"/>
          <w:sz w:val="24"/>
          <w:szCs w:val="24"/>
        </w:rPr>
        <w:t>)</w:t>
      </w:r>
      <w:r w:rsidRPr="00CB2A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 xml:space="preserve">выработка предложений органам исполнительной власти субъекта </w:t>
      </w: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Российской Федерации по вопросам участия органов местного самоуправления в профилактике терроризма, а также в минимизации и (или)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ликвидации последствий его проявлений;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8"/>
          <w:sz w:val="24"/>
          <w:szCs w:val="24"/>
        </w:rPr>
        <w:t>е)</w:t>
      </w:r>
      <w:r w:rsidRPr="00CB2A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2A46">
        <w:rPr>
          <w:rFonts w:ascii="Arial" w:hAnsi="Arial" w:cs="Arial"/>
          <w:color w:val="000000"/>
          <w:spacing w:val="5"/>
          <w:sz w:val="24"/>
          <w:szCs w:val="24"/>
        </w:rPr>
        <w:t xml:space="preserve">осуществление других мероприятий, необходимых для организации </w:t>
      </w:r>
      <w:r w:rsidRPr="00CB2A46">
        <w:rPr>
          <w:rFonts w:ascii="Arial" w:hAnsi="Arial" w:cs="Arial"/>
          <w:color w:val="000000"/>
          <w:spacing w:val="2"/>
          <w:sz w:val="24"/>
          <w:szCs w:val="24"/>
        </w:rPr>
        <w:t xml:space="preserve">взаимодействия органов местного самоуправления с подразделениями </w:t>
      </w: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(представителями) территориальных органов федеральных органов исполнительной власти, органов исполнительной власти Алтайского края по </w:t>
      </w:r>
      <w:r w:rsidRPr="00CB2A46">
        <w:rPr>
          <w:rFonts w:ascii="Arial" w:hAnsi="Arial" w:cs="Arial"/>
          <w:color w:val="000000"/>
          <w:spacing w:val="9"/>
          <w:sz w:val="24"/>
          <w:szCs w:val="24"/>
        </w:rPr>
        <w:t xml:space="preserve">профилактике терроризма, а также по минимизации и (или) ликвидации </w:t>
      </w:r>
      <w:r w:rsidRPr="00CB2A46">
        <w:rPr>
          <w:rFonts w:ascii="Arial" w:hAnsi="Arial" w:cs="Arial"/>
          <w:color w:val="000000"/>
          <w:spacing w:val="7"/>
          <w:sz w:val="24"/>
          <w:szCs w:val="24"/>
        </w:rPr>
        <w:t xml:space="preserve">последствий его проявлений в границах (на территории) муниципального </w:t>
      </w:r>
      <w:r w:rsidRPr="00CB2A46">
        <w:rPr>
          <w:rFonts w:ascii="Arial" w:hAnsi="Arial" w:cs="Arial"/>
          <w:color w:val="000000"/>
          <w:spacing w:val="-3"/>
          <w:sz w:val="24"/>
          <w:szCs w:val="24"/>
        </w:rPr>
        <w:t>образования.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8. Комиссия в пределах своей компетенции и в установленном порядке </w:t>
      </w:r>
      <w:r w:rsidRPr="00CB2A46">
        <w:rPr>
          <w:rFonts w:ascii="Arial" w:hAnsi="Arial" w:cs="Arial"/>
          <w:color w:val="000000"/>
          <w:spacing w:val="-4"/>
          <w:sz w:val="24"/>
          <w:szCs w:val="24"/>
        </w:rPr>
        <w:t>имеет право: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3"/>
          <w:sz w:val="24"/>
          <w:szCs w:val="24"/>
        </w:rPr>
        <w:t>а)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2"/>
          <w:sz w:val="24"/>
          <w:szCs w:val="24"/>
        </w:rPr>
        <w:t xml:space="preserve">принимать решения, касающиеся организации и совершенствования </w:t>
      </w:r>
      <w:r w:rsidRPr="00CB2A46">
        <w:rPr>
          <w:rFonts w:ascii="Arial" w:hAnsi="Arial" w:cs="Arial"/>
          <w:color w:val="000000"/>
          <w:spacing w:val="-3"/>
          <w:sz w:val="24"/>
          <w:szCs w:val="24"/>
        </w:rPr>
        <w:t xml:space="preserve">взаимодействия органов местного самоуправления с подразделениями </w:t>
      </w:r>
      <w:r w:rsidRPr="00CB2A46">
        <w:rPr>
          <w:rFonts w:ascii="Arial" w:hAnsi="Arial" w:cs="Arial"/>
          <w:color w:val="000000"/>
          <w:sz w:val="24"/>
          <w:szCs w:val="24"/>
        </w:rPr>
        <w:t xml:space="preserve">(представителями) территориальных органов федеральных органов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 xml:space="preserve">исполнительной власти и органов исполнительной власти Алтайского края по профилактике терроризма,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минимизации и (или) ликвидации последствий его проявлений, а также осуществлять </w:t>
      </w:r>
      <w:proofErr w:type="gramStart"/>
      <w:r w:rsidRPr="00CB2A46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CB2A46">
        <w:rPr>
          <w:rFonts w:ascii="Arial" w:hAnsi="Arial" w:cs="Arial"/>
          <w:color w:val="000000"/>
          <w:spacing w:val="-1"/>
          <w:sz w:val="24"/>
          <w:szCs w:val="24"/>
        </w:rPr>
        <w:t xml:space="preserve"> их исполнением;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6"/>
          <w:sz w:val="24"/>
          <w:szCs w:val="24"/>
        </w:rPr>
        <w:t>б)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запрашивать и получать в установленном порядке необходимые материалы и информацию от подразделений (представителей) </w:t>
      </w:r>
      <w:r w:rsidRPr="00CB2A46">
        <w:rPr>
          <w:rFonts w:ascii="Arial" w:hAnsi="Arial" w:cs="Arial"/>
          <w:color w:val="000000"/>
          <w:spacing w:val="2"/>
          <w:sz w:val="24"/>
          <w:szCs w:val="24"/>
        </w:rPr>
        <w:t xml:space="preserve">территориальных органов федеральных органов власти, органов </w:t>
      </w: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исполнительной власти Алтайского края, органов местного самоуправления,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общественных объединений, организаций (независимо от форм собственности) и должностных лиц;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2"/>
          <w:sz w:val="24"/>
          <w:szCs w:val="24"/>
        </w:rPr>
        <w:t>в)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6"/>
          <w:sz w:val="24"/>
          <w:szCs w:val="24"/>
        </w:rPr>
        <w:t xml:space="preserve">создавать рабочие органы (рабочие группы) для изучения вопросов, касающихся профилактики терроризма, минимизации и (или) ликвидации </w:t>
      </w:r>
      <w:r w:rsidRPr="00CB2A46">
        <w:rPr>
          <w:rFonts w:ascii="Arial" w:hAnsi="Arial" w:cs="Arial"/>
          <w:color w:val="000000"/>
          <w:spacing w:val="-2"/>
          <w:sz w:val="24"/>
          <w:szCs w:val="24"/>
        </w:rPr>
        <w:t xml:space="preserve">последствий его проявлений, а также для подготовки проектов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соответствующих решений Комиссии;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0"/>
          <w:sz w:val="24"/>
          <w:szCs w:val="24"/>
        </w:rPr>
        <w:t>г)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привлекать для участия в работе Комиссии должностных лиц и </w:t>
      </w:r>
      <w:r w:rsidRPr="00CB2A46">
        <w:rPr>
          <w:rFonts w:ascii="Arial" w:hAnsi="Arial" w:cs="Arial"/>
          <w:color w:val="000000"/>
          <w:sz w:val="24"/>
          <w:szCs w:val="24"/>
        </w:rPr>
        <w:t xml:space="preserve">специалистов подразделений территориальных органов федеральных органов </w:t>
      </w:r>
      <w:r w:rsidRPr="00CB2A46">
        <w:rPr>
          <w:rFonts w:ascii="Arial" w:hAnsi="Arial" w:cs="Arial"/>
          <w:color w:val="000000"/>
          <w:spacing w:val="5"/>
          <w:sz w:val="24"/>
          <w:szCs w:val="24"/>
        </w:rPr>
        <w:t xml:space="preserve">исполнительной власти, органов исполнительной власти Алтайского края, </w:t>
      </w:r>
      <w:r w:rsidRPr="00CB2A46">
        <w:rPr>
          <w:rFonts w:ascii="Arial" w:hAnsi="Arial" w:cs="Arial"/>
          <w:color w:val="000000"/>
          <w:spacing w:val="6"/>
          <w:sz w:val="24"/>
          <w:szCs w:val="24"/>
        </w:rPr>
        <w:t xml:space="preserve">органов местного самоуправления, а также представителей организаций и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общественных объединений по согласованию с их руководителями;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 w:rsidRPr="00CB2A46">
        <w:rPr>
          <w:rFonts w:ascii="Arial" w:hAnsi="Arial" w:cs="Arial"/>
          <w:color w:val="000000"/>
          <w:spacing w:val="-6"/>
          <w:sz w:val="24"/>
          <w:szCs w:val="24"/>
        </w:rPr>
        <w:t>д</w:t>
      </w:r>
      <w:proofErr w:type="spellEnd"/>
      <w:r w:rsidRPr="00CB2A46">
        <w:rPr>
          <w:rFonts w:ascii="Arial" w:hAnsi="Arial" w:cs="Arial"/>
          <w:color w:val="000000"/>
          <w:spacing w:val="-6"/>
          <w:sz w:val="24"/>
          <w:szCs w:val="24"/>
        </w:rPr>
        <w:t>)</w:t>
      </w:r>
      <w:r w:rsidRPr="00CB2A46">
        <w:rPr>
          <w:rFonts w:ascii="Arial" w:hAnsi="Arial" w:cs="Arial"/>
          <w:color w:val="000000"/>
          <w:sz w:val="24"/>
          <w:szCs w:val="24"/>
        </w:rPr>
        <w:tab/>
        <w:t xml:space="preserve">вносить в установленном порядке предложения по вопросам,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требующим решения антитеррористической комиссии в Алтайском крае.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20"/>
          <w:sz w:val="24"/>
          <w:szCs w:val="24"/>
        </w:rPr>
        <w:t>9.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8"/>
          <w:sz w:val="24"/>
          <w:szCs w:val="24"/>
        </w:rPr>
        <w:t xml:space="preserve">Комиссия строит свою работу во взаимодействии с оперативной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 xml:space="preserve">группой района, сформированной для осуществления первоочередных мер по </w:t>
      </w:r>
      <w:r w:rsidRPr="00CB2A46">
        <w:rPr>
          <w:rFonts w:ascii="Arial" w:hAnsi="Arial" w:cs="Arial"/>
          <w:color w:val="000000"/>
          <w:spacing w:val="5"/>
          <w:sz w:val="24"/>
          <w:szCs w:val="24"/>
        </w:rPr>
        <w:t xml:space="preserve">пресечению террористического акта или действий, создающих </w:t>
      </w:r>
      <w:r w:rsidRPr="00CB2A46">
        <w:rPr>
          <w:rFonts w:ascii="Arial" w:hAnsi="Arial" w:cs="Arial"/>
          <w:color w:val="000000"/>
          <w:spacing w:val="4"/>
          <w:sz w:val="24"/>
          <w:szCs w:val="24"/>
        </w:rPr>
        <w:t xml:space="preserve">непосредственную угрозу его совершения, на территории муниципального </w:t>
      </w:r>
      <w:r w:rsidRPr="00CB2A46">
        <w:rPr>
          <w:rFonts w:ascii="Arial" w:hAnsi="Arial" w:cs="Arial"/>
          <w:color w:val="000000"/>
          <w:spacing w:val="-3"/>
          <w:sz w:val="24"/>
          <w:szCs w:val="24"/>
        </w:rPr>
        <w:t>образования.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22"/>
          <w:sz w:val="24"/>
          <w:szCs w:val="24"/>
        </w:rPr>
        <w:t>10.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4"/>
          <w:sz w:val="24"/>
          <w:szCs w:val="24"/>
        </w:rPr>
        <w:t xml:space="preserve">Комиссия осуществляет свою деятельность на плановой основе в </w:t>
      </w: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соответствии с регламентом, утвержденным постановлением </w:t>
      </w:r>
      <w:r w:rsidR="005C07E5" w:rsidRPr="00CB2A46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дминистрации </w:t>
      </w:r>
      <w:r w:rsidRPr="00CB2A46">
        <w:rPr>
          <w:rFonts w:ascii="Arial" w:hAnsi="Arial" w:cs="Arial"/>
          <w:color w:val="000000"/>
          <w:spacing w:val="-2"/>
          <w:sz w:val="24"/>
          <w:szCs w:val="24"/>
        </w:rPr>
        <w:t>Тальменского района.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9"/>
          <w:sz w:val="24"/>
          <w:szCs w:val="24"/>
        </w:rPr>
        <w:t>11.</w:t>
      </w:r>
      <w:r w:rsidRPr="00CB2A46">
        <w:rPr>
          <w:rFonts w:ascii="Arial" w:hAnsi="Arial" w:cs="Arial"/>
          <w:color w:val="000000"/>
          <w:sz w:val="24"/>
          <w:szCs w:val="24"/>
        </w:rPr>
        <w:tab/>
        <w:t xml:space="preserve">Комиссия информирует антитеррористическую комиссию </w:t>
      </w:r>
      <w:r w:rsidRPr="00CB2A46">
        <w:rPr>
          <w:rFonts w:ascii="Arial" w:hAnsi="Arial" w:cs="Arial"/>
          <w:color w:val="000000"/>
          <w:spacing w:val="4"/>
          <w:sz w:val="24"/>
          <w:szCs w:val="24"/>
        </w:rPr>
        <w:t xml:space="preserve">Алтайского края по итогам своей деятельности за год по форме, </w:t>
      </w:r>
      <w:r w:rsidRPr="00CB2A46">
        <w:rPr>
          <w:rFonts w:ascii="Arial" w:hAnsi="Arial" w:cs="Arial"/>
          <w:color w:val="000000"/>
          <w:sz w:val="24"/>
          <w:szCs w:val="24"/>
        </w:rPr>
        <w:t xml:space="preserve">определяемой антитеррористической комиссией в субъекте Российской </w:t>
      </w:r>
      <w:r w:rsidRPr="00CB2A46">
        <w:rPr>
          <w:rFonts w:ascii="Arial" w:hAnsi="Arial" w:cs="Arial"/>
          <w:color w:val="000000"/>
          <w:spacing w:val="-4"/>
          <w:sz w:val="24"/>
          <w:szCs w:val="24"/>
        </w:rPr>
        <w:t>Федерации.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9"/>
          <w:sz w:val="24"/>
          <w:szCs w:val="24"/>
        </w:rPr>
        <w:t>12.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По итогам проведенных заседаний, Комиссия предоставляет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материалы в антитеррористическую комиссию в Алтайском крае.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8"/>
          <w:sz w:val="24"/>
          <w:szCs w:val="24"/>
        </w:rPr>
        <w:t>13.</w:t>
      </w:r>
      <w:r w:rsidRPr="00CB2A46">
        <w:rPr>
          <w:rFonts w:ascii="Arial" w:hAnsi="Arial" w:cs="Arial"/>
          <w:color w:val="000000"/>
          <w:sz w:val="24"/>
          <w:szCs w:val="24"/>
        </w:rPr>
        <w:tab/>
        <w:t xml:space="preserve">Организационное и материально-техническое обеспечение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деятельности Комиссии организуется главой района, путем назначения должностного лица, ответственного за эту работу.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9"/>
          <w:sz w:val="24"/>
          <w:szCs w:val="24"/>
        </w:rPr>
        <w:t>14.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Секретарь Комиссии: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3"/>
          <w:sz w:val="24"/>
          <w:szCs w:val="24"/>
        </w:rPr>
        <w:t>а)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организует работу аппарата Комиссии;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2"/>
          <w:sz w:val="24"/>
          <w:szCs w:val="24"/>
        </w:rPr>
        <w:t>б)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разрабатывает проекты планов работы Комиссии и отчетов о результатах деятельности Комиссии;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2"/>
          <w:sz w:val="24"/>
          <w:szCs w:val="24"/>
        </w:rPr>
        <w:t>в)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обеспечивает подготовку и проведение заседаний Комиссии;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0"/>
          <w:sz w:val="24"/>
          <w:szCs w:val="24"/>
        </w:rPr>
        <w:t>г)</w:t>
      </w:r>
      <w:r w:rsidRPr="00CB2A46">
        <w:rPr>
          <w:rFonts w:ascii="Arial" w:hAnsi="Arial" w:cs="Arial"/>
          <w:color w:val="000000"/>
          <w:sz w:val="24"/>
          <w:szCs w:val="24"/>
        </w:rPr>
        <w:tab/>
        <w:t xml:space="preserve">осуществляет </w:t>
      </w:r>
      <w:proofErr w:type="gramStart"/>
      <w:r w:rsidRPr="00CB2A4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B2A46">
        <w:rPr>
          <w:rFonts w:ascii="Arial" w:hAnsi="Arial" w:cs="Arial"/>
          <w:color w:val="000000"/>
          <w:sz w:val="24"/>
          <w:szCs w:val="24"/>
        </w:rPr>
        <w:t xml:space="preserve"> исполнением решений Комиссии;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B2A46">
        <w:rPr>
          <w:rFonts w:ascii="Arial" w:hAnsi="Arial" w:cs="Arial"/>
          <w:color w:val="000000"/>
          <w:spacing w:val="-8"/>
          <w:sz w:val="24"/>
          <w:szCs w:val="24"/>
        </w:rPr>
        <w:t>д</w:t>
      </w:r>
      <w:proofErr w:type="spellEnd"/>
      <w:r w:rsidRPr="00CB2A46">
        <w:rPr>
          <w:rFonts w:ascii="Arial" w:hAnsi="Arial" w:cs="Arial"/>
          <w:color w:val="000000"/>
          <w:spacing w:val="-8"/>
          <w:sz w:val="24"/>
          <w:szCs w:val="24"/>
        </w:rPr>
        <w:t>)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 xml:space="preserve">организует работу по сбору, накоплению, обобщению и анализу </w:t>
      </w:r>
      <w:r w:rsidRPr="00CB2A46">
        <w:rPr>
          <w:rFonts w:ascii="Arial" w:hAnsi="Arial" w:cs="Arial"/>
          <w:color w:val="000000"/>
          <w:spacing w:val="-2"/>
          <w:sz w:val="24"/>
          <w:szCs w:val="24"/>
        </w:rPr>
        <w:t>информации, подготовке информационных материалов об общественно-</w:t>
      </w:r>
      <w:r w:rsidRPr="00CB2A46">
        <w:rPr>
          <w:rFonts w:ascii="Arial" w:hAnsi="Arial" w:cs="Arial"/>
          <w:color w:val="000000"/>
          <w:spacing w:val="5"/>
          <w:sz w:val="24"/>
          <w:szCs w:val="24"/>
        </w:rPr>
        <w:t xml:space="preserve">политических, социально-экономических и иных процессах в границах (на </w:t>
      </w:r>
      <w:r w:rsidRPr="00CB2A46">
        <w:rPr>
          <w:rFonts w:ascii="Arial" w:hAnsi="Arial" w:cs="Arial"/>
          <w:color w:val="000000"/>
          <w:spacing w:val="7"/>
          <w:sz w:val="24"/>
          <w:szCs w:val="24"/>
        </w:rPr>
        <w:t xml:space="preserve">территории) района, оказывающих влияние на развитие ситуации в сфере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профилактики терроризма;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2"/>
          <w:sz w:val="24"/>
          <w:szCs w:val="24"/>
        </w:rPr>
        <w:t>е)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 xml:space="preserve">обеспечивает взаимодействие Комиссии с антитеррористической </w:t>
      </w:r>
      <w:r w:rsidRPr="00CB2A46">
        <w:rPr>
          <w:rFonts w:ascii="Arial" w:hAnsi="Arial" w:cs="Arial"/>
          <w:color w:val="000000"/>
          <w:spacing w:val="3"/>
          <w:sz w:val="24"/>
          <w:szCs w:val="24"/>
        </w:rPr>
        <w:t>комиссией Алтайского края и её аппаратом;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0"/>
          <w:sz w:val="24"/>
          <w:szCs w:val="24"/>
        </w:rPr>
        <w:t>ж)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обеспечивает деятельность рабочих органов Комиссии;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B2A46">
        <w:rPr>
          <w:rFonts w:ascii="Arial" w:hAnsi="Arial" w:cs="Arial"/>
          <w:color w:val="000000"/>
          <w:spacing w:val="-8"/>
          <w:sz w:val="24"/>
          <w:szCs w:val="24"/>
        </w:rPr>
        <w:t>з</w:t>
      </w:r>
      <w:proofErr w:type="spellEnd"/>
      <w:r w:rsidRPr="00CB2A46">
        <w:rPr>
          <w:rFonts w:ascii="Arial" w:hAnsi="Arial" w:cs="Arial"/>
          <w:color w:val="000000"/>
          <w:spacing w:val="-8"/>
          <w:sz w:val="24"/>
          <w:szCs w:val="24"/>
        </w:rPr>
        <w:t>)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организует и ведёт делопроизводство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21"/>
          <w:sz w:val="24"/>
          <w:szCs w:val="24"/>
        </w:rPr>
        <w:t>15.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Члены Комиссии обязаны: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"/>
          <w:sz w:val="24"/>
          <w:szCs w:val="24"/>
        </w:rPr>
        <w:t>- организовывать подготовку вопросов, выносимых на рассмотрение Комиссии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2"/>
          <w:sz w:val="24"/>
          <w:szCs w:val="24"/>
        </w:rPr>
        <w:t xml:space="preserve">в соответствии с решениями Комиссии, председателя Комиссии или по </w:t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предложениям членов Комиссии, утвержденным протокольным решением;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"/>
          <w:sz w:val="24"/>
          <w:szCs w:val="24"/>
        </w:rPr>
        <w:t>- организовать в рамках своих должностных полномочий выполнение решений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>Комиссии;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3"/>
          <w:sz w:val="24"/>
          <w:szCs w:val="24"/>
        </w:rPr>
        <w:t xml:space="preserve">- выполнять требования правовых актов, регламентирующих деятельность </w:t>
      </w:r>
      <w:r w:rsidRPr="00CB2A46">
        <w:rPr>
          <w:rFonts w:ascii="Arial" w:hAnsi="Arial" w:cs="Arial"/>
          <w:color w:val="000000"/>
          <w:spacing w:val="-5"/>
          <w:sz w:val="24"/>
          <w:szCs w:val="24"/>
        </w:rPr>
        <w:t>Комиссии;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5"/>
          <w:sz w:val="24"/>
          <w:szCs w:val="24"/>
        </w:rPr>
        <w:t xml:space="preserve">- определять в пределах компетенции в органе, представителем которого он </w:t>
      </w:r>
      <w:r w:rsidRPr="00CB2A46">
        <w:rPr>
          <w:rFonts w:ascii="Arial" w:hAnsi="Arial" w:cs="Arial"/>
          <w:color w:val="000000"/>
          <w:spacing w:val="2"/>
          <w:sz w:val="24"/>
          <w:szCs w:val="24"/>
        </w:rPr>
        <w:t xml:space="preserve">является, должностное лицо или подразделение, ответственное за </w:t>
      </w:r>
      <w:r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организацию взаимодействия указанного органа с Комиссией и ее аппаратом </w:t>
      </w:r>
      <w:r w:rsidRPr="00CB2A46">
        <w:rPr>
          <w:rFonts w:ascii="Arial" w:hAnsi="Arial" w:cs="Arial"/>
          <w:color w:val="000000"/>
          <w:spacing w:val="-3"/>
          <w:sz w:val="24"/>
          <w:szCs w:val="24"/>
        </w:rPr>
        <w:t>(секретарем).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color w:val="000000"/>
          <w:spacing w:val="-18"/>
          <w:sz w:val="24"/>
          <w:szCs w:val="24"/>
        </w:rPr>
        <w:t>16.</w:t>
      </w:r>
      <w:r w:rsidRPr="00CB2A46">
        <w:rPr>
          <w:rFonts w:ascii="Arial" w:hAnsi="Arial" w:cs="Arial"/>
          <w:color w:val="000000"/>
          <w:sz w:val="24"/>
          <w:szCs w:val="24"/>
        </w:rPr>
        <w:tab/>
      </w:r>
      <w:r w:rsidRPr="00CB2A46">
        <w:rPr>
          <w:rFonts w:ascii="Arial" w:hAnsi="Arial" w:cs="Arial"/>
          <w:color w:val="000000"/>
          <w:spacing w:val="-1"/>
          <w:sz w:val="24"/>
          <w:szCs w:val="24"/>
        </w:rPr>
        <w:t>Члены Комиссии имеют право: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-</w:t>
      </w:r>
      <w:r w:rsidR="00C36629" w:rsidRPr="00CB2A46">
        <w:rPr>
          <w:rFonts w:ascii="Arial" w:hAnsi="Arial" w:cs="Arial"/>
          <w:color w:val="000000"/>
          <w:spacing w:val="3"/>
          <w:sz w:val="24"/>
          <w:szCs w:val="24"/>
        </w:rPr>
        <w:t xml:space="preserve">выступать на заседаниях Комиссии, вносить предложения по вопросам, </w:t>
      </w:r>
      <w:r w:rsidR="00C36629" w:rsidRPr="00CB2A46">
        <w:rPr>
          <w:rFonts w:ascii="Arial" w:hAnsi="Arial" w:cs="Arial"/>
          <w:color w:val="000000"/>
          <w:spacing w:val="4"/>
          <w:sz w:val="24"/>
          <w:szCs w:val="24"/>
        </w:rPr>
        <w:t xml:space="preserve">входящим в компетенцию Комиссии, и требовать, в случае необходимости, </w:t>
      </w:r>
      <w:r w:rsidR="00C36629" w:rsidRPr="00CB2A46">
        <w:rPr>
          <w:rFonts w:ascii="Arial" w:hAnsi="Arial" w:cs="Arial"/>
          <w:color w:val="000000"/>
          <w:spacing w:val="6"/>
          <w:sz w:val="24"/>
          <w:szCs w:val="24"/>
        </w:rPr>
        <w:t xml:space="preserve">проведения голосования по данным вопросам; голосовать на заседаниях </w:t>
      </w:r>
      <w:r w:rsidR="00C36629" w:rsidRPr="00CB2A46">
        <w:rPr>
          <w:rFonts w:ascii="Arial" w:hAnsi="Arial" w:cs="Arial"/>
          <w:color w:val="000000"/>
          <w:spacing w:val="-4"/>
          <w:sz w:val="24"/>
          <w:szCs w:val="24"/>
        </w:rPr>
        <w:t>Комиссии;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-</w:t>
      </w:r>
      <w:r w:rsidR="00C36629" w:rsidRPr="00CB2A46">
        <w:rPr>
          <w:rFonts w:ascii="Arial" w:hAnsi="Arial" w:cs="Arial"/>
          <w:color w:val="000000"/>
          <w:spacing w:val="4"/>
          <w:sz w:val="24"/>
          <w:szCs w:val="24"/>
        </w:rPr>
        <w:t xml:space="preserve">знакомиться с документами и материалами Комиссии, непосредственно </w:t>
      </w:r>
      <w:r w:rsidR="00C36629" w:rsidRPr="00CB2A46">
        <w:rPr>
          <w:rFonts w:ascii="Arial" w:hAnsi="Arial" w:cs="Arial"/>
          <w:color w:val="000000"/>
          <w:spacing w:val="-1"/>
          <w:sz w:val="24"/>
          <w:szCs w:val="24"/>
        </w:rPr>
        <w:t>касающимися ее деятельности;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C36629"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взаимодействовать с </w:t>
      </w:r>
      <w:r w:rsidR="005C07E5" w:rsidRPr="00CB2A46">
        <w:rPr>
          <w:rFonts w:ascii="Arial" w:hAnsi="Arial" w:cs="Arial"/>
          <w:color w:val="000000"/>
          <w:spacing w:val="1"/>
          <w:sz w:val="24"/>
          <w:szCs w:val="24"/>
        </w:rPr>
        <w:t>секретарем</w:t>
      </w:r>
      <w:r w:rsidR="00C36629"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 Комиссии; привлекать по </w:t>
      </w:r>
      <w:r w:rsidR="00C36629" w:rsidRPr="00CB2A46">
        <w:rPr>
          <w:rFonts w:ascii="Arial" w:hAnsi="Arial" w:cs="Arial"/>
          <w:color w:val="000000"/>
          <w:spacing w:val="-2"/>
          <w:sz w:val="24"/>
          <w:szCs w:val="24"/>
        </w:rPr>
        <w:t xml:space="preserve">согласованию с председателем Комиссии, в установленном порядке </w:t>
      </w:r>
      <w:r w:rsidR="00C36629" w:rsidRPr="00CB2A46">
        <w:rPr>
          <w:rFonts w:ascii="Arial" w:hAnsi="Arial" w:cs="Arial"/>
          <w:color w:val="000000"/>
          <w:spacing w:val="2"/>
          <w:sz w:val="24"/>
          <w:szCs w:val="24"/>
        </w:rPr>
        <w:t xml:space="preserve">сотрудников и специалистов подразделений территориальных органов </w:t>
      </w:r>
      <w:r w:rsidR="00C36629" w:rsidRPr="00CB2A46">
        <w:rPr>
          <w:rFonts w:ascii="Arial" w:hAnsi="Arial" w:cs="Arial"/>
          <w:color w:val="000000"/>
          <w:sz w:val="24"/>
          <w:szCs w:val="24"/>
        </w:rPr>
        <w:t xml:space="preserve">федеральных органов исполнительной власти, органов исполнительной </w:t>
      </w:r>
      <w:r w:rsidR="00C36629"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власти субъекта Российской Федерации, органов местного самоуправления и </w:t>
      </w:r>
      <w:r w:rsidR="00C36629" w:rsidRPr="00CB2A46">
        <w:rPr>
          <w:rFonts w:ascii="Arial" w:hAnsi="Arial" w:cs="Arial"/>
          <w:color w:val="000000"/>
          <w:spacing w:val="-2"/>
          <w:sz w:val="24"/>
          <w:szCs w:val="24"/>
        </w:rPr>
        <w:t xml:space="preserve">организаций к экспертной, аналитической и иной работе, связанной с </w:t>
      </w:r>
      <w:r w:rsidR="00C36629" w:rsidRPr="00CB2A46">
        <w:rPr>
          <w:rFonts w:ascii="Arial" w:hAnsi="Arial" w:cs="Arial"/>
          <w:color w:val="000000"/>
          <w:spacing w:val="-1"/>
          <w:sz w:val="24"/>
          <w:szCs w:val="24"/>
        </w:rPr>
        <w:t>деятельностью Комиссии;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-</w:t>
      </w:r>
      <w:r w:rsidR="00C36629" w:rsidRPr="00CB2A46">
        <w:rPr>
          <w:rFonts w:ascii="Arial" w:hAnsi="Arial" w:cs="Arial"/>
          <w:color w:val="000000"/>
          <w:spacing w:val="7"/>
          <w:sz w:val="24"/>
          <w:szCs w:val="24"/>
        </w:rPr>
        <w:t xml:space="preserve">излагать в случае несогласия с решением Комиссии, в письменной форме </w:t>
      </w:r>
      <w:r w:rsidR="00C36629" w:rsidRPr="00CB2A46">
        <w:rPr>
          <w:rFonts w:ascii="Arial" w:hAnsi="Arial" w:cs="Arial"/>
          <w:color w:val="000000"/>
          <w:spacing w:val="1"/>
          <w:sz w:val="24"/>
          <w:szCs w:val="24"/>
        </w:rPr>
        <w:t xml:space="preserve">особое мнение, которое подлежит отражению в протоколе заседания </w:t>
      </w:r>
      <w:r w:rsidR="00C36629" w:rsidRPr="00CB2A46">
        <w:rPr>
          <w:rFonts w:ascii="Arial" w:hAnsi="Arial" w:cs="Arial"/>
          <w:color w:val="000000"/>
          <w:spacing w:val="-1"/>
          <w:sz w:val="24"/>
          <w:szCs w:val="24"/>
        </w:rPr>
        <w:t>Комиссии и прилагается к его решению.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C36629" w:rsidRPr="00DA7B09" w:rsidRDefault="00C36629" w:rsidP="00DA7B09">
      <w:pPr>
        <w:pStyle w:val="ac"/>
        <w:jc w:val="both"/>
        <w:rPr>
          <w:rFonts w:ascii="Arial" w:hAnsi="Arial" w:cs="Arial"/>
          <w:sz w:val="24"/>
          <w:szCs w:val="24"/>
        </w:rPr>
      </w:pPr>
      <w:r w:rsidRPr="00DA7B09">
        <w:rPr>
          <w:rFonts w:ascii="Arial" w:hAnsi="Arial" w:cs="Arial"/>
          <w:sz w:val="24"/>
          <w:szCs w:val="24"/>
        </w:rPr>
        <w:t xml:space="preserve">Приложение </w:t>
      </w:r>
      <w:r w:rsidR="005C07E5" w:rsidRPr="00DA7B09">
        <w:rPr>
          <w:rFonts w:ascii="Arial" w:hAnsi="Arial" w:cs="Arial"/>
          <w:sz w:val="24"/>
          <w:szCs w:val="24"/>
        </w:rPr>
        <w:t>2</w:t>
      </w:r>
      <w:r w:rsidR="00DA7B09" w:rsidRPr="00DA7B09">
        <w:rPr>
          <w:rFonts w:ascii="Arial" w:hAnsi="Arial" w:cs="Arial"/>
          <w:sz w:val="24"/>
          <w:szCs w:val="24"/>
        </w:rPr>
        <w:t xml:space="preserve"> </w:t>
      </w:r>
      <w:r w:rsidRPr="00DA7B09">
        <w:rPr>
          <w:rFonts w:ascii="Arial" w:hAnsi="Arial" w:cs="Arial"/>
          <w:sz w:val="24"/>
          <w:szCs w:val="24"/>
        </w:rPr>
        <w:t>к постановлению Администрации</w:t>
      </w:r>
      <w:r w:rsidR="00DA7B09" w:rsidRPr="00DA7B09">
        <w:rPr>
          <w:rFonts w:ascii="Arial" w:hAnsi="Arial" w:cs="Arial"/>
          <w:sz w:val="24"/>
          <w:szCs w:val="24"/>
        </w:rPr>
        <w:t xml:space="preserve"> </w:t>
      </w:r>
      <w:r w:rsidRPr="00DA7B09">
        <w:rPr>
          <w:rFonts w:ascii="Arial" w:hAnsi="Arial" w:cs="Arial"/>
          <w:sz w:val="24"/>
          <w:szCs w:val="24"/>
        </w:rPr>
        <w:t xml:space="preserve">Тальменского  района </w:t>
      </w:r>
      <w:r w:rsidR="00DA7B09" w:rsidRPr="00DA7B09">
        <w:rPr>
          <w:rFonts w:ascii="Arial" w:hAnsi="Arial" w:cs="Arial"/>
          <w:sz w:val="24"/>
          <w:szCs w:val="24"/>
        </w:rPr>
        <w:t>от 20.05.</w:t>
      </w:r>
      <w:r w:rsidR="00DE602F" w:rsidRPr="00DA7B09">
        <w:rPr>
          <w:rFonts w:ascii="Arial" w:hAnsi="Arial" w:cs="Arial"/>
          <w:sz w:val="24"/>
          <w:szCs w:val="24"/>
        </w:rPr>
        <w:t>2020 г. № 366</w:t>
      </w:r>
      <w:proofErr w:type="gramStart"/>
      <w:r w:rsidR="00DE602F" w:rsidRPr="00DA7B09">
        <w:rPr>
          <w:rFonts w:ascii="Arial" w:hAnsi="Arial" w:cs="Arial"/>
          <w:sz w:val="24"/>
          <w:szCs w:val="24"/>
        </w:rPr>
        <w:t xml:space="preserve"> </w:t>
      </w:r>
      <w:r w:rsidR="00DA7B09" w:rsidRPr="00DA7B09">
        <w:rPr>
          <w:rFonts w:ascii="Arial" w:hAnsi="Arial" w:cs="Arial"/>
          <w:sz w:val="24"/>
          <w:szCs w:val="24"/>
        </w:rPr>
        <w:t>О</w:t>
      </w:r>
      <w:proofErr w:type="gramEnd"/>
      <w:r w:rsidR="00DA7B09" w:rsidRPr="00DA7B09">
        <w:rPr>
          <w:rFonts w:ascii="Arial" w:hAnsi="Arial" w:cs="Arial"/>
          <w:sz w:val="24"/>
          <w:szCs w:val="24"/>
        </w:rPr>
        <w:t xml:space="preserve"> создании антитеррористической комиссии Тальменского района Алтайского края</w:t>
      </w:r>
      <w:r w:rsidR="00DE602F" w:rsidRPr="00DA7B09">
        <w:rPr>
          <w:rFonts w:ascii="Arial" w:hAnsi="Arial" w:cs="Arial"/>
          <w:sz w:val="24"/>
          <w:szCs w:val="24"/>
        </w:rPr>
        <w:t xml:space="preserve"> 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C36629" w:rsidRPr="00CB2A46" w:rsidRDefault="00C36629" w:rsidP="00DA7B09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2A46">
        <w:rPr>
          <w:rFonts w:ascii="Arial" w:hAnsi="Arial" w:cs="Arial"/>
          <w:b/>
          <w:sz w:val="24"/>
          <w:szCs w:val="24"/>
        </w:rPr>
        <w:t>Регламент антитеррористической комиссии</w:t>
      </w:r>
    </w:p>
    <w:p w:rsidR="00C36629" w:rsidRPr="00CB2A46" w:rsidRDefault="00C36629" w:rsidP="00DA7B09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B2A46">
        <w:rPr>
          <w:rFonts w:ascii="Arial" w:hAnsi="Arial" w:cs="Arial"/>
          <w:b/>
          <w:sz w:val="24"/>
          <w:szCs w:val="24"/>
        </w:rPr>
        <w:t>Тальменского района</w:t>
      </w:r>
      <w:r w:rsidR="005C07E5" w:rsidRPr="00CB2A46">
        <w:rPr>
          <w:rFonts w:ascii="Arial" w:hAnsi="Arial" w:cs="Arial"/>
          <w:b/>
          <w:sz w:val="24"/>
          <w:szCs w:val="24"/>
        </w:rPr>
        <w:t xml:space="preserve"> Алтайского края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I. Общие положения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1. Настоящий Регламент устанавливает общие правила организации деятельности антитеррористической комиссии </w:t>
      </w:r>
      <w:r w:rsidR="005C07E5" w:rsidRPr="00CB2A46">
        <w:rPr>
          <w:rFonts w:ascii="Arial" w:hAnsi="Arial" w:cs="Arial"/>
          <w:sz w:val="24"/>
          <w:szCs w:val="24"/>
        </w:rPr>
        <w:t>Тальменского района Алтайского края</w:t>
      </w:r>
      <w:r w:rsidRPr="00CB2A46">
        <w:rPr>
          <w:rFonts w:ascii="Arial" w:hAnsi="Arial" w:cs="Arial"/>
          <w:sz w:val="24"/>
          <w:szCs w:val="24"/>
        </w:rPr>
        <w:t xml:space="preserve"> (далее - Комиссия) по реализации ее полномочий, закрепленных в Положении об антитеррористической комиссии </w:t>
      </w:r>
      <w:r w:rsidR="00F47207" w:rsidRPr="00CB2A46">
        <w:rPr>
          <w:rFonts w:ascii="Arial" w:hAnsi="Arial" w:cs="Arial"/>
          <w:sz w:val="24"/>
          <w:szCs w:val="24"/>
        </w:rPr>
        <w:t>Тальменского района Алтайского края</w:t>
      </w:r>
      <w:r w:rsidRPr="00CB2A46">
        <w:rPr>
          <w:rFonts w:ascii="Arial" w:hAnsi="Arial" w:cs="Arial"/>
          <w:sz w:val="24"/>
          <w:szCs w:val="24"/>
        </w:rPr>
        <w:t>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2. Основная задача и функции Комиссии изложены в Положении об антитеррористической комиссии </w:t>
      </w:r>
      <w:r w:rsidR="00F47207" w:rsidRPr="00CB2A46">
        <w:rPr>
          <w:rFonts w:ascii="Arial" w:hAnsi="Arial" w:cs="Arial"/>
          <w:sz w:val="24"/>
          <w:szCs w:val="24"/>
        </w:rPr>
        <w:t>Тальменского района Алтайского края</w:t>
      </w:r>
      <w:r w:rsidRPr="00CB2A46">
        <w:rPr>
          <w:rFonts w:ascii="Arial" w:hAnsi="Arial" w:cs="Arial"/>
          <w:sz w:val="24"/>
          <w:szCs w:val="24"/>
        </w:rPr>
        <w:t>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II. Планирование и организация работы Комиссии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3. Комиссия осуществляет свою деятельность в соответствии с планом работы Комиссии на год (далее - план работы Комиссии).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4. План работы Комиссии готовится исходя из складывающейся обстановки в области профилактики терроризма в границах района и Алтайского края, с учетом рекомендаций аппарата Национального антитеррористического комитета и антитеррористической комиссии в субъекте Российской Федерации (далее - АТК) по планированию деятельности Комиссии, рассматривается на заседании Комиссии и утверждается председателем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5. Заседания Комиссии проводятся в соответствии с планом работы Комиссии не реже одного раза в квартал. В случае необходимости по решениям председателя АТК и председателя Комиссии могут проводиться внеочередные заседания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lastRenderedPageBreak/>
        <w:t>6. Для выработки комплексных решений по вопросам профилактики терроризма в границах района могут проводиться заседания Комиссии с участием членов оперативной группы в муниципальном образовании.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7. Предложения в проект плана работы Комиссии вносятся в письменной форме в аппарат Комиссии не позднее, чем за два месяца до начала планируемого периода, либо в сроки, определенные председателем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Предложения по рассмотрению вопросов на заседании Комиссии должны содержать: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наименование вопроса и краткое обоснование необходимости его рассмотрения на заседании Комиссии;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форму и содержание предлагаемого решения;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наименование органа, ответственного за подготовку вопроса;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перечень соисполнителей;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дату рассмотрения на заседании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В случае</w:t>
      </w:r>
      <w:proofErr w:type="gramStart"/>
      <w:r w:rsidRPr="00CB2A46">
        <w:rPr>
          <w:rFonts w:ascii="Arial" w:hAnsi="Arial" w:cs="Arial"/>
          <w:sz w:val="24"/>
          <w:szCs w:val="24"/>
        </w:rPr>
        <w:t>,</w:t>
      </w:r>
      <w:proofErr w:type="gramEnd"/>
      <w:r w:rsidRPr="00CB2A46">
        <w:rPr>
          <w:rFonts w:ascii="Arial" w:hAnsi="Arial" w:cs="Arial"/>
          <w:sz w:val="24"/>
          <w:szCs w:val="24"/>
        </w:rPr>
        <w:t xml:space="preserve">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Предложения в проект плана работы Комиссии могут направляться аппаратом (секретарем) Комиссии для дополнительной проработки членам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Заключения членов Комиссии и другие материалы по внесенным предложениям должны быть представлены </w:t>
      </w:r>
      <w:proofErr w:type="gramStart"/>
      <w:r w:rsidRPr="00CB2A46">
        <w:rPr>
          <w:rFonts w:ascii="Arial" w:hAnsi="Arial" w:cs="Arial"/>
          <w:sz w:val="24"/>
          <w:szCs w:val="24"/>
        </w:rPr>
        <w:t>секретарю</w:t>
      </w:r>
      <w:proofErr w:type="gramEnd"/>
      <w:r w:rsidRPr="00CB2A46">
        <w:rPr>
          <w:rFonts w:ascii="Arial" w:hAnsi="Arial" w:cs="Arial"/>
          <w:sz w:val="24"/>
          <w:szCs w:val="24"/>
        </w:rPr>
        <w:t xml:space="preserve"> Комиссии не позднее одного месяца со дня их получения, если иное не оговорено в сопроводительном документе.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8. На основе предложений, поступивших секретарю Комиссии, формируется проект плана работы Комиссии, который по согласованию с председателем Комиссии выносится для обсуждения и утверждения на последнем заседании Комиссии текущего года.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9. Утвержденный план работы Комиссии рассылается секретарем Комиссии членам Комиссии и в аппарат АТК.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10. 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11. Рассмотрение на заседаниях Комиссии дополнительных (внеплановых) вопросов осуществляется по рекомендации председателя АТК и решению председателя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III. Порядок подготовки заседаний Комиссии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CB2A46">
        <w:rPr>
          <w:rFonts w:ascii="Arial" w:hAnsi="Arial" w:cs="Arial"/>
          <w:sz w:val="24"/>
          <w:szCs w:val="24"/>
        </w:rPr>
        <w:t>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</w:t>
      </w:r>
      <w:r w:rsidRPr="00CB2A46">
        <w:rPr>
          <w:rFonts w:ascii="Arial" w:hAnsi="Arial" w:cs="Arial"/>
          <w:sz w:val="24"/>
          <w:szCs w:val="24"/>
        </w:rPr>
        <w:tab/>
        <w:t>власти субъекта Российской Федерации, органов местного самоуправления и организаций,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13.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субъектов Российской Федерации, органов местного самоуправления и организаций, участвующим в подготовке материалов к заседанию Комиссии.</w:t>
      </w:r>
    </w:p>
    <w:p w:rsidR="00DA7B09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14.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</w:t>
      </w:r>
      <w:r w:rsidRPr="00CB2A46">
        <w:rPr>
          <w:rFonts w:ascii="Arial" w:hAnsi="Arial" w:cs="Arial"/>
          <w:sz w:val="24"/>
          <w:szCs w:val="24"/>
        </w:rPr>
        <w:lastRenderedPageBreak/>
        <w:t>Комиссии. Повестка дня заседания окончательно утверждается непосредственно на заседании решением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15.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 местного самоуправления, сотрудников аппарата (секретаря) Комиссии, а также экспертов (по согласованию).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16. Материалы к заседанию Комиссии представляются </w:t>
      </w:r>
      <w:proofErr w:type="gramStart"/>
      <w:r w:rsidRPr="00CB2A46">
        <w:rPr>
          <w:rFonts w:ascii="Arial" w:hAnsi="Arial" w:cs="Arial"/>
          <w:sz w:val="24"/>
          <w:szCs w:val="24"/>
        </w:rPr>
        <w:t>секретарю</w:t>
      </w:r>
      <w:proofErr w:type="gramEnd"/>
      <w:r w:rsidRPr="00CB2A46">
        <w:rPr>
          <w:rFonts w:ascii="Arial" w:hAnsi="Arial" w:cs="Arial"/>
          <w:sz w:val="24"/>
          <w:szCs w:val="24"/>
        </w:rPr>
        <w:t xml:space="preserve"> Комиссии не позднее, чем за 30 дней до даты проведения заседания и включают в себя: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6629" w:rsidRPr="00CB2A46">
        <w:rPr>
          <w:rFonts w:ascii="Arial" w:hAnsi="Arial" w:cs="Arial"/>
          <w:sz w:val="24"/>
          <w:szCs w:val="24"/>
        </w:rPr>
        <w:t>аналитическую справку по рассматриваемому вопросу;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6629" w:rsidRPr="00CB2A46">
        <w:rPr>
          <w:rFonts w:ascii="Arial" w:hAnsi="Arial" w:cs="Arial"/>
          <w:sz w:val="24"/>
          <w:szCs w:val="24"/>
        </w:rPr>
        <w:t>тезисы выступления основного докладчика;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6629" w:rsidRPr="00CB2A46">
        <w:rPr>
          <w:rFonts w:ascii="Arial" w:hAnsi="Arial" w:cs="Arial"/>
          <w:sz w:val="24"/>
          <w:szCs w:val="24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6629" w:rsidRPr="00CB2A46">
        <w:rPr>
          <w:rFonts w:ascii="Arial" w:hAnsi="Arial" w:cs="Arial"/>
          <w:sz w:val="24"/>
          <w:szCs w:val="24"/>
        </w:rPr>
        <w:t>материалы согласования проекта решения с заинтересованными органами;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6629" w:rsidRPr="00CB2A46">
        <w:rPr>
          <w:rFonts w:ascii="Arial" w:hAnsi="Arial" w:cs="Arial"/>
          <w:sz w:val="24"/>
          <w:szCs w:val="24"/>
        </w:rPr>
        <w:t>особые мнения по представленному проекту, если таковые имеются.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CB2A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B2A46">
        <w:rPr>
          <w:rFonts w:ascii="Arial" w:hAnsi="Arial" w:cs="Arial"/>
          <w:sz w:val="24"/>
          <w:szCs w:val="24"/>
        </w:rPr>
        <w:t xml:space="preserve"> своевременностью подготовки и представления материалов для рассмотрения на заседаниях Комиссии осуществляет  секретарь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18.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19. Повестка предстоящего заседания, проект протокольного решения Комиссии с соответствующими материалами докладываются секретарем Комиссии председателю Комиссии не позднее, чем за 7 рабочих дней до даты проведения заседания.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20. 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</w:t>
      </w:r>
      <w:proofErr w:type="gramStart"/>
      <w:r w:rsidRPr="00CB2A46">
        <w:rPr>
          <w:rFonts w:ascii="Arial" w:hAnsi="Arial" w:cs="Arial"/>
          <w:sz w:val="24"/>
          <w:szCs w:val="24"/>
        </w:rPr>
        <w:t>позднее</w:t>
      </w:r>
      <w:proofErr w:type="gramEnd"/>
      <w:r w:rsidRPr="00CB2A46">
        <w:rPr>
          <w:rFonts w:ascii="Arial" w:hAnsi="Arial" w:cs="Arial"/>
          <w:sz w:val="24"/>
          <w:szCs w:val="24"/>
        </w:rPr>
        <w:t xml:space="preserve"> чем за 5 рабочих дней до даты проведения заседания.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21. 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позднее, чем за 3 рабочих дня до даты проведения заседания представляют их в письменном виде секретарю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22. В случае</w:t>
      </w:r>
      <w:proofErr w:type="gramStart"/>
      <w:r w:rsidRPr="00CB2A46">
        <w:rPr>
          <w:rFonts w:ascii="Arial" w:hAnsi="Arial" w:cs="Arial"/>
          <w:sz w:val="24"/>
          <w:szCs w:val="24"/>
        </w:rPr>
        <w:t>,</w:t>
      </w:r>
      <w:proofErr w:type="gramEnd"/>
      <w:r w:rsidRPr="00CB2A46">
        <w:rPr>
          <w:rFonts w:ascii="Arial" w:hAnsi="Arial" w:cs="Arial"/>
          <w:sz w:val="24"/>
          <w:szCs w:val="24"/>
        </w:rPr>
        <w:t xml:space="preserve">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24. Секретарь Комиссии не позднее,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25. Члены Комиссии не позднее, чем за 2 рабочих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Алтайского края,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26. Состав приглашаемых на заседание Комиссии лиц формируется секретарем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IV. Порядок проведения заседаний Комиссии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27. Заседания Комиссии созываются председателем Комиссии либо, по его поручению, секретарем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28. Лица, прибывшие для участия в заседаниях Комиссии, регистрируются секретарем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29. Присутствие на заседании Комиссии ее членов обязательно. 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Члены Комиссии не вправе делегировать свои полномочия иным лицам.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В случае</w:t>
      </w:r>
      <w:proofErr w:type="gramStart"/>
      <w:r w:rsidRPr="00CB2A46">
        <w:rPr>
          <w:rFonts w:ascii="Arial" w:hAnsi="Arial" w:cs="Arial"/>
          <w:sz w:val="24"/>
          <w:szCs w:val="24"/>
        </w:rPr>
        <w:t>,</w:t>
      </w:r>
      <w:proofErr w:type="gramEnd"/>
      <w:r w:rsidRPr="00CB2A46">
        <w:rPr>
          <w:rFonts w:ascii="Arial" w:hAnsi="Arial" w:cs="Arial"/>
          <w:sz w:val="24"/>
          <w:szCs w:val="24"/>
        </w:rPr>
        <w:t xml:space="preserve"> если член Комиссии не может присутствовать на заседании, он 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30. Члены Комиссии обладают равными правами при обсуждении рассматриваемых на заседании вопросов.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31. Заседание Комиссии считается правомочным, если на нем присутствует более половины ее членов.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32. Заседания проходят под председательством председателя Комиссии либо, по его поручению, лица, его замещающего.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Председатель Комиссии: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6629" w:rsidRPr="00CB2A46">
        <w:rPr>
          <w:rFonts w:ascii="Arial" w:hAnsi="Arial" w:cs="Arial"/>
          <w:sz w:val="24"/>
          <w:szCs w:val="24"/>
        </w:rPr>
        <w:t>ведет заседание Комиссии;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6629" w:rsidRPr="00CB2A46">
        <w:rPr>
          <w:rFonts w:ascii="Arial" w:hAnsi="Arial" w:cs="Arial"/>
          <w:sz w:val="24"/>
          <w:szCs w:val="24"/>
        </w:rPr>
        <w:t xml:space="preserve">организует обсуждение </w:t>
      </w:r>
      <w:proofErr w:type="gramStart"/>
      <w:r w:rsidR="00C36629" w:rsidRPr="00CB2A46">
        <w:rPr>
          <w:rFonts w:ascii="Arial" w:hAnsi="Arial" w:cs="Arial"/>
          <w:sz w:val="24"/>
          <w:szCs w:val="24"/>
        </w:rPr>
        <w:t>вопросов повестки дня заседания Комиссии</w:t>
      </w:r>
      <w:proofErr w:type="gramEnd"/>
      <w:r w:rsidR="00C36629" w:rsidRPr="00CB2A46">
        <w:rPr>
          <w:rFonts w:ascii="Arial" w:hAnsi="Arial" w:cs="Arial"/>
          <w:sz w:val="24"/>
          <w:szCs w:val="24"/>
        </w:rPr>
        <w:t>;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6629" w:rsidRPr="00CB2A46">
        <w:rPr>
          <w:rFonts w:ascii="Arial" w:hAnsi="Arial" w:cs="Arial"/>
          <w:sz w:val="24"/>
          <w:szCs w:val="24"/>
        </w:rPr>
        <w:t>предоставляет слово для выступления членам Комиссии, а также приглашенным лицам;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6629" w:rsidRPr="00CB2A46">
        <w:rPr>
          <w:rFonts w:ascii="Arial" w:hAnsi="Arial" w:cs="Arial"/>
          <w:sz w:val="24"/>
          <w:szCs w:val="24"/>
        </w:rPr>
        <w:t>организует голосование и подсчет голосов, оглашает результаты голосования;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6629" w:rsidRPr="00CB2A46">
        <w:rPr>
          <w:rFonts w:ascii="Arial" w:hAnsi="Arial" w:cs="Arial"/>
          <w:sz w:val="24"/>
          <w:szCs w:val="24"/>
        </w:rPr>
        <w:t>обеспечивает соблюдение положений настоящего Регламента членами Комиссии и приглашенными лицами;</w:t>
      </w:r>
    </w:p>
    <w:p w:rsidR="00C36629" w:rsidRPr="00CB2A46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36629" w:rsidRPr="00CB2A46">
        <w:rPr>
          <w:rFonts w:ascii="Arial" w:hAnsi="Arial" w:cs="Arial"/>
          <w:sz w:val="24"/>
          <w:szCs w:val="24"/>
        </w:rPr>
        <w:t>участвуя в голосовании, голосует последним.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33. 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34. 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35. 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 Особое мнение, изложенное в письменной форме, прилагается к протоколу заседания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36.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37. Результаты голосования, оглашенные председателем Комиссии, вносятся в протокол.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38.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39.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секретарю Комиссии по окончании заседания.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40.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</w:t>
      </w:r>
      <w:r w:rsidRPr="00CB2A46">
        <w:rPr>
          <w:rFonts w:ascii="Arial" w:hAnsi="Arial" w:cs="Arial"/>
          <w:sz w:val="24"/>
          <w:szCs w:val="24"/>
        </w:rPr>
        <w:lastRenderedPageBreak/>
        <w:t>в порядке, определяемом председателем или, по его поручению, руководителем аппарата (секретарем)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41. На заседаниях Комиссии по решению председателя Комиссии ведется стенографическая запись и аудиозапись заседания.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42.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V. Оформление решений, принятых на заседаниях Комиссии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43. Решения Комиссии оформляются протоколом, который в десятидневный срок после даты проведения заседания готовится секретарем Комиссии и подписывается председателем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44. 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45. В случае необходимости доработки проектов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46. </w:t>
      </w:r>
      <w:proofErr w:type="gramStart"/>
      <w:r w:rsidRPr="00CB2A46">
        <w:rPr>
          <w:rFonts w:ascii="Arial" w:hAnsi="Arial" w:cs="Arial"/>
          <w:sz w:val="24"/>
          <w:szCs w:val="24"/>
        </w:rPr>
        <w:t>Решения Комиссии (выписки из решений Комиссии) направляются в подразделения территориальных органов федеральных органов исполнительной власти, органов исполнительной власти субъекта Российской Федерации, иные государственные органы, органы местного самоуправления в части, их касающейся, в трехдневный срок после получения аппаратом (секретарем) Комиссии подписанного решения Комиссии, а также доводятся до сведения общественных объединений и организаций.</w:t>
      </w:r>
      <w:proofErr w:type="gramEnd"/>
    </w:p>
    <w:p w:rsidR="00C36629" w:rsidRPr="00CB2A46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 xml:space="preserve">47. </w:t>
      </w:r>
      <w:proofErr w:type="gramStart"/>
      <w:r w:rsidRPr="00CB2A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B2A46">
        <w:rPr>
          <w:rFonts w:ascii="Arial" w:hAnsi="Arial" w:cs="Arial"/>
          <w:sz w:val="24"/>
          <w:szCs w:val="24"/>
        </w:rPr>
        <w:t xml:space="preserve"> исполнением решений и поручений, содержащихся в решениях Комиссии, осуществляет секретарь Комиссии.</w:t>
      </w:r>
    </w:p>
    <w:p w:rsidR="00DA7B09" w:rsidRDefault="00C3662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t>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DA7B09" w:rsidRDefault="00DA7B09" w:rsidP="00DA7B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DA7B09" w:rsidRDefault="00DA7B09" w:rsidP="00DA7B09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6663E" w:rsidRPr="00DA7B09" w:rsidRDefault="00E80F90" w:rsidP="00DA7B09">
      <w:pPr>
        <w:pStyle w:val="ac"/>
        <w:jc w:val="both"/>
        <w:rPr>
          <w:rFonts w:ascii="Arial" w:hAnsi="Arial" w:cs="Arial"/>
          <w:sz w:val="24"/>
          <w:szCs w:val="24"/>
        </w:rPr>
      </w:pPr>
      <w:r w:rsidRPr="00DA7B09">
        <w:rPr>
          <w:rFonts w:ascii="Arial" w:hAnsi="Arial" w:cs="Arial"/>
          <w:sz w:val="24"/>
          <w:szCs w:val="24"/>
        </w:rPr>
        <w:t xml:space="preserve">Приложение </w:t>
      </w:r>
      <w:r w:rsidR="00F47207" w:rsidRPr="00DA7B09">
        <w:rPr>
          <w:rFonts w:ascii="Arial" w:hAnsi="Arial" w:cs="Arial"/>
          <w:sz w:val="24"/>
          <w:szCs w:val="24"/>
        </w:rPr>
        <w:t>3</w:t>
      </w:r>
      <w:r w:rsidR="00DA7B09" w:rsidRPr="00DA7B09">
        <w:rPr>
          <w:rFonts w:ascii="Arial" w:hAnsi="Arial" w:cs="Arial"/>
          <w:sz w:val="24"/>
          <w:szCs w:val="24"/>
        </w:rPr>
        <w:t xml:space="preserve"> </w:t>
      </w:r>
      <w:r w:rsidRPr="00DA7B09">
        <w:rPr>
          <w:rFonts w:ascii="Arial" w:hAnsi="Arial" w:cs="Arial"/>
          <w:sz w:val="24"/>
          <w:szCs w:val="24"/>
        </w:rPr>
        <w:t>к постановлению Администраци</w:t>
      </w:r>
      <w:r w:rsidR="00D23468" w:rsidRPr="00DA7B09">
        <w:rPr>
          <w:rFonts w:ascii="Arial" w:hAnsi="Arial" w:cs="Arial"/>
          <w:sz w:val="24"/>
          <w:szCs w:val="24"/>
        </w:rPr>
        <w:t>и</w:t>
      </w:r>
      <w:r w:rsidR="00DA7B09" w:rsidRPr="00DA7B09">
        <w:rPr>
          <w:rFonts w:ascii="Arial" w:hAnsi="Arial" w:cs="Arial"/>
          <w:sz w:val="24"/>
          <w:szCs w:val="24"/>
        </w:rPr>
        <w:t xml:space="preserve"> </w:t>
      </w:r>
      <w:r w:rsidR="00D23468" w:rsidRPr="00DA7B09">
        <w:rPr>
          <w:rFonts w:ascii="Arial" w:hAnsi="Arial" w:cs="Arial"/>
          <w:sz w:val="24"/>
          <w:szCs w:val="24"/>
        </w:rPr>
        <w:t xml:space="preserve">Тальменского </w:t>
      </w:r>
      <w:r w:rsidRPr="00DA7B09">
        <w:rPr>
          <w:rFonts w:ascii="Arial" w:hAnsi="Arial" w:cs="Arial"/>
          <w:sz w:val="24"/>
          <w:szCs w:val="24"/>
        </w:rPr>
        <w:t xml:space="preserve"> района </w:t>
      </w:r>
      <w:r w:rsidR="00DA7B09" w:rsidRPr="00DA7B09">
        <w:rPr>
          <w:rFonts w:ascii="Arial" w:hAnsi="Arial" w:cs="Arial"/>
          <w:sz w:val="24"/>
          <w:szCs w:val="24"/>
        </w:rPr>
        <w:t>от  20.05.</w:t>
      </w:r>
      <w:r w:rsidR="00DE602F" w:rsidRPr="00DA7B09">
        <w:rPr>
          <w:rFonts w:ascii="Arial" w:hAnsi="Arial" w:cs="Arial"/>
          <w:sz w:val="24"/>
          <w:szCs w:val="24"/>
        </w:rPr>
        <w:t>2020 г. № 366</w:t>
      </w:r>
      <w:r w:rsidR="00DA7B09" w:rsidRPr="00DA7B09">
        <w:rPr>
          <w:rFonts w:ascii="Arial" w:hAnsi="Arial" w:cs="Arial"/>
          <w:sz w:val="24"/>
          <w:szCs w:val="24"/>
        </w:rPr>
        <w:t xml:space="preserve"> «О создании антитеррористической </w:t>
      </w:r>
      <w:proofErr w:type="spellStart"/>
      <w:r w:rsidR="00DA7B09" w:rsidRPr="00DA7B09">
        <w:rPr>
          <w:rFonts w:ascii="Arial" w:hAnsi="Arial" w:cs="Arial"/>
          <w:sz w:val="24"/>
          <w:szCs w:val="24"/>
        </w:rPr>
        <w:t>комиссииТальменского</w:t>
      </w:r>
      <w:proofErr w:type="spellEnd"/>
      <w:r w:rsidR="00DA7B09" w:rsidRPr="00DA7B09">
        <w:rPr>
          <w:rFonts w:ascii="Arial" w:hAnsi="Arial" w:cs="Arial"/>
          <w:sz w:val="24"/>
          <w:szCs w:val="24"/>
        </w:rPr>
        <w:t xml:space="preserve"> района Алтайского края»</w:t>
      </w:r>
      <w:r w:rsidR="00DE602F" w:rsidRPr="00DA7B09">
        <w:rPr>
          <w:rFonts w:ascii="Arial" w:hAnsi="Arial" w:cs="Arial"/>
          <w:sz w:val="24"/>
          <w:szCs w:val="24"/>
        </w:rPr>
        <w:t xml:space="preserve">  </w:t>
      </w:r>
    </w:p>
    <w:p w:rsidR="009D3F51" w:rsidRPr="00CB2A46" w:rsidRDefault="009D3F51" w:rsidP="00CB2A46">
      <w:pPr>
        <w:pStyle w:val="ac"/>
        <w:jc w:val="both"/>
        <w:rPr>
          <w:rFonts w:ascii="Arial" w:hAnsi="Arial" w:cs="Arial"/>
          <w:b/>
          <w:sz w:val="24"/>
          <w:szCs w:val="24"/>
        </w:rPr>
      </w:pPr>
    </w:p>
    <w:p w:rsidR="00527E4B" w:rsidRPr="00DA7B09" w:rsidRDefault="00527E4B" w:rsidP="00DA7B09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DA7B09">
        <w:rPr>
          <w:rFonts w:ascii="Arial" w:hAnsi="Arial" w:cs="Arial"/>
          <w:b/>
          <w:sz w:val="24"/>
          <w:szCs w:val="24"/>
        </w:rPr>
        <w:t>С О С Т А В</w:t>
      </w:r>
    </w:p>
    <w:p w:rsidR="00527E4B" w:rsidRPr="00DA7B09" w:rsidRDefault="00031066" w:rsidP="00DA7B09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DA7B09">
        <w:rPr>
          <w:rFonts w:ascii="Arial" w:hAnsi="Arial" w:cs="Arial"/>
          <w:b/>
          <w:sz w:val="24"/>
          <w:szCs w:val="24"/>
        </w:rPr>
        <w:t>антитеррористической комиссии муниципального образования Тальменский район Алтайского края</w:t>
      </w:r>
    </w:p>
    <w:p w:rsidR="00527E4B" w:rsidRPr="00CB2A46" w:rsidRDefault="00527E4B" w:rsidP="00CB2A46">
      <w:pPr>
        <w:pStyle w:val="ac"/>
        <w:jc w:val="both"/>
        <w:rPr>
          <w:rFonts w:ascii="Arial" w:hAnsi="Arial" w:cs="Arial"/>
          <w:sz w:val="24"/>
          <w:szCs w:val="24"/>
        </w:rPr>
      </w:pP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4"/>
        <w:gridCol w:w="2444"/>
        <w:gridCol w:w="84"/>
        <w:gridCol w:w="6452"/>
        <w:gridCol w:w="84"/>
      </w:tblGrid>
      <w:tr w:rsidR="00D72D1F" w:rsidRPr="00CB2A46" w:rsidTr="00DA7B09">
        <w:trPr>
          <w:gridAfter w:val="1"/>
          <w:wAfter w:w="84" w:type="dxa"/>
        </w:trPr>
        <w:tc>
          <w:tcPr>
            <w:tcW w:w="675" w:type="dxa"/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7B0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A7B0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A7B0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8" w:type="dxa"/>
            <w:gridSpan w:val="2"/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ФИО руководителя</w:t>
            </w:r>
          </w:p>
        </w:tc>
        <w:tc>
          <w:tcPr>
            <w:tcW w:w="6536" w:type="dxa"/>
            <w:gridSpan w:val="2"/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72D1F" w:rsidRPr="00DA7B09" w:rsidRDefault="009D3F51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Самсоненко С.Д.</w:t>
            </w:r>
          </w:p>
        </w:tc>
        <w:tc>
          <w:tcPr>
            <w:tcW w:w="6536" w:type="dxa"/>
            <w:gridSpan w:val="2"/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- председатель комиссии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72D1F" w:rsidRPr="00DA7B09" w:rsidRDefault="00B622B8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Щербаков И.А.</w:t>
            </w:r>
          </w:p>
        </w:tc>
        <w:tc>
          <w:tcPr>
            <w:tcW w:w="6536" w:type="dxa"/>
            <w:gridSpan w:val="2"/>
          </w:tcPr>
          <w:p w:rsidR="00D72D1F" w:rsidRPr="00DA7B09" w:rsidRDefault="00B622B8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FE023A" w:rsidRPr="00DA7B09">
              <w:rPr>
                <w:rFonts w:ascii="Arial" w:hAnsi="Arial" w:cs="Arial"/>
                <w:sz w:val="24"/>
                <w:szCs w:val="24"/>
              </w:rPr>
              <w:t>ь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 xml:space="preserve"> главы</w:t>
            </w:r>
            <w:r w:rsidR="00D23468" w:rsidRPr="00DA7B09">
              <w:rPr>
                <w:rFonts w:ascii="Arial" w:hAnsi="Arial" w:cs="Arial"/>
                <w:sz w:val="24"/>
                <w:szCs w:val="24"/>
              </w:rPr>
              <w:t xml:space="preserve"> Администрации Тальменского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 xml:space="preserve"> района по оперативному управлению; - заместитель председателя комиссии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72D1F" w:rsidRPr="00DA7B09" w:rsidRDefault="00FE023A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Вист К.В.</w:t>
            </w:r>
          </w:p>
        </w:tc>
        <w:tc>
          <w:tcPr>
            <w:tcW w:w="6536" w:type="dxa"/>
            <w:gridSpan w:val="2"/>
          </w:tcPr>
          <w:p w:rsidR="00D72D1F" w:rsidRPr="00DA7B09" w:rsidRDefault="00FE023A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 xml:space="preserve">ведущий специалист  отдела 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 xml:space="preserve"> ГОЧС</w:t>
            </w:r>
            <w:r w:rsidR="00550A5D" w:rsidRPr="00DA7B09">
              <w:rPr>
                <w:rFonts w:ascii="Arial" w:hAnsi="Arial" w:cs="Arial"/>
                <w:sz w:val="24"/>
                <w:szCs w:val="24"/>
              </w:rPr>
              <w:t xml:space="preserve"> и МР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3468" w:rsidRPr="00DA7B09">
              <w:rPr>
                <w:rFonts w:ascii="Arial" w:hAnsi="Arial" w:cs="Arial"/>
                <w:sz w:val="24"/>
                <w:szCs w:val="24"/>
              </w:rPr>
              <w:t xml:space="preserve">Администрации Тальменского 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>района, секретарь комиссии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6" w:type="dxa"/>
            <w:gridSpan w:val="2"/>
            <w:tcBorders>
              <w:bottom w:val="single" w:sz="4" w:space="0" w:color="auto"/>
            </w:tcBorders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D72D1F" w:rsidRPr="00CB2A46" w:rsidTr="00DA7B09">
        <w:tc>
          <w:tcPr>
            <w:tcW w:w="759" w:type="dxa"/>
            <w:gridSpan w:val="2"/>
            <w:tcBorders>
              <w:right w:val="single" w:sz="4" w:space="0" w:color="auto"/>
            </w:tcBorders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F" w:rsidRPr="00DA7B09" w:rsidRDefault="009D3F51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Сидорова Е.П.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D23468" w:rsidRPr="00DA7B09">
              <w:rPr>
                <w:rFonts w:ascii="Arial" w:hAnsi="Arial" w:cs="Arial"/>
                <w:sz w:val="24"/>
                <w:szCs w:val="24"/>
              </w:rPr>
              <w:t xml:space="preserve">Администрации Тальменского </w:t>
            </w:r>
            <w:r w:rsidRPr="00DA7B09">
              <w:rPr>
                <w:rFonts w:ascii="Arial" w:hAnsi="Arial" w:cs="Arial"/>
                <w:sz w:val="24"/>
                <w:szCs w:val="24"/>
              </w:rPr>
              <w:t>района по социальным вопросам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</w:tcBorders>
          </w:tcPr>
          <w:p w:rsidR="00D72D1F" w:rsidRPr="00DA7B09" w:rsidRDefault="00CB2351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B09">
              <w:rPr>
                <w:rFonts w:ascii="Arial" w:hAnsi="Arial" w:cs="Arial"/>
                <w:sz w:val="24"/>
                <w:szCs w:val="24"/>
              </w:rPr>
              <w:t>Грефенштейн</w:t>
            </w:r>
            <w:proofErr w:type="spellEnd"/>
            <w:r w:rsidRPr="00DA7B09"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="005C5B04" w:rsidRPr="00DA7B09">
              <w:rPr>
                <w:rFonts w:ascii="Arial" w:hAnsi="Arial" w:cs="Arial"/>
                <w:sz w:val="24"/>
                <w:szCs w:val="24"/>
              </w:rPr>
              <w:t>.</w:t>
            </w:r>
            <w:r w:rsidRPr="00DA7B09">
              <w:rPr>
                <w:rFonts w:ascii="Arial" w:hAnsi="Arial" w:cs="Arial"/>
                <w:sz w:val="24"/>
                <w:szCs w:val="24"/>
              </w:rPr>
              <w:t>П</w:t>
            </w:r>
            <w:r w:rsidR="005C5B04" w:rsidRPr="00DA7B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</w:tcBorders>
          </w:tcPr>
          <w:p w:rsidR="00D72D1F" w:rsidRPr="00DA7B09" w:rsidRDefault="00FE023A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п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>рокурор Тальменского района</w:t>
            </w:r>
            <w:r w:rsidR="004A1AA4" w:rsidRPr="00DA7B09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72D1F" w:rsidRPr="00DA7B09" w:rsidRDefault="00FE023A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B09">
              <w:rPr>
                <w:rFonts w:ascii="Arial" w:hAnsi="Arial" w:cs="Arial"/>
                <w:sz w:val="24"/>
                <w:szCs w:val="24"/>
              </w:rPr>
              <w:t>Пыхтин</w:t>
            </w:r>
            <w:proofErr w:type="spellEnd"/>
            <w:r w:rsidRPr="00DA7B09">
              <w:rPr>
                <w:rFonts w:ascii="Arial" w:hAnsi="Arial" w:cs="Arial"/>
                <w:sz w:val="24"/>
                <w:szCs w:val="24"/>
              </w:rPr>
              <w:t xml:space="preserve"> В.</w:t>
            </w:r>
            <w:r w:rsidR="005C5B04" w:rsidRPr="00DA7B09">
              <w:rPr>
                <w:rFonts w:ascii="Arial" w:hAnsi="Arial" w:cs="Arial"/>
                <w:sz w:val="24"/>
                <w:szCs w:val="24"/>
              </w:rPr>
              <w:t>И.</w:t>
            </w:r>
          </w:p>
        </w:tc>
        <w:tc>
          <w:tcPr>
            <w:tcW w:w="6536" w:type="dxa"/>
            <w:gridSpan w:val="2"/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начальник ОМВД России по Тальменскому району (по согласованию)</w:t>
            </w:r>
          </w:p>
        </w:tc>
      </w:tr>
      <w:tr w:rsidR="00CA334B" w:rsidRPr="00CB2A46" w:rsidTr="00DA7B09">
        <w:trPr>
          <w:trHeight w:val="507"/>
        </w:trPr>
        <w:tc>
          <w:tcPr>
            <w:tcW w:w="759" w:type="dxa"/>
            <w:gridSpan w:val="2"/>
          </w:tcPr>
          <w:p w:rsidR="00CA334B" w:rsidRPr="00DA7B09" w:rsidRDefault="00CA334B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CA334B" w:rsidRPr="00DA7B09" w:rsidRDefault="005C5B04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B09">
              <w:rPr>
                <w:rFonts w:ascii="Arial" w:hAnsi="Arial" w:cs="Arial"/>
                <w:sz w:val="24"/>
                <w:szCs w:val="24"/>
              </w:rPr>
              <w:t>Пелихов</w:t>
            </w:r>
            <w:proofErr w:type="spellEnd"/>
            <w:r w:rsidRPr="00DA7B09">
              <w:rPr>
                <w:rFonts w:ascii="Arial" w:hAnsi="Arial" w:cs="Arial"/>
                <w:sz w:val="24"/>
                <w:szCs w:val="24"/>
              </w:rPr>
              <w:t xml:space="preserve"> П.А.</w:t>
            </w:r>
          </w:p>
        </w:tc>
        <w:tc>
          <w:tcPr>
            <w:tcW w:w="6536" w:type="dxa"/>
            <w:gridSpan w:val="2"/>
          </w:tcPr>
          <w:p w:rsidR="00CA334B" w:rsidRPr="00DA7B09" w:rsidRDefault="00F15DAD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начальник ОВО по Тальменскому району</w:t>
            </w:r>
            <w:r w:rsidR="004A1AA4" w:rsidRPr="00DA7B09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72D1F" w:rsidRPr="00DA7B09" w:rsidRDefault="009D3F51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B09">
              <w:rPr>
                <w:rFonts w:ascii="Arial" w:hAnsi="Arial" w:cs="Arial"/>
                <w:sz w:val="24"/>
                <w:szCs w:val="24"/>
              </w:rPr>
              <w:t>Одиноков</w:t>
            </w:r>
            <w:proofErr w:type="spellEnd"/>
            <w:r w:rsidRPr="00DA7B09">
              <w:rPr>
                <w:rFonts w:ascii="Arial" w:hAnsi="Arial" w:cs="Arial"/>
                <w:sz w:val="24"/>
                <w:szCs w:val="24"/>
              </w:rPr>
              <w:t xml:space="preserve"> Ю.С.</w:t>
            </w:r>
          </w:p>
        </w:tc>
        <w:tc>
          <w:tcPr>
            <w:tcW w:w="6536" w:type="dxa"/>
            <w:gridSpan w:val="2"/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глав</w:t>
            </w:r>
            <w:r w:rsidR="00D23468" w:rsidRPr="00DA7B09">
              <w:rPr>
                <w:rFonts w:ascii="Arial" w:hAnsi="Arial" w:cs="Arial"/>
                <w:sz w:val="24"/>
                <w:szCs w:val="24"/>
              </w:rPr>
              <w:t>а</w:t>
            </w:r>
            <w:r w:rsidRPr="00DA7B09">
              <w:rPr>
                <w:rFonts w:ascii="Arial" w:hAnsi="Arial" w:cs="Arial"/>
                <w:sz w:val="24"/>
                <w:szCs w:val="24"/>
              </w:rPr>
              <w:t xml:space="preserve"> Тальменского поссовета 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Шевченко А. В.</w:t>
            </w:r>
          </w:p>
        </w:tc>
        <w:tc>
          <w:tcPr>
            <w:tcW w:w="6536" w:type="dxa"/>
            <w:gridSpan w:val="2"/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начальник 30 П</w:t>
            </w:r>
            <w:r w:rsidR="00D23468" w:rsidRPr="00DA7B09">
              <w:rPr>
                <w:rFonts w:ascii="Arial" w:hAnsi="Arial" w:cs="Arial"/>
                <w:sz w:val="24"/>
                <w:szCs w:val="24"/>
              </w:rPr>
              <w:t>С</w:t>
            </w:r>
            <w:r w:rsidRPr="00DA7B09">
              <w:rPr>
                <w:rFonts w:ascii="Arial" w:hAnsi="Arial" w:cs="Arial"/>
                <w:sz w:val="24"/>
                <w:szCs w:val="24"/>
              </w:rPr>
              <w:t xml:space="preserve">Ч </w:t>
            </w:r>
            <w:r w:rsidR="005C5B04" w:rsidRPr="00DA7B09">
              <w:rPr>
                <w:rFonts w:ascii="Arial" w:hAnsi="Arial" w:cs="Arial"/>
                <w:sz w:val="24"/>
                <w:szCs w:val="24"/>
              </w:rPr>
              <w:t xml:space="preserve">3ПСО </w:t>
            </w:r>
            <w:r w:rsidRPr="00DA7B09">
              <w:rPr>
                <w:rFonts w:ascii="Arial" w:hAnsi="Arial" w:cs="Arial"/>
                <w:sz w:val="24"/>
                <w:szCs w:val="24"/>
              </w:rPr>
              <w:t xml:space="preserve">ФПС </w:t>
            </w:r>
            <w:r w:rsidR="00D23468" w:rsidRPr="00DA7B09">
              <w:rPr>
                <w:rFonts w:ascii="Arial" w:hAnsi="Arial" w:cs="Arial"/>
                <w:sz w:val="24"/>
                <w:szCs w:val="24"/>
              </w:rPr>
              <w:t>ГПС</w:t>
            </w:r>
            <w:r w:rsidR="005C5B04" w:rsidRPr="00DA7B09">
              <w:rPr>
                <w:rFonts w:ascii="Arial" w:hAnsi="Arial" w:cs="Arial"/>
                <w:sz w:val="24"/>
                <w:szCs w:val="24"/>
              </w:rPr>
              <w:t xml:space="preserve"> ГУ МЧС </w:t>
            </w:r>
            <w:r w:rsidR="00D23468" w:rsidRPr="00DA7B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7B09">
              <w:rPr>
                <w:rFonts w:ascii="Arial" w:hAnsi="Arial" w:cs="Arial"/>
                <w:sz w:val="24"/>
                <w:szCs w:val="24"/>
              </w:rPr>
              <w:t>по Алтайскому краю</w:t>
            </w:r>
            <w:r w:rsidR="00F47207" w:rsidRPr="00DA7B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7B09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72D1F" w:rsidRPr="00DA7B09" w:rsidRDefault="00550A5D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Чистяков А.В.</w:t>
            </w:r>
          </w:p>
        </w:tc>
        <w:tc>
          <w:tcPr>
            <w:tcW w:w="6536" w:type="dxa"/>
            <w:gridSpan w:val="2"/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начальник линейно-технического цеха по Тальменскому району (по согласованию)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Рожков Е. В.</w:t>
            </w:r>
          </w:p>
        </w:tc>
        <w:tc>
          <w:tcPr>
            <w:tcW w:w="6536" w:type="dxa"/>
            <w:gridSpan w:val="2"/>
          </w:tcPr>
          <w:p w:rsidR="00D72D1F" w:rsidRPr="00DA7B09" w:rsidRDefault="00FE023A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з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 xml:space="preserve">аведующий отделом образования Администрации </w:t>
            </w:r>
            <w:r w:rsidR="00D23468" w:rsidRPr="00DA7B09">
              <w:rPr>
                <w:rFonts w:ascii="Arial" w:hAnsi="Arial" w:cs="Arial"/>
                <w:sz w:val="24"/>
                <w:szCs w:val="24"/>
              </w:rPr>
              <w:t xml:space="preserve">Тальменского 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Баженов С. В.</w:t>
            </w:r>
          </w:p>
        </w:tc>
        <w:tc>
          <w:tcPr>
            <w:tcW w:w="6536" w:type="dxa"/>
            <w:gridSpan w:val="2"/>
          </w:tcPr>
          <w:p w:rsidR="00D72D1F" w:rsidRPr="00DA7B09" w:rsidRDefault="00D72D1F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F47207" w:rsidRPr="00DA7B09">
              <w:rPr>
                <w:rFonts w:ascii="Arial" w:hAnsi="Arial" w:cs="Arial"/>
                <w:sz w:val="24"/>
                <w:szCs w:val="24"/>
              </w:rPr>
              <w:t xml:space="preserve">юридического </w:t>
            </w:r>
            <w:r w:rsidRPr="00DA7B09">
              <w:rPr>
                <w:rFonts w:ascii="Arial" w:hAnsi="Arial" w:cs="Arial"/>
                <w:sz w:val="24"/>
                <w:szCs w:val="24"/>
              </w:rPr>
              <w:t xml:space="preserve">отдела Администрации </w:t>
            </w:r>
            <w:r w:rsidR="00D23468" w:rsidRPr="00DA7B09">
              <w:rPr>
                <w:rFonts w:ascii="Arial" w:hAnsi="Arial" w:cs="Arial"/>
                <w:sz w:val="24"/>
                <w:szCs w:val="24"/>
              </w:rPr>
              <w:t xml:space="preserve">Тальменского </w:t>
            </w:r>
            <w:r w:rsidRPr="00DA7B09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72D1F" w:rsidRPr="00DA7B09" w:rsidRDefault="005C5B04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Ермакова Т.С.</w:t>
            </w:r>
          </w:p>
        </w:tc>
        <w:tc>
          <w:tcPr>
            <w:tcW w:w="6536" w:type="dxa"/>
            <w:gridSpan w:val="2"/>
          </w:tcPr>
          <w:p w:rsidR="00D72D1F" w:rsidRPr="00DA7B09" w:rsidRDefault="00F47207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з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>аведующ</w:t>
            </w:r>
            <w:r w:rsidR="005C5B04" w:rsidRPr="00DA7B09">
              <w:rPr>
                <w:rFonts w:ascii="Arial" w:hAnsi="Arial" w:cs="Arial"/>
                <w:sz w:val="24"/>
                <w:szCs w:val="24"/>
              </w:rPr>
              <w:t xml:space="preserve">ий 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 xml:space="preserve"> отделом культуры Администрации </w:t>
            </w:r>
            <w:r w:rsidR="00D23468" w:rsidRPr="00DA7B09">
              <w:rPr>
                <w:rFonts w:ascii="Arial" w:hAnsi="Arial" w:cs="Arial"/>
                <w:sz w:val="24"/>
                <w:szCs w:val="24"/>
              </w:rPr>
              <w:t xml:space="preserve">Тальменского 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72D1F" w:rsidRPr="00DA7B09" w:rsidRDefault="005C5B04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Руденко П.В.</w:t>
            </w:r>
          </w:p>
        </w:tc>
        <w:tc>
          <w:tcPr>
            <w:tcW w:w="6536" w:type="dxa"/>
            <w:gridSpan w:val="2"/>
          </w:tcPr>
          <w:p w:rsidR="00D72D1F" w:rsidRPr="00DA7B09" w:rsidRDefault="00FE023A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н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 xml:space="preserve">ачальник </w:t>
            </w:r>
            <w:r w:rsidR="009D3F51" w:rsidRPr="00DA7B09">
              <w:rPr>
                <w:rFonts w:ascii="Arial" w:hAnsi="Arial" w:cs="Arial"/>
                <w:sz w:val="24"/>
                <w:szCs w:val="24"/>
              </w:rPr>
              <w:t xml:space="preserve"> ОВМ ОМВД 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 xml:space="preserve">России по </w:t>
            </w:r>
            <w:r w:rsidR="009D3F51" w:rsidRPr="00DA7B09">
              <w:rPr>
                <w:rFonts w:ascii="Arial" w:hAnsi="Arial" w:cs="Arial"/>
                <w:sz w:val="24"/>
                <w:szCs w:val="24"/>
              </w:rPr>
              <w:t xml:space="preserve">Тальменскому району майор полиции 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D72D1F" w:rsidRPr="00CB2A46" w:rsidTr="00DA7B09">
        <w:tc>
          <w:tcPr>
            <w:tcW w:w="759" w:type="dxa"/>
            <w:gridSpan w:val="2"/>
          </w:tcPr>
          <w:p w:rsidR="00D72D1F" w:rsidRPr="00DA7B09" w:rsidRDefault="00D72D1F" w:rsidP="00DA7B09">
            <w:pPr>
              <w:pStyle w:val="ac"/>
              <w:numPr>
                <w:ilvl w:val="0"/>
                <w:numId w:val="12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D72D1F" w:rsidRPr="00DA7B09" w:rsidRDefault="009D3F51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B09">
              <w:rPr>
                <w:rFonts w:ascii="Arial" w:hAnsi="Arial" w:cs="Arial"/>
                <w:sz w:val="24"/>
                <w:szCs w:val="24"/>
              </w:rPr>
              <w:t>Будяковский</w:t>
            </w:r>
            <w:proofErr w:type="spellEnd"/>
            <w:r w:rsidR="00D72D1F" w:rsidRPr="00DA7B09">
              <w:rPr>
                <w:rFonts w:ascii="Arial" w:hAnsi="Arial" w:cs="Arial"/>
                <w:sz w:val="24"/>
                <w:szCs w:val="24"/>
              </w:rPr>
              <w:t xml:space="preserve"> А.</w:t>
            </w:r>
            <w:r w:rsidRPr="00DA7B09">
              <w:rPr>
                <w:rFonts w:ascii="Arial" w:hAnsi="Arial" w:cs="Arial"/>
                <w:sz w:val="24"/>
                <w:szCs w:val="24"/>
              </w:rPr>
              <w:t>В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36" w:type="dxa"/>
            <w:gridSpan w:val="2"/>
          </w:tcPr>
          <w:p w:rsidR="00D72D1F" w:rsidRPr="00DA7B09" w:rsidRDefault="00FE023A" w:rsidP="00CB2A46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B09">
              <w:rPr>
                <w:rFonts w:ascii="Arial" w:hAnsi="Arial" w:cs="Arial"/>
                <w:sz w:val="24"/>
                <w:szCs w:val="24"/>
              </w:rPr>
              <w:t>с</w:t>
            </w:r>
            <w:r w:rsidR="00D72D1F" w:rsidRPr="00DA7B09">
              <w:rPr>
                <w:rFonts w:ascii="Arial" w:hAnsi="Arial" w:cs="Arial"/>
                <w:sz w:val="24"/>
                <w:szCs w:val="24"/>
              </w:rPr>
              <w:t>отрудник УФСБ России по Алтайскому краю (по согласованию)</w:t>
            </w:r>
          </w:p>
        </w:tc>
      </w:tr>
    </w:tbl>
    <w:p w:rsidR="00586944" w:rsidRPr="00CB2A46" w:rsidRDefault="00586944" w:rsidP="00CB2A46">
      <w:pPr>
        <w:pStyle w:val="ac"/>
        <w:jc w:val="both"/>
        <w:rPr>
          <w:rFonts w:ascii="Arial" w:hAnsi="Arial" w:cs="Arial"/>
          <w:sz w:val="24"/>
          <w:szCs w:val="24"/>
        </w:rPr>
      </w:pPr>
    </w:p>
    <w:sectPr w:rsidR="00586944" w:rsidRPr="00CB2A46" w:rsidSect="00CB2A46">
      <w:headerReference w:type="even" r:id="rId7"/>
      <w:pgSz w:w="11906" w:h="16838"/>
      <w:pgMar w:top="1134" w:right="567" w:bottom="1134" w:left="1276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42" w:rsidRDefault="00EE4842" w:rsidP="00B44040">
      <w:r>
        <w:separator/>
      </w:r>
    </w:p>
  </w:endnote>
  <w:endnote w:type="continuationSeparator" w:id="0">
    <w:p w:rsidR="00EE4842" w:rsidRDefault="00EE4842" w:rsidP="00B44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42" w:rsidRDefault="00EE4842" w:rsidP="00B44040">
      <w:r>
        <w:separator/>
      </w:r>
    </w:p>
  </w:footnote>
  <w:footnote w:type="continuationSeparator" w:id="0">
    <w:p w:rsidR="00EE4842" w:rsidRDefault="00EE4842" w:rsidP="00B44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E5" w:rsidRDefault="005C07E5">
    <w:pPr>
      <w:pStyle w:val="Headerorfooter0"/>
      <w:framePr w:h="192" w:wrap="none" w:vAnchor="text" w:hAnchor="page" w:x="1380" w:y="786"/>
      <w:shd w:val="clear" w:color="auto" w:fill="auto"/>
      <w:spacing w:line="485" w:lineRule="exact"/>
      <w:jc w:val="center"/>
    </w:pPr>
    <w:r>
      <w:rPr>
        <w:rStyle w:val="Headerorfooter105pt"/>
      </w:rPr>
      <w:t>о</w:t>
    </w:r>
  </w:p>
  <w:p w:rsidR="005C07E5" w:rsidRDefault="005C07E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76B89"/>
    <w:multiLevelType w:val="singleLevel"/>
    <w:tmpl w:val="E9E6B6FC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0C722A5F"/>
    <w:multiLevelType w:val="hybridMultilevel"/>
    <w:tmpl w:val="4CE20B5C"/>
    <w:lvl w:ilvl="0" w:tplc="501CB2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3826"/>
    <w:multiLevelType w:val="multilevel"/>
    <w:tmpl w:val="7E80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1497D"/>
    <w:multiLevelType w:val="hybridMultilevel"/>
    <w:tmpl w:val="1E28660E"/>
    <w:lvl w:ilvl="0" w:tplc="501CB242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6A1283D"/>
    <w:multiLevelType w:val="hybridMultilevel"/>
    <w:tmpl w:val="D374C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A7B07"/>
    <w:multiLevelType w:val="hybridMultilevel"/>
    <w:tmpl w:val="1872292E"/>
    <w:lvl w:ilvl="0" w:tplc="501CB242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49742CB6"/>
    <w:multiLevelType w:val="singleLevel"/>
    <w:tmpl w:val="EDDCC346"/>
    <w:lvl w:ilvl="0">
      <w:start w:val="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8">
    <w:nsid w:val="54976346"/>
    <w:multiLevelType w:val="multilevel"/>
    <w:tmpl w:val="A620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B61AA"/>
    <w:multiLevelType w:val="multilevel"/>
    <w:tmpl w:val="0600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6A257C"/>
    <w:multiLevelType w:val="hybridMultilevel"/>
    <w:tmpl w:val="2E20EEEA"/>
    <w:lvl w:ilvl="0" w:tplc="CF384F1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2E4B34"/>
    <w:multiLevelType w:val="hybridMultilevel"/>
    <w:tmpl w:val="5E509828"/>
    <w:lvl w:ilvl="0" w:tplc="1966E7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D46"/>
    <w:rsid w:val="00031066"/>
    <w:rsid w:val="00095BF1"/>
    <w:rsid w:val="000C56F7"/>
    <w:rsid w:val="00101D46"/>
    <w:rsid w:val="001140FE"/>
    <w:rsid w:val="00125059"/>
    <w:rsid w:val="00133AFB"/>
    <w:rsid w:val="00142C3C"/>
    <w:rsid w:val="0016663E"/>
    <w:rsid w:val="00176117"/>
    <w:rsid w:val="00176A4B"/>
    <w:rsid w:val="00200341"/>
    <w:rsid w:val="00210013"/>
    <w:rsid w:val="0023650A"/>
    <w:rsid w:val="0027777B"/>
    <w:rsid w:val="00290DE7"/>
    <w:rsid w:val="002D4AAE"/>
    <w:rsid w:val="002F12EA"/>
    <w:rsid w:val="002F469C"/>
    <w:rsid w:val="00332AAB"/>
    <w:rsid w:val="00334AA6"/>
    <w:rsid w:val="003B7ED1"/>
    <w:rsid w:val="003C3A11"/>
    <w:rsid w:val="003C4B34"/>
    <w:rsid w:val="003C5A29"/>
    <w:rsid w:val="004A1AA4"/>
    <w:rsid w:val="004B7BF7"/>
    <w:rsid w:val="00501922"/>
    <w:rsid w:val="00527E4B"/>
    <w:rsid w:val="00550A5D"/>
    <w:rsid w:val="00573B6B"/>
    <w:rsid w:val="00586944"/>
    <w:rsid w:val="005A690E"/>
    <w:rsid w:val="005B5EFC"/>
    <w:rsid w:val="005C07E5"/>
    <w:rsid w:val="005C5B04"/>
    <w:rsid w:val="005D1A78"/>
    <w:rsid w:val="00612A66"/>
    <w:rsid w:val="006979A3"/>
    <w:rsid w:val="006C3844"/>
    <w:rsid w:val="006C7B9F"/>
    <w:rsid w:val="006D5C35"/>
    <w:rsid w:val="00767D2F"/>
    <w:rsid w:val="007704A5"/>
    <w:rsid w:val="007D7D71"/>
    <w:rsid w:val="007F01B4"/>
    <w:rsid w:val="00840E10"/>
    <w:rsid w:val="008438EB"/>
    <w:rsid w:val="00862DFC"/>
    <w:rsid w:val="009D0139"/>
    <w:rsid w:val="009D3F51"/>
    <w:rsid w:val="009F1B90"/>
    <w:rsid w:val="009F61D7"/>
    <w:rsid w:val="00A20E56"/>
    <w:rsid w:val="00A762E6"/>
    <w:rsid w:val="00AC35AB"/>
    <w:rsid w:val="00AC6D7B"/>
    <w:rsid w:val="00AD67C3"/>
    <w:rsid w:val="00AE4C02"/>
    <w:rsid w:val="00AE7FBB"/>
    <w:rsid w:val="00B44040"/>
    <w:rsid w:val="00B50B1E"/>
    <w:rsid w:val="00B622B8"/>
    <w:rsid w:val="00B87719"/>
    <w:rsid w:val="00B911F8"/>
    <w:rsid w:val="00C36629"/>
    <w:rsid w:val="00C41618"/>
    <w:rsid w:val="00C523DB"/>
    <w:rsid w:val="00C54276"/>
    <w:rsid w:val="00C735DA"/>
    <w:rsid w:val="00C956B7"/>
    <w:rsid w:val="00C95AF0"/>
    <w:rsid w:val="00CA334B"/>
    <w:rsid w:val="00CB2351"/>
    <w:rsid w:val="00CB2A46"/>
    <w:rsid w:val="00D23468"/>
    <w:rsid w:val="00D72D1F"/>
    <w:rsid w:val="00DA7B09"/>
    <w:rsid w:val="00DD32B6"/>
    <w:rsid w:val="00DE602F"/>
    <w:rsid w:val="00E80F90"/>
    <w:rsid w:val="00EB3DE5"/>
    <w:rsid w:val="00EE4842"/>
    <w:rsid w:val="00F127FE"/>
    <w:rsid w:val="00F15DAD"/>
    <w:rsid w:val="00F43FC5"/>
    <w:rsid w:val="00F47207"/>
    <w:rsid w:val="00F53B10"/>
    <w:rsid w:val="00F764BD"/>
    <w:rsid w:val="00FC0387"/>
    <w:rsid w:val="00FD094F"/>
    <w:rsid w:val="00FE023A"/>
    <w:rsid w:val="00FF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A0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FF60A0"/>
    <w:pPr>
      <w:keepNext/>
      <w:tabs>
        <w:tab w:val="num" w:pos="864"/>
      </w:tabs>
      <w:ind w:left="864" w:hanging="864"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FF60A0"/>
    <w:pPr>
      <w:keepNext/>
      <w:tabs>
        <w:tab w:val="num" w:pos="1008"/>
      </w:tabs>
      <w:ind w:left="1008" w:hanging="1008"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FF60A0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F60A0"/>
  </w:style>
  <w:style w:type="paragraph" w:customStyle="1" w:styleId="a3">
    <w:name w:val="Заголовок"/>
    <w:basedOn w:val="a"/>
    <w:next w:val="a4"/>
    <w:rsid w:val="00FF60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F60A0"/>
    <w:pPr>
      <w:spacing w:after="120"/>
    </w:pPr>
  </w:style>
  <w:style w:type="paragraph" w:styleId="a5">
    <w:name w:val="List"/>
    <w:basedOn w:val="a4"/>
    <w:rsid w:val="00FF60A0"/>
    <w:rPr>
      <w:rFonts w:cs="Mangal"/>
    </w:rPr>
  </w:style>
  <w:style w:type="paragraph" w:customStyle="1" w:styleId="10">
    <w:name w:val="Название1"/>
    <w:basedOn w:val="a"/>
    <w:rsid w:val="00FF60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F60A0"/>
    <w:pPr>
      <w:suppressLineNumbers/>
    </w:pPr>
    <w:rPr>
      <w:rFonts w:cs="Mangal"/>
    </w:rPr>
  </w:style>
  <w:style w:type="paragraph" w:customStyle="1" w:styleId="12">
    <w:name w:val="Обычный1"/>
    <w:rsid w:val="00FF60A0"/>
    <w:pPr>
      <w:suppressAutoHyphens/>
    </w:pPr>
    <w:rPr>
      <w:lang w:eastAsia="ar-SA"/>
    </w:rPr>
  </w:style>
  <w:style w:type="paragraph" w:customStyle="1" w:styleId="31">
    <w:name w:val="Заголовок 31"/>
    <w:basedOn w:val="12"/>
    <w:next w:val="12"/>
    <w:rsid w:val="00FF60A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6">
    <w:name w:val="Содержимое таблицы"/>
    <w:basedOn w:val="a"/>
    <w:rsid w:val="00FF60A0"/>
    <w:pPr>
      <w:suppressLineNumbers/>
    </w:pPr>
  </w:style>
  <w:style w:type="paragraph" w:customStyle="1" w:styleId="a7">
    <w:name w:val="Заголовок таблицы"/>
    <w:basedOn w:val="a6"/>
    <w:rsid w:val="00FF60A0"/>
    <w:pPr>
      <w:jc w:val="center"/>
    </w:pPr>
    <w:rPr>
      <w:b/>
      <w:bCs/>
    </w:rPr>
  </w:style>
  <w:style w:type="paragraph" w:customStyle="1" w:styleId="7">
    <w:name w:val="заголовок 7"/>
    <w:basedOn w:val="a"/>
    <w:next w:val="a"/>
    <w:rsid w:val="00E80F90"/>
    <w:pPr>
      <w:keepNext/>
      <w:suppressAutoHyphens w:val="0"/>
      <w:ind w:firstLine="11057"/>
    </w:pPr>
    <w:rPr>
      <w:sz w:val="24"/>
      <w:lang w:eastAsia="ru-RU"/>
    </w:rPr>
  </w:style>
  <w:style w:type="table" w:styleId="a8">
    <w:name w:val="Table Grid"/>
    <w:basedOn w:val="a1"/>
    <w:uiPriority w:val="59"/>
    <w:rsid w:val="00586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0B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1E"/>
    <w:rPr>
      <w:rFonts w:ascii="Tahoma" w:hAnsi="Tahoma" w:cs="Tahoma"/>
      <w:sz w:val="16"/>
      <w:szCs w:val="16"/>
      <w:lang w:eastAsia="ar-SA"/>
    </w:rPr>
  </w:style>
  <w:style w:type="paragraph" w:styleId="ab">
    <w:name w:val="Normal (Web)"/>
    <w:basedOn w:val="a"/>
    <w:uiPriority w:val="99"/>
    <w:semiHidden/>
    <w:unhideWhenUsed/>
    <w:rsid w:val="006979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6979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6979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eaderorfooter">
    <w:name w:val="Header or footer_"/>
    <w:basedOn w:val="a0"/>
    <w:link w:val="Headerorfooter0"/>
    <w:rsid w:val="00C36629"/>
    <w:rPr>
      <w:shd w:val="clear" w:color="auto" w:fill="FFFFFF"/>
    </w:rPr>
  </w:style>
  <w:style w:type="character" w:customStyle="1" w:styleId="Headerorfooter105pt">
    <w:name w:val="Header or footer + 10;5 pt"/>
    <w:basedOn w:val="Headerorfooter"/>
    <w:rsid w:val="00C36629"/>
    <w:rPr>
      <w:sz w:val="21"/>
      <w:szCs w:val="21"/>
    </w:rPr>
  </w:style>
  <w:style w:type="paragraph" w:customStyle="1" w:styleId="Headerorfooter0">
    <w:name w:val="Header or footer"/>
    <w:basedOn w:val="a"/>
    <w:link w:val="Headerorfooter"/>
    <w:rsid w:val="00C36629"/>
    <w:pPr>
      <w:shd w:val="clear" w:color="auto" w:fill="FFFFFF"/>
      <w:suppressAutoHyphens w:val="0"/>
    </w:pPr>
    <w:rPr>
      <w:lang w:eastAsia="ru-RU"/>
    </w:rPr>
  </w:style>
  <w:style w:type="paragraph" w:styleId="ac">
    <w:name w:val="No Spacing"/>
    <w:uiPriority w:val="1"/>
    <w:qFormat/>
    <w:rsid w:val="00C3662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Тальменского района</Company>
  <LinksUpToDate>false</LinksUpToDate>
  <CharactersWithSpaces>24378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Александр</cp:lastModifiedBy>
  <cp:revision>4</cp:revision>
  <cp:lastPrinted>2020-05-19T02:33:00Z</cp:lastPrinted>
  <dcterms:created xsi:type="dcterms:W3CDTF">2020-06-05T03:36:00Z</dcterms:created>
  <dcterms:modified xsi:type="dcterms:W3CDTF">2020-06-08T02:37:00Z</dcterms:modified>
</cp:coreProperties>
</file>