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5A" w:rsidRPr="0044475A" w:rsidRDefault="0044475A" w:rsidP="0044475A">
      <w:pPr>
        <w:pStyle w:val="a3"/>
        <w:jc w:val="center"/>
        <w:rPr>
          <w:rStyle w:val="31"/>
          <w:rFonts w:ascii="Arial" w:eastAsiaTheme="minorEastAsia" w:hAnsi="Arial" w:cs="Arial"/>
          <w:sz w:val="24"/>
          <w:szCs w:val="24"/>
        </w:rPr>
      </w:pPr>
      <w:r w:rsidRPr="0044475A">
        <w:rPr>
          <w:rStyle w:val="31"/>
          <w:rFonts w:ascii="Arial" w:eastAsiaTheme="minorEastAsia" w:hAnsi="Arial" w:cs="Arial"/>
          <w:sz w:val="24"/>
          <w:szCs w:val="24"/>
        </w:rPr>
        <w:t>РОССИЙСКАЯ ФЕДЕРАЦИЯ</w:t>
      </w:r>
    </w:p>
    <w:p w:rsidR="0044475A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75A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  <w:r w:rsidRPr="0044475A">
        <w:rPr>
          <w:rFonts w:ascii="Arial" w:hAnsi="Arial" w:cs="Arial"/>
          <w:b/>
          <w:sz w:val="24"/>
          <w:szCs w:val="24"/>
        </w:rPr>
        <w:br/>
        <w:t>АЛТАЙСКОГО КРАЯ</w:t>
      </w:r>
    </w:p>
    <w:p w:rsidR="0044475A" w:rsidRPr="0044475A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bookmark0"/>
      <w:r w:rsidRPr="0044475A">
        <w:rPr>
          <w:rFonts w:ascii="Arial" w:hAnsi="Arial" w:cs="Arial"/>
          <w:b/>
          <w:sz w:val="24"/>
          <w:szCs w:val="24"/>
        </w:rPr>
        <w:t>ПОСТАНОВЛЕНИЕ</w:t>
      </w:r>
      <w:bookmarkEnd w:id="0"/>
    </w:p>
    <w:p w:rsidR="0044475A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4475A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10.11.2021                                                                №874</w:t>
      </w:r>
    </w:p>
    <w:p w:rsidR="0044475A" w:rsidRPr="0044475A" w:rsidRDefault="0044475A" w:rsidP="0044475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475A" w:rsidRPr="0044475A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44475A" w:rsidRPr="0044475A" w:rsidSect="0044475A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000000" w:rsidRDefault="00CB62C1" w:rsidP="0044475A">
      <w:pPr>
        <w:pStyle w:val="a3"/>
        <w:jc w:val="center"/>
        <w:rPr>
          <w:rFonts w:ascii="Arial" w:eastAsia="Times New Roman" w:hAnsi="Arial" w:cs="Arial"/>
          <w:b/>
          <w:spacing w:val="8"/>
          <w:sz w:val="24"/>
          <w:szCs w:val="24"/>
        </w:rPr>
      </w:pPr>
      <w:r w:rsidRPr="0044475A">
        <w:rPr>
          <w:rFonts w:ascii="Arial" w:eastAsia="Times New Roman" w:hAnsi="Arial" w:cs="Arial"/>
          <w:b/>
          <w:spacing w:val="8"/>
          <w:sz w:val="24"/>
          <w:szCs w:val="24"/>
        </w:rPr>
        <w:lastRenderedPageBreak/>
        <w:t>О жилищной комиссии</w:t>
      </w:r>
    </w:p>
    <w:p w:rsidR="0044475A" w:rsidRPr="0044475A" w:rsidRDefault="0044475A" w:rsidP="0044475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Pr="0044475A" w:rsidRDefault="00CB62C1" w:rsidP="004447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75A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ст. 51, 52 Жилищного кодекса РФ, Законом Алтайского края </w:t>
      </w:r>
      <w:r w:rsidRPr="0044475A">
        <w:rPr>
          <w:rFonts w:ascii="Arial" w:eastAsia="Times New Roman" w:hAnsi="Arial" w:cs="Arial"/>
          <w:spacing w:val="7"/>
          <w:sz w:val="24"/>
          <w:szCs w:val="24"/>
        </w:rPr>
        <w:t>№ 115-ЗС от 09.12.2005г. «О порядке ве</w:t>
      </w:r>
      <w:r w:rsidRPr="0044475A">
        <w:rPr>
          <w:rFonts w:ascii="Arial" w:eastAsia="Times New Roman" w:hAnsi="Arial" w:cs="Arial"/>
          <w:spacing w:val="7"/>
          <w:sz w:val="24"/>
          <w:szCs w:val="24"/>
        </w:rPr>
        <w:t xml:space="preserve">дения органами местного </w:t>
      </w:r>
      <w:r w:rsidRPr="0044475A">
        <w:rPr>
          <w:rFonts w:ascii="Arial" w:eastAsia="Times New Roman" w:hAnsi="Arial" w:cs="Arial"/>
          <w:spacing w:val="10"/>
          <w:sz w:val="24"/>
          <w:szCs w:val="24"/>
        </w:rPr>
        <w:t xml:space="preserve">самоуправления учета граждан в качестве нуждающихся в жилых </w:t>
      </w:r>
      <w:r w:rsidRPr="0044475A">
        <w:rPr>
          <w:rFonts w:ascii="Arial" w:eastAsia="Times New Roman" w:hAnsi="Arial" w:cs="Arial"/>
          <w:spacing w:val="-3"/>
          <w:sz w:val="24"/>
          <w:szCs w:val="24"/>
        </w:rPr>
        <w:t xml:space="preserve">помещениях, предоставляемых по договорам социального найма», Уставом муниципального образования </w:t>
      </w:r>
      <w:proofErr w:type="spellStart"/>
      <w:r w:rsidRPr="0044475A">
        <w:rPr>
          <w:rFonts w:ascii="Arial" w:eastAsia="Times New Roman" w:hAnsi="Arial" w:cs="Arial"/>
          <w:spacing w:val="-3"/>
          <w:sz w:val="24"/>
          <w:szCs w:val="24"/>
        </w:rPr>
        <w:t>Тальменского</w:t>
      </w:r>
      <w:proofErr w:type="spellEnd"/>
      <w:r w:rsidRPr="0044475A">
        <w:rPr>
          <w:rFonts w:ascii="Arial" w:eastAsia="Times New Roman" w:hAnsi="Arial" w:cs="Arial"/>
          <w:spacing w:val="-3"/>
          <w:sz w:val="24"/>
          <w:szCs w:val="24"/>
        </w:rPr>
        <w:t xml:space="preserve"> района, постановляю;</w:t>
      </w:r>
    </w:p>
    <w:p w:rsidR="00000000" w:rsidRPr="0044475A" w:rsidRDefault="00CB62C1" w:rsidP="004447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75A">
        <w:rPr>
          <w:rFonts w:ascii="Arial" w:hAnsi="Arial" w:cs="Arial"/>
          <w:spacing w:val="-29"/>
          <w:sz w:val="24"/>
          <w:szCs w:val="24"/>
        </w:rPr>
        <w:t>1.</w:t>
      </w:r>
      <w:r w:rsidRPr="0044475A">
        <w:rPr>
          <w:rFonts w:ascii="Arial" w:hAnsi="Arial" w:cs="Arial"/>
          <w:sz w:val="24"/>
          <w:szCs w:val="24"/>
        </w:rPr>
        <w:tab/>
      </w:r>
      <w:r w:rsidRPr="0044475A">
        <w:rPr>
          <w:rFonts w:ascii="Arial" w:eastAsia="Times New Roman" w:hAnsi="Arial" w:cs="Arial"/>
          <w:spacing w:val="-4"/>
          <w:sz w:val="24"/>
          <w:szCs w:val="24"/>
        </w:rPr>
        <w:t>Создать жилищную комиссию Администрации</w:t>
      </w:r>
      <w:r w:rsidRPr="0044475A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44475A">
        <w:rPr>
          <w:rFonts w:ascii="Arial" w:eastAsia="Times New Roman" w:hAnsi="Arial" w:cs="Arial"/>
          <w:spacing w:val="-4"/>
          <w:sz w:val="24"/>
          <w:szCs w:val="24"/>
        </w:rPr>
        <w:t>Тальменского</w:t>
      </w:r>
      <w:proofErr w:type="spellEnd"/>
      <w:r w:rsidRPr="0044475A">
        <w:rPr>
          <w:rFonts w:ascii="Arial" w:eastAsia="Times New Roman" w:hAnsi="Arial" w:cs="Arial"/>
          <w:spacing w:val="-4"/>
          <w:sz w:val="24"/>
          <w:szCs w:val="24"/>
        </w:rPr>
        <w:t xml:space="preserve"> района.</w:t>
      </w:r>
    </w:p>
    <w:p w:rsidR="00000000" w:rsidRPr="0044475A" w:rsidRDefault="00CB62C1" w:rsidP="004447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75A">
        <w:rPr>
          <w:rFonts w:ascii="Arial" w:hAnsi="Arial" w:cs="Arial"/>
          <w:spacing w:val="-20"/>
          <w:sz w:val="24"/>
          <w:szCs w:val="24"/>
        </w:rPr>
        <w:t>2.</w:t>
      </w:r>
      <w:r w:rsidRPr="0044475A">
        <w:rPr>
          <w:rFonts w:ascii="Arial" w:hAnsi="Arial" w:cs="Arial"/>
          <w:sz w:val="24"/>
          <w:szCs w:val="24"/>
        </w:rPr>
        <w:tab/>
      </w:r>
      <w:r w:rsidRPr="0044475A">
        <w:rPr>
          <w:rFonts w:ascii="Arial" w:eastAsia="Times New Roman" w:hAnsi="Arial" w:cs="Arial"/>
          <w:spacing w:val="-1"/>
          <w:sz w:val="24"/>
          <w:szCs w:val="24"/>
        </w:rPr>
        <w:t xml:space="preserve">Утвердить  состав  жилищной   комиссии  Администрации  </w:t>
      </w:r>
      <w:proofErr w:type="spellStart"/>
      <w:r w:rsidRPr="0044475A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="0044475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44475A">
        <w:rPr>
          <w:rFonts w:ascii="Arial" w:eastAsia="Times New Roman" w:hAnsi="Arial" w:cs="Arial"/>
          <w:spacing w:val="-3"/>
          <w:sz w:val="24"/>
          <w:szCs w:val="24"/>
        </w:rPr>
        <w:t>района согласно приложению № 1 к настоящему постановлению.</w:t>
      </w:r>
    </w:p>
    <w:p w:rsidR="00000000" w:rsidRPr="0044475A" w:rsidRDefault="00CB62C1" w:rsidP="004447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75A">
        <w:rPr>
          <w:rFonts w:ascii="Arial" w:hAnsi="Arial" w:cs="Arial"/>
          <w:spacing w:val="-19"/>
          <w:sz w:val="24"/>
          <w:szCs w:val="24"/>
        </w:rPr>
        <w:t>3.</w:t>
      </w:r>
      <w:r w:rsidRPr="0044475A">
        <w:rPr>
          <w:rFonts w:ascii="Arial" w:hAnsi="Arial" w:cs="Arial"/>
          <w:sz w:val="24"/>
          <w:szCs w:val="24"/>
        </w:rPr>
        <w:tab/>
      </w:r>
      <w:r w:rsidRPr="0044475A">
        <w:rPr>
          <w:rFonts w:ascii="Arial" w:eastAsia="Times New Roman" w:hAnsi="Arial" w:cs="Arial"/>
          <w:spacing w:val="-4"/>
          <w:sz w:val="24"/>
          <w:szCs w:val="24"/>
        </w:rPr>
        <w:t>Утвердить     Положение     о     жилищной     комиссии     Администрации</w:t>
      </w:r>
      <w:r w:rsidR="0044475A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Pr="0044475A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44475A">
        <w:rPr>
          <w:rFonts w:ascii="Arial" w:eastAsia="Times New Roman" w:hAnsi="Arial" w:cs="Arial"/>
          <w:sz w:val="24"/>
          <w:szCs w:val="24"/>
        </w:rPr>
        <w:t xml:space="preserve">     района</w:t>
      </w:r>
      <w:r w:rsidRPr="0044475A">
        <w:rPr>
          <w:rFonts w:ascii="Arial" w:eastAsia="Times New Roman" w:hAnsi="Arial" w:cs="Arial"/>
          <w:sz w:val="24"/>
          <w:szCs w:val="24"/>
        </w:rPr>
        <w:t xml:space="preserve">     согласно     приложению     №2     к     настоящему</w:t>
      </w:r>
      <w:r w:rsidR="0044475A">
        <w:rPr>
          <w:rFonts w:ascii="Arial" w:eastAsia="Times New Roman" w:hAnsi="Arial" w:cs="Arial"/>
          <w:sz w:val="24"/>
          <w:szCs w:val="24"/>
        </w:rPr>
        <w:t xml:space="preserve"> </w:t>
      </w:r>
      <w:r w:rsidRPr="0044475A">
        <w:rPr>
          <w:rFonts w:ascii="Arial" w:eastAsia="Times New Roman" w:hAnsi="Arial" w:cs="Arial"/>
          <w:spacing w:val="-3"/>
          <w:sz w:val="24"/>
          <w:szCs w:val="24"/>
        </w:rPr>
        <w:t>постановлению.</w:t>
      </w:r>
    </w:p>
    <w:p w:rsidR="00000000" w:rsidRPr="0044475A" w:rsidRDefault="00CB62C1" w:rsidP="004447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75A">
        <w:rPr>
          <w:rFonts w:ascii="Arial" w:hAnsi="Arial" w:cs="Arial"/>
          <w:spacing w:val="-2"/>
          <w:sz w:val="24"/>
          <w:szCs w:val="24"/>
        </w:rPr>
        <w:t>4.</w:t>
      </w:r>
      <w:r w:rsidRPr="0044475A">
        <w:rPr>
          <w:rFonts w:ascii="Arial" w:eastAsia="Times New Roman" w:hAnsi="Arial" w:cs="Arial"/>
          <w:spacing w:val="-2"/>
          <w:sz w:val="24"/>
          <w:szCs w:val="24"/>
        </w:rPr>
        <w:t>Счита</w:t>
      </w:r>
      <w:r w:rsidR="0044475A">
        <w:rPr>
          <w:rFonts w:ascii="Arial" w:eastAsia="Times New Roman" w:hAnsi="Arial" w:cs="Arial"/>
          <w:spacing w:val="-2"/>
          <w:sz w:val="24"/>
          <w:szCs w:val="24"/>
        </w:rPr>
        <w:t>ть утратившим силу постановление</w:t>
      </w:r>
      <w:r w:rsidRPr="0044475A">
        <w:rPr>
          <w:rFonts w:ascii="Arial" w:eastAsia="Times New Roman" w:hAnsi="Arial" w:cs="Arial"/>
          <w:spacing w:val="-2"/>
          <w:sz w:val="24"/>
          <w:szCs w:val="24"/>
        </w:rPr>
        <w:t xml:space="preserve"> Администрации </w:t>
      </w:r>
      <w:proofErr w:type="spellStart"/>
      <w:r w:rsidR="0044475A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="0044475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4475A">
        <w:rPr>
          <w:rFonts w:ascii="Arial" w:eastAsia="Times New Roman" w:hAnsi="Arial" w:cs="Arial"/>
          <w:spacing w:val="-2"/>
          <w:sz w:val="24"/>
          <w:szCs w:val="24"/>
        </w:rPr>
        <w:t>района</w:t>
      </w:r>
      <w:r w:rsidR="0044475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4475A">
        <w:rPr>
          <w:rFonts w:ascii="Arial" w:eastAsia="Times New Roman" w:hAnsi="Arial" w:cs="Arial"/>
          <w:spacing w:val="-1"/>
          <w:sz w:val="24"/>
          <w:szCs w:val="24"/>
        </w:rPr>
        <w:t>от 30.03.2015 № 562 «</w:t>
      </w:r>
      <w:r w:rsidR="0044475A">
        <w:rPr>
          <w:rFonts w:ascii="Arial" w:eastAsia="Times New Roman" w:hAnsi="Arial" w:cs="Arial"/>
          <w:spacing w:val="-1"/>
          <w:sz w:val="24"/>
          <w:szCs w:val="24"/>
        </w:rPr>
        <w:t xml:space="preserve">Об организации </w:t>
      </w:r>
      <w:r w:rsidRPr="0044475A">
        <w:rPr>
          <w:rFonts w:ascii="Arial" w:eastAsia="Times New Roman" w:hAnsi="Arial" w:cs="Arial"/>
          <w:spacing w:val="-1"/>
          <w:sz w:val="24"/>
          <w:szCs w:val="24"/>
        </w:rPr>
        <w:t xml:space="preserve">работы по признанию </w:t>
      </w:r>
      <w:proofErr w:type="gramStart"/>
      <w:r w:rsidRPr="0044475A">
        <w:rPr>
          <w:rFonts w:ascii="Arial" w:eastAsia="Times New Roman" w:hAnsi="Arial" w:cs="Arial"/>
          <w:spacing w:val="-1"/>
          <w:sz w:val="24"/>
          <w:szCs w:val="24"/>
        </w:rPr>
        <w:t>нуждающимися</w:t>
      </w:r>
      <w:proofErr w:type="gramEnd"/>
      <w:r w:rsidRPr="0044475A">
        <w:rPr>
          <w:rFonts w:ascii="Arial" w:eastAsia="Times New Roman" w:hAnsi="Arial" w:cs="Arial"/>
          <w:spacing w:val="-1"/>
          <w:sz w:val="24"/>
          <w:szCs w:val="24"/>
        </w:rPr>
        <w:t xml:space="preserve"> в получении жилья»</w:t>
      </w:r>
      <w:r w:rsidR="0044475A">
        <w:rPr>
          <w:rFonts w:ascii="Arial" w:eastAsia="Times New Roman" w:hAnsi="Arial" w:cs="Arial"/>
          <w:spacing w:val="-1"/>
          <w:sz w:val="24"/>
          <w:szCs w:val="24"/>
        </w:rPr>
        <w:t xml:space="preserve"> с  учетом всех изменений и дополнений.</w:t>
      </w:r>
    </w:p>
    <w:p w:rsidR="0044475A" w:rsidRPr="0044475A" w:rsidRDefault="0044475A" w:rsidP="004447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75A">
        <w:rPr>
          <w:rFonts w:ascii="Arial" w:hAnsi="Arial" w:cs="Arial"/>
          <w:spacing w:val="2"/>
          <w:sz w:val="24"/>
          <w:szCs w:val="24"/>
        </w:rPr>
        <w:t xml:space="preserve">5. </w:t>
      </w:r>
      <w:proofErr w:type="gramStart"/>
      <w:r w:rsidRPr="0044475A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Pr="0044475A">
        <w:rPr>
          <w:rFonts w:ascii="Arial" w:eastAsia="Times New Roman" w:hAnsi="Arial" w:cs="Arial"/>
          <w:spacing w:val="2"/>
          <w:sz w:val="24"/>
          <w:szCs w:val="24"/>
        </w:rPr>
        <w:t xml:space="preserve"> исполнением настоящего постановления возложить на </w:t>
      </w:r>
      <w:r w:rsidRPr="0044475A">
        <w:rPr>
          <w:rFonts w:ascii="Arial" w:eastAsia="Times New Roman" w:hAnsi="Arial" w:cs="Arial"/>
          <w:spacing w:val="-1"/>
          <w:sz w:val="24"/>
          <w:szCs w:val="24"/>
        </w:rPr>
        <w:t xml:space="preserve">заместителя главы Администрации </w:t>
      </w:r>
      <w:proofErr w:type="spellStart"/>
      <w:r w:rsidRPr="0044475A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44475A">
        <w:rPr>
          <w:rFonts w:ascii="Arial" w:eastAsia="Times New Roman" w:hAnsi="Arial" w:cs="Arial"/>
          <w:spacing w:val="-1"/>
          <w:sz w:val="24"/>
          <w:szCs w:val="24"/>
        </w:rPr>
        <w:t xml:space="preserve"> района по социальным вопросам Е.П. Сидорову</w:t>
      </w:r>
    </w:p>
    <w:p w:rsidR="0044475A" w:rsidRPr="0044475A" w:rsidRDefault="0044475A" w:rsidP="004447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475A" w:rsidRDefault="0044475A" w:rsidP="0044475A">
      <w:pPr>
        <w:pStyle w:val="a3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000000" w:rsidRDefault="00CB62C1" w:rsidP="0044475A">
      <w:pPr>
        <w:pStyle w:val="a3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44475A">
        <w:rPr>
          <w:rFonts w:ascii="Arial" w:eastAsia="Times New Roman" w:hAnsi="Arial" w:cs="Arial"/>
          <w:spacing w:val="-5"/>
          <w:sz w:val="24"/>
          <w:szCs w:val="24"/>
        </w:rPr>
        <w:t xml:space="preserve">Глава </w:t>
      </w:r>
      <w:proofErr w:type="spellStart"/>
      <w:r w:rsidRPr="0044475A">
        <w:rPr>
          <w:rFonts w:ascii="Arial" w:eastAsia="Times New Roman" w:hAnsi="Arial" w:cs="Arial"/>
          <w:spacing w:val="-5"/>
          <w:sz w:val="24"/>
          <w:szCs w:val="24"/>
        </w:rPr>
        <w:t>Тальменского</w:t>
      </w:r>
      <w:proofErr w:type="spellEnd"/>
      <w:r w:rsidRPr="0044475A">
        <w:rPr>
          <w:rFonts w:ascii="Arial" w:eastAsia="Times New Roman" w:hAnsi="Arial" w:cs="Arial"/>
          <w:spacing w:val="-5"/>
          <w:sz w:val="24"/>
          <w:szCs w:val="24"/>
        </w:rPr>
        <w:t xml:space="preserve"> района    </w:t>
      </w:r>
      <w:r w:rsidR="00340542">
        <w:rPr>
          <w:rFonts w:ascii="Arial" w:eastAsia="Times New Roman" w:hAnsi="Arial" w:cs="Arial"/>
          <w:spacing w:val="-5"/>
          <w:sz w:val="24"/>
          <w:szCs w:val="24"/>
        </w:rPr>
        <w:t xml:space="preserve">                    </w:t>
      </w:r>
      <w:r w:rsidRPr="0044475A">
        <w:rPr>
          <w:rFonts w:ascii="Arial" w:eastAsia="Times New Roman" w:hAnsi="Arial" w:cs="Arial"/>
          <w:spacing w:val="-5"/>
          <w:sz w:val="24"/>
          <w:szCs w:val="24"/>
        </w:rPr>
        <w:t xml:space="preserve">  </w:t>
      </w:r>
      <w:proofErr w:type="spellStart"/>
      <w:r w:rsidRPr="0044475A">
        <w:rPr>
          <w:rFonts w:ascii="Arial" w:eastAsia="Times New Roman" w:hAnsi="Arial" w:cs="Arial"/>
          <w:spacing w:val="-5"/>
          <w:sz w:val="24"/>
          <w:szCs w:val="24"/>
        </w:rPr>
        <w:t>С.Д.Самсоненко</w:t>
      </w:r>
      <w:proofErr w:type="spellEnd"/>
    </w:p>
    <w:p w:rsidR="00340542" w:rsidRDefault="00340542" w:rsidP="0044475A">
      <w:pPr>
        <w:pStyle w:val="a3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40542" w:rsidRDefault="00340542" w:rsidP="0044475A">
      <w:pPr>
        <w:pStyle w:val="a3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CB62C1" w:rsidRDefault="00340542" w:rsidP="0034054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340542">
        <w:rPr>
          <w:rFonts w:ascii="Arial" w:eastAsia="Times New Roman" w:hAnsi="Arial" w:cs="Arial"/>
          <w:sz w:val="24"/>
          <w:szCs w:val="24"/>
        </w:rPr>
        <w:t>Приложение № 1</w:t>
      </w:r>
      <w:r>
        <w:rPr>
          <w:rFonts w:ascii="Arial" w:hAnsi="Arial" w:cs="Arial"/>
          <w:sz w:val="24"/>
          <w:szCs w:val="24"/>
        </w:rPr>
        <w:t xml:space="preserve"> </w:t>
      </w:r>
      <w:r w:rsidRPr="00340542">
        <w:rPr>
          <w:rFonts w:ascii="Arial" w:eastAsia="Times New Roman" w:hAnsi="Arial" w:cs="Arial"/>
          <w:spacing w:val="-2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542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340542">
        <w:rPr>
          <w:rFonts w:ascii="Arial" w:eastAsia="Times New Roman" w:hAnsi="Arial" w:cs="Arial"/>
          <w:spacing w:val="-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340542">
        <w:rPr>
          <w:rFonts w:ascii="Arial" w:eastAsia="Times New Roman" w:hAnsi="Arial" w:cs="Arial"/>
          <w:spacing w:val="-6"/>
          <w:sz w:val="24"/>
          <w:szCs w:val="24"/>
        </w:rPr>
        <w:t>от</w:t>
      </w:r>
      <w:r w:rsidR="00CB62C1">
        <w:rPr>
          <w:rFonts w:ascii="Arial" w:eastAsia="Times New Roman" w:hAnsi="Arial" w:cs="Arial"/>
          <w:sz w:val="24"/>
          <w:szCs w:val="24"/>
        </w:rPr>
        <w:t xml:space="preserve"> 10.11.2021 №874 «О жилищной комиссии»</w:t>
      </w:r>
    </w:p>
    <w:p w:rsidR="00CB62C1" w:rsidRDefault="00CB62C1" w:rsidP="0034054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40542" w:rsidRPr="00340542" w:rsidRDefault="00340542" w:rsidP="00340542">
      <w:pPr>
        <w:pStyle w:val="a3"/>
        <w:jc w:val="both"/>
        <w:rPr>
          <w:rFonts w:ascii="Arial" w:hAnsi="Arial" w:cs="Arial"/>
          <w:sz w:val="24"/>
          <w:szCs w:val="24"/>
        </w:rPr>
      </w:pPr>
      <w:r w:rsidRPr="00340542">
        <w:rPr>
          <w:rFonts w:ascii="Arial" w:eastAsia="Times New Roman" w:hAnsi="Arial" w:cs="Arial"/>
          <w:sz w:val="24"/>
          <w:szCs w:val="24"/>
        </w:rPr>
        <w:tab/>
      </w:r>
    </w:p>
    <w:p w:rsidR="00340542" w:rsidRDefault="00340542" w:rsidP="00CB62C1">
      <w:pPr>
        <w:pStyle w:val="a3"/>
        <w:jc w:val="center"/>
        <w:rPr>
          <w:rFonts w:ascii="Arial" w:eastAsia="Times New Roman" w:hAnsi="Arial" w:cs="Arial"/>
          <w:spacing w:val="-2"/>
          <w:sz w:val="24"/>
          <w:szCs w:val="24"/>
        </w:rPr>
      </w:pPr>
      <w:r w:rsidRPr="00340542">
        <w:rPr>
          <w:rFonts w:ascii="Arial" w:eastAsia="Times New Roman" w:hAnsi="Arial" w:cs="Arial"/>
          <w:spacing w:val="-2"/>
          <w:sz w:val="24"/>
          <w:szCs w:val="24"/>
        </w:rPr>
        <w:t xml:space="preserve">Состав жилищной комиссии Администрации </w:t>
      </w:r>
      <w:proofErr w:type="spellStart"/>
      <w:r w:rsidRPr="00340542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340542">
        <w:rPr>
          <w:rFonts w:ascii="Arial" w:eastAsia="Times New Roman" w:hAnsi="Arial" w:cs="Arial"/>
          <w:spacing w:val="-2"/>
          <w:sz w:val="24"/>
          <w:szCs w:val="24"/>
        </w:rPr>
        <w:t xml:space="preserve"> района</w:t>
      </w:r>
    </w:p>
    <w:p w:rsidR="00CB62C1" w:rsidRPr="00340542" w:rsidRDefault="00CB62C1" w:rsidP="00CB62C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hAnsi="Arial" w:cs="Arial"/>
          <w:spacing w:val="-28"/>
          <w:sz w:val="24"/>
          <w:szCs w:val="24"/>
        </w:rPr>
        <w:t>1.</w:t>
      </w:r>
      <w:r w:rsidRPr="00CB62C1">
        <w:rPr>
          <w:rFonts w:ascii="Arial" w:hAnsi="Arial" w:cs="Arial"/>
          <w:sz w:val="24"/>
          <w:szCs w:val="24"/>
        </w:rPr>
        <w:tab/>
      </w:r>
      <w:r w:rsidRPr="00CB62C1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eastAsia="Times New Roman" w:hAnsi="Arial" w:cs="Arial"/>
          <w:sz w:val="24"/>
          <w:szCs w:val="24"/>
        </w:rPr>
        <w:t xml:space="preserve">Сидорова  Е.П.   -  заместитель   главы   Администрации   </w:t>
      </w:r>
      <w:proofErr w:type="spellStart"/>
      <w:r w:rsidRPr="00CB62C1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z w:val="24"/>
          <w:szCs w:val="24"/>
        </w:rPr>
        <w:t xml:space="preserve">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района по социальным вопросам;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hAnsi="Arial" w:cs="Arial"/>
          <w:spacing w:val="-15"/>
          <w:sz w:val="24"/>
          <w:szCs w:val="24"/>
        </w:rPr>
        <w:t>2.</w:t>
      </w:r>
      <w:r w:rsidRPr="00CB62C1">
        <w:rPr>
          <w:rFonts w:ascii="Arial" w:hAnsi="Arial" w:cs="Arial"/>
          <w:sz w:val="24"/>
          <w:szCs w:val="24"/>
        </w:rPr>
        <w:tab/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Заместитель председателя комиссии: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B62C1">
        <w:rPr>
          <w:rFonts w:ascii="Arial" w:eastAsia="Times New Roman" w:hAnsi="Arial" w:cs="Arial"/>
          <w:spacing w:val="-3"/>
          <w:sz w:val="24"/>
          <w:szCs w:val="24"/>
        </w:rPr>
        <w:t>Тертищев</w:t>
      </w:r>
      <w:proofErr w:type="spellEnd"/>
      <w:r w:rsidRPr="00CB62C1">
        <w:rPr>
          <w:rFonts w:ascii="Arial" w:eastAsia="Times New Roman" w:hAnsi="Arial" w:cs="Arial"/>
          <w:spacing w:val="-3"/>
          <w:sz w:val="24"/>
          <w:szCs w:val="24"/>
        </w:rPr>
        <w:t xml:space="preserve">    В.И.</w:t>
      </w:r>
      <w:r w:rsidR="00CB62C1">
        <w:rPr>
          <w:rFonts w:ascii="Arial" w:eastAsia="Times New Roman" w:hAnsi="Arial" w:cs="Arial"/>
          <w:spacing w:val="-3"/>
          <w:sz w:val="24"/>
          <w:szCs w:val="24"/>
        </w:rPr>
        <w:t xml:space="preserve"> -</w:t>
      </w:r>
      <w:r w:rsidRPr="00CB62C1">
        <w:rPr>
          <w:rFonts w:ascii="Arial" w:eastAsia="Times New Roman" w:hAnsi="Arial" w:cs="Arial"/>
          <w:sz w:val="24"/>
          <w:szCs w:val="24"/>
        </w:rPr>
        <w:tab/>
      </w:r>
      <w:r w:rsidRPr="00CB62C1">
        <w:rPr>
          <w:rFonts w:ascii="Arial" w:eastAsia="Times New Roman" w:hAnsi="Arial" w:cs="Arial"/>
          <w:spacing w:val="-2"/>
          <w:sz w:val="24"/>
          <w:szCs w:val="24"/>
        </w:rPr>
        <w:t xml:space="preserve">председатель    Комитета    </w:t>
      </w:r>
      <w:proofErr w:type="gramStart"/>
      <w:r w:rsidRPr="00CB62C1">
        <w:rPr>
          <w:rFonts w:ascii="Arial" w:eastAsia="Times New Roman" w:hAnsi="Arial" w:cs="Arial"/>
          <w:spacing w:val="-2"/>
          <w:sz w:val="24"/>
          <w:szCs w:val="24"/>
        </w:rPr>
        <w:t>агропромышленному</w:t>
      </w:r>
      <w:proofErr w:type="gramEnd"/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комплексу Администрации </w:t>
      </w:r>
      <w:proofErr w:type="spellStart"/>
      <w:r w:rsidRPr="00CB62C1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района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hAnsi="Arial" w:cs="Arial"/>
          <w:spacing w:val="-20"/>
          <w:sz w:val="24"/>
          <w:szCs w:val="24"/>
        </w:rPr>
        <w:t>3.</w:t>
      </w:r>
      <w:r w:rsidRPr="00CB62C1">
        <w:rPr>
          <w:rFonts w:ascii="Arial" w:hAnsi="Arial" w:cs="Arial"/>
          <w:sz w:val="24"/>
          <w:szCs w:val="24"/>
        </w:rPr>
        <w:tab/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Секретарь комиссии: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eastAsia="Times New Roman" w:hAnsi="Arial" w:cs="Arial"/>
          <w:spacing w:val="7"/>
          <w:sz w:val="24"/>
          <w:szCs w:val="24"/>
        </w:rPr>
        <w:t xml:space="preserve">Кравец С.А.- ведущий специалист отдела по физической культуре,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спорту и делам молодежи Администрации района, секретарь комиссии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62C1">
        <w:rPr>
          <w:rFonts w:ascii="Arial" w:eastAsia="Times New Roman" w:hAnsi="Arial" w:cs="Arial"/>
          <w:spacing w:val="-2"/>
          <w:sz w:val="24"/>
          <w:szCs w:val="24"/>
        </w:rPr>
        <w:t>Члены комиссии: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CB62C1">
        <w:rPr>
          <w:rFonts w:ascii="Arial" w:eastAsia="Times New Roman" w:hAnsi="Arial" w:cs="Arial"/>
          <w:spacing w:val="-1"/>
          <w:sz w:val="24"/>
          <w:szCs w:val="24"/>
        </w:rPr>
        <w:t>4.Горбунова Н.Н.</w:t>
      </w:r>
      <w:r w:rsidR="00CB62C1"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главный </w:t>
      </w:r>
      <w:r w:rsidRPr="00CB62C1">
        <w:rPr>
          <w:rFonts w:ascii="Arial" w:eastAsia="Times New Roman" w:hAnsi="Arial" w:cs="Arial"/>
          <w:bCs/>
          <w:spacing w:val="-1"/>
          <w:sz w:val="24"/>
          <w:szCs w:val="24"/>
        </w:rPr>
        <w:t xml:space="preserve">специалист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отдела жилищно-коммунального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br/>
      </w:r>
      <w:r w:rsidRPr="00CB62C1">
        <w:rPr>
          <w:rFonts w:ascii="Arial" w:eastAsia="Times New Roman" w:hAnsi="Arial" w:cs="Arial"/>
          <w:sz w:val="24"/>
          <w:szCs w:val="24"/>
        </w:rPr>
        <w:t xml:space="preserve">хозяйства Администрации </w:t>
      </w:r>
      <w:proofErr w:type="spellStart"/>
      <w:r w:rsidRPr="00CB62C1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19"/>
          <w:sz w:val="24"/>
          <w:szCs w:val="24"/>
        </w:rPr>
      </w:pPr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5.Баженов    СВ.  </w:t>
      </w:r>
      <w:r w:rsidR="00CB62C1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 начальник    юридического    отдела    Администрации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br/>
      </w:r>
      <w:proofErr w:type="spellStart"/>
      <w:r w:rsidRPr="00CB62C1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района;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CB62C1">
        <w:rPr>
          <w:rFonts w:ascii="Arial" w:eastAsia="Times New Roman" w:hAnsi="Arial" w:cs="Arial"/>
          <w:spacing w:val="-4"/>
          <w:sz w:val="24"/>
          <w:szCs w:val="24"/>
        </w:rPr>
        <w:t xml:space="preserve">6.Ланцева      Л.В.  </w:t>
      </w:r>
      <w:r w:rsidR="00CB62C1">
        <w:rPr>
          <w:rFonts w:ascii="Arial" w:eastAsia="Times New Roman" w:hAnsi="Arial" w:cs="Arial"/>
          <w:spacing w:val="-4"/>
          <w:sz w:val="24"/>
          <w:szCs w:val="24"/>
        </w:rPr>
        <w:t>-</w:t>
      </w:r>
      <w:r w:rsidRPr="00CB62C1">
        <w:rPr>
          <w:rFonts w:ascii="Arial" w:eastAsia="Times New Roman" w:hAnsi="Arial" w:cs="Arial"/>
          <w:spacing w:val="-4"/>
          <w:sz w:val="24"/>
          <w:szCs w:val="24"/>
        </w:rPr>
        <w:t xml:space="preserve">    главный      </w:t>
      </w:r>
      <w:r w:rsidRPr="00CB62C1">
        <w:rPr>
          <w:rFonts w:ascii="Arial" w:eastAsia="Times New Roman" w:hAnsi="Arial" w:cs="Arial"/>
          <w:bCs/>
          <w:spacing w:val="-4"/>
          <w:sz w:val="24"/>
          <w:szCs w:val="24"/>
        </w:rPr>
        <w:t xml:space="preserve">специалист      </w:t>
      </w:r>
      <w:r w:rsidRPr="00CB62C1">
        <w:rPr>
          <w:rFonts w:ascii="Arial" w:eastAsia="Times New Roman" w:hAnsi="Arial" w:cs="Arial"/>
          <w:spacing w:val="-4"/>
          <w:sz w:val="24"/>
          <w:szCs w:val="24"/>
        </w:rPr>
        <w:t>экономического      отдела</w:t>
      </w:r>
      <w:r w:rsidRPr="00CB62C1">
        <w:rPr>
          <w:rFonts w:ascii="Arial" w:eastAsia="Times New Roman" w:hAnsi="Arial" w:cs="Arial"/>
          <w:spacing w:val="-4"/>
          <w:sz w:val="24"/>
          <w:szCs w:val="24"/>
        </w:rPr>
        <w:br/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Администрации </w:t>
      </w:r>
      <w:proofErr w:type="spellStart"/>
      <w:r w:rsidRPr="00CB62C1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района;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CB62C1">
        <w:rPr>
          <w:rFonts w:ascii="Arial" w:eastAsia="Times New Roman" w:hAnsi="Arial" w:cs="Arial"/>
          <w:spacing w:val="1"/>
          <w:sz w:val="24"/>
          <w:szCs w:val="24"/>
        </w:rPr>
        <w:t>7.Пешкова И.В.</w:t>
      </w:r>
      <w:r w:rsidR="00CB62C1">
        <w:rPr>
          <w:rFonts w:ascii="Arial" w:eastAsia="Times New Roman" w:hAnsi="Arial" w:cs="Arial"/>
          <w:spacing w:val="1"/>
          <w:sz w:val="24"/>
          <w:szCs w:val="24"/>
        </w:rPr>
        <w:t xml:space="preserve"> - </w:t>
      </w:r>
      <w:r w:rsidRPr="00CB62C1">
        <w:rPr>
          <w:rFonts w:ascii="Arial" w:eastAsia="Times New Roman" w:hAnsi="Arial" w:cs="Arial"/>
          <w:spacing w:val="1"/>
          <w:sz w:val="24"/>
          <w:szCs w:val="24"/>
        </w:rPr>
        <w:t>председатель Комитета по управлению муниципальным</w:t>
      </w:r>
      <w:r w:rsidRPr="00CB62C1">
        <w:rPr>
          <w:rFonts w:ascii="Arial" w:eastAsia="Times New Roman" w:hAnsi="Arial" w:cs="Arial"/>
          <w:spacing w:val="1"/>
          <w:sz w:val="24"/>
          <w:szCs w:val="24"/>
        </w:rPr>
        <w:br/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имуществом </w:t>
      </w:r>
      <w:proofErr w:type="spellStart"/>
      <w:r w:rsidRPr="00CB62C1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района;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CB62C1">
        <w:rPr>
          <w:rFonts w:ascii="Arial" w:eastAsia="Times New Roman" w:hAnsi="Arial" w:cs="Arial"/>
          <w:spacing w:val="-1"/>
          <w:sz w:val="24"/>
          <w:szCs w:val="24"/>
        </w:rPr>
        <w:t>8.</w:t>
      </w:r>
      <w:r w:rsidR="00CB62C1">
        <w:rPr>
          <w:rFonts w:ascii="Arial" w:eastAsia="Times New Roman" w:hAnsi="Arial" w:cs="Arial"/>
          <w:spacing w:val="-1"/>
          <w:sz w:val="24"/>
          <w:szCs w:val="24"/>
        </w:rPr>
        <w:t xml:space="preserve">Киктенко    Т.В. -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начальник    финансового    отдела    Администрации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br/>
      </w:r>
      <w:proofErr w:type="spellStart"/>
      <w:r w:rsidRPr="00CB62C1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района отдела;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CB62C1">
        <w:rPr>
          <w:rFonts w:ascii="Arial" w:eastAsia="Times New Roman" w:hAnsi="Arial" w:cs="Arial"/>
          <w:spacing w:val="1"/>
          <w:sz w:val="24"/>
          <w:szCs w:val="24"/>
        </w:rPr>
        <w:t>9.</w:t>
      </w:r>
      <w:r w:rsidR="00CB62C1">
        <w:rPr>
          <w:rFonts w:ascii="Arial" w:eastAsia="Times New Roman" w:hAnsi="Arial" w:cs="Arial"/>
          <w:spacing w:val="1"/>
          <w:sz w:val="24"/>
          <w:szCs w:val="24"/>
        </w:rPr>
        <w:t xml:space="preserve">Тагильцева Н.Н. - </w:t>
      </w:r>
      <w:r w:rsidRPr="00CB62C1">
        <w:rPr>
          <w:rFonts w:ascii="Arial" w:eastAsia="Times New Roman" w:hAnsi="Arial" w:cs="Arial"/>
          <w:spacing w:val="1"/>
          <w:sz w:val="24"/>
          <w:szCs w:val="24"/>
        </w:rPr>
        <w:t>заместитель заведующего   отделом по капитальному</w:t>
      </w:r>
      <w:r w:rsidR="00820FB2" w:rsidRPr="00CB62C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B62C1">
        <w:rPr>
          <w:rFonts w:ascii="Arial" w:eastAsia="Times New Roman" w:hAnsi="Arial" w:cs="Arial"/>
          <w:spacing w:val="4"/>
          <w:sz w:val="24"/>
          <w:szCs w:val="24"/>
        </w:rPr>
        <w:t xml:space="preserve">строительству и архитектуре Администрации </w:t>
      </w:r>
      <w:proofErr w:type="spellStart"/>
      <w:r w:rsidRPr="00CB62C1">
        <w:rPr>
          <w:rFonts w:ascii="Arial" w:eastAsia="Times New Roman" w:hAnsi="Arial" w:cs="Arial"/>
          <w:spacing w:val="4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4"/>
          <w:sz w:val="24"/>
          <w:szCs w:val="24"/>
        </w:rPr>
        <w:t xml:space="preserve"> района,</w:t>
      </w:r>
      <w:r w:rsidR="00820FB2" w:rsidRPr="00CB62C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архитектор района;</w:t>
      </w:r>
    </w:p>
    <w:p w:rsidR="00340542" w:rsidRPr="00CB62C1" w:rsidRDefault="00340542" w:rsidP="00CB62C1">
      <w:pPr>
        <w:pStyle w:val="a3"/>
        <w:ind w:firstLine="709"/>
        <w:jc w:val="both"/>
        <w:rPr>
          <w:rFonts w:ascii="Arial" w:hAnsi="Arial" w:cs="Arial"/>
          <w:spacing w:val="-24"/>
          <w:sz w:val="24"/>
          <w:szCs w:val="24"/>
        </w:rPr>
      </w:pPr>
      <w:r w:rsidRPr="00CB62C1">
        <w:rPr>
          <w:rFonts w:ascii="Arial" w:eastAsia="Times New Roman" w:hAnsi="Arial" w:cs="Arial"/>
          <w:spacing w:val="-1"/>
          <w:sz w:val="24"/>
          <w:szCs w:val="24"/>
        </w:rPr>
        <w:t>10.Мепяйлова Т.О.</w:t>
      </w:r>
      <w:r w:rsidR="00CB62C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B62C1">
        <w:rPr>
          <w:rFonts w:ascii="Arial" w:eastAsia="Times New Roman" w:hAnsi="Arial" w:cs="Arial"/>
          <w:spacing w:val="-1"/>
          <w:sz w:val="24"/>
          <w:szCs w:val="24"/>
        </w:rPr>
        <w:t>- главный специалист бюджетного отдела  Комитета по</w:t>
      </w:r>
      <w:r w:rsidR="00820FB2" w:rsidRPr="00CB62C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B62C1">
        <w:rPr>
          <w:rFonts w:ascii="Arial" w:eastAsia="Times New Roman" w:hAnsi="Arial" w:cs="Arial"/>
          <w:spacing w:val="-3"/>
          <w:sz w:val="24"/>
          <w:szCs w:val="24"/>
        </w:rPr>
        <w:t>финансам,     налоговой     и     кредитной</w:t>
      </w:r>
      <w:r w:rsidR="00820FB2" w:rsidRPr="00CB62C1">
        <w:rPr>
          <w:rFonts w:ascii="Arial" w:eastAsia="Times New Roman" w:hAnsi="Arial" w:cs="Arial"/>
          <w:spacing w:val="-3"/>
          <w:sz w:val="24"/>
          <w:szCs w:val="24"/>
        </w:rPr>
        <w:t xml:space="preserve">     политике     Администрации </w:t>
      </w:r>
      <w:proofErr w:type="spellStart"/>
      <w:r w:rsidRPr="00CB62C1">
        <w:rPr>
          <w:rFonts w:ascii="Arial" w:eastAsia="Times New Roman" w:hAnsi="Arial" w:cs="Arial"/>
          <w:spacing w:val="-3"/>
          <w:sz w:val="24"/>
          <w:szCs w:val="24"/>
        </w:rPr>
        <w:t>Тальменского</w:t>
      </w:r>
      <w:proofErr w:type="spellEnd"/>
      <w:r w:rsidRPr="00CB62C1">
        <w:rPr>
          <w:rFonts w:ascii="Arial" w:eastAsia="Times New Roman" w:hAnsi="Arial" w:cs="Arial"/>
          <w:spacing w:val="-3"/>
          <w:sz w:val="24"/>
          <w:szCs w:val="24"/>
        </w:rPr>
        <w:t xml:space="preserve"> района Алтайского края.</w:t>
      </w:r>
    </w:p>
    <w:p w:rsidR="00340542" w:rsidRDefault="00340542" w:rsidP="004447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0FB2" w:rsidRDefault="00820FB2" w:rsidP="004447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2C1" w:rsidRDefault="00820FB2" w:rsidP="00CB62C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820FB2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CB62C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CB62C1" w:rsidRPr="00340542">
        <w:rPr>
          <w:rFonts w:ascii="Arial" w:eastAsia="Times New Roman" w:hAnsi="Arial" w:cs="Arial"/>
          <w:spacing w:val="-2"/>
          <w:sz w:val="24"/>
          <w:szCs w:val="24"/>
        </w:rPr>
        <w:t>к постановлению Администрации</w:t>
      </w:r>
      <w:r w:rsidR="00CB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2C1" w:rsidRPr="00340542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="00CB62C1" w:rsidRPr="00340542">
        <w:rPr>
          <w:rFonts w:ascii="Arial" w:eastAsia="Times New Roman" w:hAnsi="Arial" w:cs="Arial"/>
          <w:spacing w:val="-2"/>
          <w:sz w:val="24"/>
          <w:szCs w:val="24"/>
        </w:rPr>
        <w:t xml:space="preserve"> района</w:t>
      </w:r>
      <w:r w:rsidR="00CB62C1">
        <w:rPr>
          <w:rFonts w:ascii="Arial" w:hAnsi="Arial" w:cs="Arial"/>
          <w:sz w:val="24"/>
          <w:szCs w:val="24"/>
        </w:rPr>
        <w:t xml:space="preserve"> </w:t>
      </w:r>
      <w:r w:rsidR="00CB62C1" w:rsidRPr="00340542">
        <w:rPr>
          <w:rFonts w:ascii="Arial" w:eastAsia="Times New Roman" w:hAnsi="Arial" w:cs="Arial"/>
          <w:spacing w:val="-6"/>
          <w:sz w:val="24"/>
          <w:szCs w:val="24"/>
        </w:rPr>
        <w:t>от</w:t>
      </w:r>
      <w:r w:rsidR="00CB62C1">
        <w:rPr>
          <w:rFonts w:ascii="Arial" w:eastAsia="Times New Roman" w:hAnsi="Arial" w:cs="Arial"/>
          <w:sz w:val="24"/>
          <w:szCs w:val="24"/>
        </w:rPr>
        <w:t xml:space="preserve"> 10.11.2021 №874 «О жилищной комиссии»</w:t>
      </w:r>
    </w:p>
    <w:p w:rsidR="00820FB2" w:rsidRPr="00820FB2" w:rsidRDefault="00820FB2" w:rsidP="00820F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0FB2" w:rsidRDefault="00820FB2" w:rsidP="00820FB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20FB2" w:rsidRPr="00820FB2" w:rsidRDefault="00820FB2" w:rsidP="00820FB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0FB2">
        <w:rPr>
          <w:rFonts w:ascii="Arial" w:eastAsia="Times New Roman" w:hAnsi="Arial" w:cs="Arial"/>
          <w:sz w:val="24"/>
          <w:szCs w:val="24"/>
        </w:rPr>
        <w:t xml:space="preserve">Положение о жилищной комиссии 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820FB2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pacing w:val="-2"/>
          <w:sz w:val="24"/>
          <w:szCs w:val="24"/>
        </w:rPr>
        <w:t xml:space="preserve"> района</w:t>
      </w:r>
    </w:p>
    <w:p w:rsidR="00820FB2" w:rsidRDefault="00820FB2" w:rsidP="00820FB2">
      <w:pPr>
        <w:pStyle w:val="a3"/>
        <w:jc w:val="both"/>
        <w:rPr>
          <w:rFonts w:ascii="Arial" w:hAnsi="Arial" w:cs="Arial"/>
          <w:spacing w:val="-3"/>
          <w:sz w:val="24"/>
          <w:szCs w:val="24"/>
        </w:rPr>
      </w:pP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3"/>
          <w:sz w:val="24"/>
          <w:szCs w:val="24"/>
        </w:rPr>
        <w:t xml:space="preserve">1. </w:t>
      </w:r>
      <w:r w:rsidRPr="00820FB2">
        <w:rPr>
          <w:rFonts w:ascii="Arial" w:eastAsia="Times New Roman" w:hAnsi="Arial" w:cs="Arial"/>
          <w:bCs/>
          <w:spacing w:val="-3"/>
          <w:sz w:val="24"/>
          <w:szCs w:val="24"/>
        </w:rPr>
        <w:t>Общие положения</w:t>
      </w:r>
      <w:r>
        <w:rPr>
          <w:rFonts w:ascii="Arial" w:eastAsia="Times New Roman" w:hAnsi="Arial" w:cs="Arial"/>
          <w:bCs/>
          <w:spacing w:val="-3"/>
          <w:sz w:val="24"/>
          <w:szCs w:val="24"/>
        </w:rPr>
        <w:t>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 w:rsidRPr="00820FB2">
        <w:rPr>
          <w:rFonts w:ascii="Arial" w:eastAsia="Times New Roman" w:hAnsi="Arial" w:cs="Arial"/>
          <w:sz w:val="24"/>
          <w:szCs w:val="24"/>
        </w:rPr>
        <w:t>Настоящее   Положение   регулирует   деятельность   жилищной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 xml:space="preserve">комиссии Администрации </w:t>
      </w:r>
      <w:proofErr w:type="spellStart"/>
      <w:r w:rsidRPr="00820FB2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pacing w:val="-1"/>
          <w:sz w:val="24"/>
          <w:szCs w:val="24"/>
        </w:rPr>
        <w:t xml:space="preserve"> района.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1.2.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К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омиссия образуется,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ликв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идируется постановлением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820FB2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 xml:space="preserve"> района.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</w:t>
      </w:r>
      <w:r w:rsidRPr="00820FB2">
        <w:rPr>
          <w:rFonts w:ascii="Arial" w:eastAsia="Times New Roman" w:hAnsi="Arial" w:cs="Arial"/>
          <w:sz w:val="24"/>
          <w:szCs w:val="24"/>
        </w:rPr>
        <w:t>Комиссия создается в целях выработки коллегиального мнения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10"/>
          <w:sz w:val="24"/>
          <w:szCs w:val="24"/>
        </w:rPr>
        <w:t>для принятия решений по вопросам,  связанным с обеспечением права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граждан на жилые помещения.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1.4.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 xml:space="preserve">Комиссия в своей деятельности </w:t>
      </w:r>
      <w:r w:rsidRPr="00820FB2">
        <w:rPr>
          <w:rFonts w:ascii="Arial" w:eastAsia="Times New Roman" w:hAnsi="Arial" w:cs="Arial"/>
          <w:bCs/>
          <w:spacing w:val="-1"/>
          <w:sz w:val="24"/>
          <w:szCs w:val="24"/>
        </w:rPr>
        <w:t xml:space="preserve">руководствуется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Конституцией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6"/>
          <w:sz w:val="24"/>
          <w:szCs w:val="24"/>
        </w:rPr>
        <w:t>Российской Федерации, Федеральными законами и законами Алтайского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>края,      иными      нормативными     правовыми      актами     Администрации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820FB2">
        <w:rPr>
          <w:rFonts w:ascii="Arial" w:eastAsia="Times New Roman" w:hAnsi="Arial" w:cs="Arial"/>
          <w:spacing w:val="6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pacing w:val="6"/>
          <w:sz w:val="24"/>
          <w:szCs w:val="24"/>
        </w:rPr>
        <w:t xml:space="preserve"> района. Положение разработано в соответствии с Уставом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820FB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z w:val="24"/>
          <w:szCs w:val="24"/>
        </w:rPr>
        <w:t xml:space="preserve"> района, иными муниципальными правовыми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9"/>
          <w:sz w:val="24"/>
          <w:szCs w:val="24"/>
        </w:rPr>
        <w:t xml:space="preserve">актами в целях определения компетенции жилищной комиссии (далее </w:t>
      </w:r>
      <w:proofErr w:type="gramStart"/>
      <w:r w:rsidRPr="00820FB2">
        <w:rPr>
          <w:rFonts w:ascii="Arial" w:eastAsia="Times New Roman" w:hAnsi="Arial" w:cs="Arial"/>
          <w:spacing w:val="9"/>
          <w:sz w:val="24"/>
          <w:szCs w:val="24"/>
        </w:rPr>
        <w:t>-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К</w:t>
      </w:r>
      <w:proofErr w:type="gramEnd"/>
      <w:r w:rsidRPr="00820FB2">
        <w:rPr>
          <w:rFonts w:ascii="Arial" w:eastAsia="Times New Roman" w:hAnsi="Arial" w:cs="Arial"/>
          <w:spacing w:val="-1"/>
          <w:sz w:val="24"/>
          <w:szCs w:val="24"/>
        </w:rPr>
        <w:t>омиссия), порядка организации ее работы.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15"/>
          <w:sz w:val="24"/>
          <w:szCs w:val="24"/>
        </w:rPr>
        <w:t>1.5.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z w:val="24"/>
          <w:szCs w:val="24"/>
        </w:rPr>
        <w:t>Состав Комиссии утверждается постановлением Администрации</w:t>
      </w:r>
      <w:r w:rsidRPr="00820FB2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820FB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z w:val="24"/>
          <w:szCs w:val="24"/>
        </w:rPr>
        <w:t xml:space="preserve">   района.   Председателем   Комиссии   назначается   один   </w:t>
      </w:r>
      <w:r w:rsidR="00CB62C1">
        <w:rPr>
          <w:rFonts w:ascii="Arial" w:eastAsia="Times New Roman" w:hAnsi="Arial" w:cs="Arial"/>
          <w:bCs/>
          <w:sz w:val="24"/>
          <w:szCs w:val="24"/>
        </w:rPr>
        <w:t xml:space="preserve">из </w:t>
      </w:r>
      <w:r w:rsidRPr="00820FB2">
        <w:rPr>
          <w:rFonts w:ascii="Arial" w:eastAsia="Times New Roman" w:hAnsi="Arial" w:cs="Arial"/>
          <w:sz w:val="24"/>
          <w:szCs w:val="24"/>
        </w:rPr>
        <w:t xml:space="preserve">заместителей главы Администрации </w:t>
      </w:r>
      <w:proofErr w:type="spellStart"/>
      <w:r w:rsidRPr="00820FB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820FB2" w:rsidRDefault="00820FB2" w:rsidP="00820FB2">
      <w:pPr>
        <w:pStyle w:val="a3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bCs/>
          <w:spacing w:val="-1"/>
          <w:sz w:val="24"/>
          <w:szCs w:val="24"/>
        </w:rPr>
        <w:t xml:space="preserve">2. </w:t>
      </w:r>
      <w:r w:rsidRPr="00820FB2">
        <w:rPr>
          <w:rFonts w:ascii="Arial" w:eastAsia="Times New Roman" w:hAnsi="Arial" w:cs="Arial"/>
          <w:bCs/>
          <w:spacing w:val="-1"/>
          <w:sz w:val="24"/>
          <w:szCs w:val="24"/>
        </w:rPr>
        <w:t>Права и обязанности Комиссии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8"/>
          <w:sz w:val="24"/>
          <w:szCs w:val="24"/>
        </w:rPr>
        <w:t>2.1.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Комиссия осуществляет предварительное рассмотрение заявлений</w:t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br/>
        <w:t xml:space="preserve">граждан    о    признании    их    </w:t>
      </w:r>
      <w:proofErr w:type="gramStart"/>
      <w:r w:rsidRPr="00820FB2">
        <w:rPr>
          <w:rFonts w:ascii="Arial" w:eastAsia="Times New Roman" w:hAnsi="Arial" w:cs="Arial"/>
          <w:spacing w:val="1"/>
          <w:sz w:val="24"/>
          <w:szCs w:val="24"/>
        </w:rPr>
        <w:t>нуждающимися</w:t>
      </w:r>
      <w:proofErr w:type="gramEnd"/>
      <w:r w:rsidRPr="00820FB2">
        <w:rPr>
          <w:rFonts w:ascii="Arial" w:eastAsia="Times New Roman" w:hAnsi="Arial" w:cs="Arial"/>
          <w:spacing w:val="1"/>
          <w:sz w:val="24"/>
          <w:szCs w:val="24"/>
        </w:rPr>
        <w:t xml:space="preserve">    в    жилых    помещениях,</w:t>
      </w:r>
      <w:r w:rsidR="00CB62C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предоставляемых по договору социального найма: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2.1.1.</w:t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принятия на жилищный учет граждан в качестве нуждающихся в</w:t>
      </w:r>
      <w:r w:rsidR="00CB62C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жилых помещениях;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2.1.2.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вида (формы) улучшения жилищных условий граждан;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6"/>
          <w:sz w:val="24"/>
          <w:szCs w:val="24"/>
        </w:rPr>
        <w:t>2.1.3.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снятия с жилищного учета граждан, признанных нуждающимися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z w:val="24"/>
          <w:szCs w:val="24"/>
        </w:rPr>
        <w:t>в жилых помещениях, и граждан, признанных нуждающимися в улучшении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>жилых помещений.</w:t>
      </w:r>
    </w:p>
    <w:p w:rsidR="00820FB2" w:rsidRPr="00820FB2" w:rsidRDefault="00820FB2" w:rsidP="00820FB2">
      <w:pPr>
        <w:pStyle w:val="a3"/>
        <w:ind w:firstLine="709"/>
        <w:jc w:val="both"/>
      </w:pPr>
      <w:r w:rsidRPr="00820FB2">
        <w:rPr>
          <w:rFonts w:ascii="Arial" w:hAnsi="Arial" w:cs="Arial"/>
          <w:spacing w:val="-8"/>
          <w:sz w:val="24"/>
          <w:szCs w:val="24"/>
        </w:rPr>
        <w:t>2.2.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Комиссия   вправе   запрашивать   в   установленном   порядке   от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4"/>
          <w:sz w:val="24"/>
          <w:szCs w:val="24"/>
        </w:rPr>
        <w:t>отраслевых подразделений органа местного самоуправления, организаций</w:t>
      </w:r>
      <w:r>
        <w:t xml:space="preserve"> </w:t>
      </w:r>
      <w:r w:rsidRPr="00820FB2">
        <w:rPr>
          <w:rFonts w:ascii="Arial" w:eastAsia="Times New Roman" w:hAnsi="Arial" w:cs="Arial"/>
          <w:sz w:val="24"/>
          <w:szCs w:val="24"/>
        </w:rPr>
        <w:t xml:space="preserve">независимо    от    их    организационно    -    правовых    форм    информацию,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необходимую для организации заседания Комиссии.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2"/>
          <w:sz w:val="24"/>
          <w:szCs w:val="24"/>
        </w:rPr>
        <w:t xml:space="preserve">2.3. </w:t>
      </w:r>
      <w:r w:rsidRPr="00820FB2">
        <w:rPr>
          <w:rFonts w:ascii="Arial" w:eastAsia="Times New Roman" w:hAnsi="Arial" w:cs="Arial"/>
          <w:spacing w:val="2"/>
          <w:sz w:val="24"/>
          <w:szCs w:val="24"/>
        </w:rPr>
        <w:t xml:space="preserve">Комиссия при осуществлении своей деятельности взаимодействует 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 xml:space="preserve">с отраслевыми подразделениями органа местного самоуправления, органами государственной власти Алтайского края, общественными объединениями и иными 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lastRenderedPageBreak/>
        <w:t>организациями.</w:t>
      </w:r>
    </w:p>
    <w:p w:rsidR="00820FB2" w:rsidRDefault="00820FB2" w:rsidP="00820FB2">
      <w:pPr>
        <w:pStyle w:val="a3"/>
        <w:ind w:firstLine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bCs/>
          <w:spacing w:val="-1"/>
          <w:sz w:val="24"/>
          <w:szCs w:val="24"/>
        </w:rPr>
        <w:t xml:space="preserve">3. </w:t>
      </w:r>
      <w:r w:rsidRPr="00820FB2">
        <w:rPr>
          <w:rFonts w:ascii="Arial" w:eastAsia="Times New Roman" w:hAnsi="Arial" w:cs="Arial"/>
          <w:bCs/>
          <w:spacing w:val="-1"/>
          <w:sz w:val="24"/>
          <w:szCs w:val="24"/>
        </w:rPr>
        <w:t>Организация деятельности Комиссии</w:t>
      </w:r>
      <w:r>
        <w:rPr>
          <w:rFonts w:ascii="Arial" w:eastAsia="Times New Roman" w:hAnsi="Arial" w:cs="Arial"/>
          <w:bCs/>
          <w:spacing w:val="-1"/>
          <w:sz w:val="24"/>
          <w:szCs w:val="24"/>
        </w:rPr>
        <w:t>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10"/>
          <w:sz w:val="24"/>
          <w:szCs w:val="24"/>
        </w:rPr>
        <w:t>3.1.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>Комиссия   состоит   из   председателя,   заместителя   председателя,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секретаря и членов Комиссии.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10"/>
          <w:sz w:val="24"/>
          <w:szCs w:val="24"/>
        </w:rPr>
        <w:t>3.2.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Работой Комиссии руководит председатель Комиссии, а в случае его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отсутствия - заместитель председателя Комиссии.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8"/>
          <w:sz w:val="24"/>
          <w:szCs w:val="24"/>
        </w:rPr>
        <w:t>3.3.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8"/>
          <w:sz w:val="24"/>
          <w:szCs w:val="24"/>
        </w:rPr>
        <w:t>Заседания Комиссии проводятся не реже одного раза в месяц и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правомочны,    если    на    нем    присутствует    не    менее    половины    от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2"/>
          <w:sz w:val="24"/>
          <w:szCs w:val="24"/>
        </w:rPr>
        <w:t>утвержденного   состава   Комиссии.   Решение   о   проведении   заседания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Комиссии принимается председателем Комиссии, а в период его отсутствия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- заместителем председателя.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10"/>
          <w:sz w:val="24"/>
          <w:szCs w:val="24"/>
        </w:rPr>
        <w:t>3.4.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>Повестку     заседания     Комиссии     формирует     секретарь     по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br/>
        <w:t xml:space="preserve">предложениям    главы    Администрации    </w:t>
      </w:r>
      <w:proofErr w:type="spellStart"/>
      <w:r w:rsidRPr="00820FB2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820FB2">
        <w:rPr>
          <w:rFonts w:ascii="Arial" w:eastAsia="Times New Roman" w:hAnsi="Arial" w:cs="Arial"/>
          <w:spacing w:val="-2"/>
          <w:sz w:val="24"/>
          <w:szCs w:val="24"/>
        </w:rPr>
        <w:t xml:space="preserve">    района,    первого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z w:val="24"/>
          <w:szCs w:val="24"/>
        </w:rPr>
        <w:t>заместителя главы администрации, председателя Комиссии и других членов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4"/>
          <w:sz w:val="24"/>
          <w:szCs w:val="24"/>
        </w:rPr>
        <w:t>Комиссии.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hAnsi="Arial" w:cs="Arial"/>
          <w:spacing w:val="-8"/>
          <w:sz w:val="24"/>
          <w:szCs w:val="24"/>
        </w:rPr>
        <w:t>3.5.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2"/>
          <w:sz w:val="24"/>
          <w:szCs w:val="24"/>
        </w:rPr>
        <w:t>Члены Комиссии уведомляются о дате, месте и времени заседания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Комиссии секретарем не менее чем за три рабочих дня.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3.6.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>В   случае   необходимости   на  заседание   Комиссии   могут   быть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приглашены заинтересованные лица.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3.7.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Заседание   Комиссии   ведет   ее   председатель,   а   в   случае   его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br/>
        <w:t>отсутствия - заместитель председателя.</w:t>
      </w:r>
    </w:p>
    <w:p w:rsidR="00820FB2" w:rsidRDefault="00820FB2" w:rsidP="00820FB2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820FB2">
        <w:rPr>
          <w:rFonts w:ascii="Arial" w:hAnsi="Arial" w:cs="Arial"/>
          <w:spacing w:val="-8"/>
          <w:sz w:val="24"/>
          <w:szCs w:val="24"/>
        </w:rPr>
        <w:t>3.8.</w:t>
      </w:r>
      <w:r w:rsidRPr="00820FB2">
        <w:rPr>
          <w:rFonts w:ascii="Arial" w:hAnsi="Arial" w:cs="Arial"/>
          <w:sz w:val="24"/>
          <w:szCs w:val="24"/>
        </w:rPr>
        <w:tab/>
      </w:r>
      <w:r w:rsidRPr="00820FB2">
        <w:rPr>
          <w:rFonts w:ascii="Arial" w:eastAsia="Times New Roman" w:hAnsi="Arial" w:cs="Arial"/>
          <w:spacing w:val="2"/>
          <w:sz w:val="24"/>
          <w:szCs w:val="24"/>
        </w:rPr>
        <w:t>Решения Комиссии принимаются простым большинством голосов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8"/>
          <w:sz w:val="24"/>
          <w:szCs w:val="24"/>
        </w:rPr>
        <w:t>от числа членов Комиссии, присутствующих на заседании. Голосование</w:t>
      </w:r>
      <w:r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проводится в открытой форме. Председатель Комиссии голосует последним.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20FB2">
        <w:rPr>
          <w:rFonts w:ascii="Arial" w:eastAsia="Times New Roman" w:hAnsi="Arial" w:cs="Arial"/>
          <w:spacing w:val="6"/>
          <w:sz w:val="24"/>
          <w:szCs w:val="24"/>
        </w:rPr>
        <w:t>При равенстве голосов,  поданных «за» и «против»,  голос  председателя</w:t>
      </w:r>
      <w:r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Комиссии является решающим.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3.9.</w:t>
      </w:r>
      <w:r w:rsidRPr="00820FB2">
        <w:rPr>
          <w:rFonts w:ascii="Arial" w:eastAsia="Times New Roman" w:hAnsi="Arial" w:cs="Arial"/>
          <w:sz w:val="24"/>
          <w:szCs w:val="24"/>
        </w:rPr>
        <w:t>Решения     Комиссии     оформляются     протоколами,     которые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4"/>
          <w:sz w:val="24"/>
          <w:szCs w:val="24"/>
        </w:rPr>
        <w:t>подписываются председателем Комиссии, секретарем Комиссии, членами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Комиссии, присутствующими на заседании.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3.10.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Подлинники   протоколов   заседаний,   материалы   к   ним,   иные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2"/>
          <w:sz w:val="24"/>
          <w:szCs w:val="24"/>
        </w:rPr>
        <w:t>документы, имеющие отношение к рассматриваемым вопросам, хранятся у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-2"/>
          <w:sz w:val="24"/>
          <w:szCs w:val="24"/>
        </w:rPr>
        <w:t>секретаря Комиссии.</w:t>
      </w:r>
    </w:p>
    <w:p w:rsidR="00820FB2" w:rsidRPr="00820FB2" w:rsidRDefault="00820FB2" w:rsidP="00820FB2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3.11.</w:t>
      </w:r>
      <w:r w:rsidRPr="00820FB2">
        <w:rPr>
          <w:rFonts w:ascii="Arial" w:eastAsia="Times New Roman" w:hAnsi="Arial" w:cs="Arial"/>
          <w:spacing w:val="-1"/>
          <w:sz w:val="24"/>
          <w:szCs w:val="24"/>
        </w:rPr>
        <w:t>Решения Комиссии могут быть отменены только Комиссией или 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20FB2">
        <w:rPr>
          <w:rFonts w:ascii="Arial" w:eastAsia="Times New Roman" w:hAnsi="Arial" w:cs="Arial"/>
          <w:spacing w:val="1"/>
          <w:sz w:val="24"/>
          <w:szCs w:val="24"/>
        </w:rPr>
        <w:t>установленном законодательством порядке.</w:t>
      </w:r>
    </w:p>
    <w:p w:rsidR="00820FB2" w:rsidRPr="0044475A" w:rsidRDefault="00820FB2" w:rsidP="0044475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20FB2" w:rsidRPr="0044475A" w:rsidSect="0044475A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820BEE"/>
    <w:lvl w:ilvl="0">
      <w:numFmt w:val="bullet"/>
      <w:lvlText w:val="*"/>
      <w:lvlJc w:val="left"/>
    </w:lvl>
  </w:abstractNum>
  <w:abstractNum w:abstractNumId="1">
    <w:nsid w:val="0A7015EA"/>
    <w:multiLevelType w:val="singleLevel"/>
    <w:tmpl w:val="D1F8CA9A"/>
    <w:lvl w:ilvl="0">
      <w:start w:val="3"/>
      <w:numFmt w:val="decimal"/>
      <w:lvlText w:val="1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2">
    <w:nsid w:val="0BC541DE"/>
    <w:multiLevelType w:val="singleLevel"/>
    <w:tmpl w:val="279CCEEA"/>
    <w:lvl w:ilvl="0">
      <w:start w:val="1"/>
      <w:numFmt w:val="decimal"/>
      <w:lvlText w:val="2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">
    <w:nsid w:val="160A34F7"/>
    <w:multiLevelType w:val="singleLevel"/>
    <w:tmpl w:val="47F26BA0"/>
    <w:lvl w:ilvl="0">
      <w:start w:val="9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1DA02A42"/>
    <w:multiLevelType w:val="singleLevel"/>
    <w:tmpl w:val="B498A254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28796A90"/>
    <w:multiLevelType w:val="singleLevel"/>
    <w:tmpl w:val="A4C45BCE"/>
    <w:lvl w:ilvl="0">
      <w:start w:val="6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61E5562A"/>
    <w:multiLevelType w:val="singleLevel"/>
    <w:tmpl w:val="B0D8F392"/>
    <w:lvl w:ilvl="0">
      <w:start w:val="1"/>
      <w:numFmt w:val="decimal"/>
      <w:lvlText w:val="1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726C"/>
    <w:rsid w:val="00340542"/>
    <w:rsid w:val="0044475A"/>
    <w:rsid w:val="00820FB2"/>
    <w:rsid w:val="00B2726C"/>
    <w:rsid w:val="00CB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44475A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44475A"/>
    <w:rPr>
      <w:smallCaps/>
      <w:color w:val="00000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475A"/>
    <w:pPr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b/>
      <w:bCs/>
      <w:spacing w:val="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2021-12-07T02:41:00Z</dcterms:created>
  <dcterms:modified xsi:type="dcterms:W3CDTF">2021-12-07T03:06:00Z</dcterms:modified>
</cp:coreProperties>
</file>