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14" w:rsidRPr="000232B3" w:rsidRDefault="00A62934" w:rsidP="00A6293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pacing w:val="-1"/>
          <w:sz w:val="24"/>
          <w:szCs w:val="24"/>
        </w:rPr>
        <w:t>А</w:t>
      </w:r>
      <w:r w:rsidR="000232B3" w:rsidRPr="000232B3">
        <w:rPr>
          <w:rFonts w:ascii="Arial" w:eastAsia="Times New Roman" w:hAnsi="Arial" w:cs="Arial"/>
          <w:b/>
          <w:spacing w:val="-1"/>
          <w:sz w:val="24"/>
          <w:szCs w:val="24"/>
        </w:rPr>
        <w:t>ДМИНИСТРАЦИЯ ТАЛЬМЕНСКОГО РАЙОНА</w:t>
      </w:r>
    </w:p>
    <w:p w:rsidR="000232B3" w:rsidRPr="000232B3" w:rsidRDefault="000232B3" w:rsidP="000232B3">
      <w:pPr>
        <w:pStyle w:val="a3"/>
        <w:jc w:val="center"/>
        <w:rPr>
          <w:rFonts w:ascii="Arial" w:eastAsia="Times New Roman" w:hAnsi="Arial" w:cs="Arial"/>
          <w:b/>
          <w:spacing w:val="-1"/>
          <w:sz w:val="24"/>
          <w:szCs w:val="24"/>
        </w:rPr>
        <w:sectPr w:rsidR="000232B3" w:rsidRPr="000232B3" w:rsidSect="00A62934">
          <w:pgSz w:w="11907" w:h="16840"/>
          <w:pgMar w:top="1134" w:right="567" w:bottom="1134" w:left="1247" w:header="720" w:footer="720" w:gutter="0"/>
          <w:cols w:space="720"/>
          <w:noEndnote/>
          <w:docGrid w:linePitch="272"/>
        </w:sectPr>
      </w:pPr>
    </w:p>
    <w:p w:rsidR="00901C14" w:rsidRDefault="000232B3" w:rsidP="000232B3">
      <w:pPr>
        <w:pStyle w:val="a3"/>
        <w:jc w:val="center"/>
        <w:rPr>
          <w:rFonts w:ascii="Arial" w:eastAsia="Times New Roman" w:hAnsi="Arial" w:cs="Arial"/>
          <w:b/>
          <w:spacing w:val="-1"/>
          <w:sz w:val="24"/>
          <w:szCs w:val="24"/>
        </w:rPr>
      </w:pPr>
      <w:r w:rsidRPr="000232B3">
        <w:rPr>
          <w:rFonts w:ascii="Arial" w:eastAsia="Times New Roman" w:hAnsi="Arial" w:cs="Arial"/>
          <w:b/>
          <w:spacing w:val="-1"/>
          <w:sz w:val="24"/>
          <w:szCs w:val="24"/>
        </w:rPr>
        <w:lastRenderedPageBreak/>
        <w:t>АЛТАЙСКОГО КРАЯ</w:t>
      </w:r>
    </w:p>
    <w:p w:rsidR="000232B3" w:rsidRPr="000232B3" w:rsidRDefault="000232B3" w:rsidP="000232B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232B3" w:rsidRPr="000232B3" w:rsidRDefault="000232B3" w:rsidP="000232B3">
      <w:pPr>
        <w:pStyle w:val="a3"/>
        <w:jc w:val="center"/>
        <w:rPr>
          <w:rFonts w:ascii="Arial" w:eastAsia="Times New Roman" w:hAnsi="Arial" w:cs="Arial"/>
          <w:b/>
          <w:spacing w:val="-3"/>
          <w:sz w:val="24"/>
          <w:szCs w:val="24"/>
        </w:rPr>
        <w:sectPr w:rsidR="000232B3" w:rsidRPr="000232B3" w:rsidSect="00A62934">
          <w:type w:val="continuous"/>
          <w:pgSz w:w="11907" w:h="16840"/>
          <w:pgMar w:top="1134" w:right="567" w:bottom="1134" w:left="1247" w:header="720" w:footer="720" w:gutter="0"/>
          <w:cols w:space="720"/>
          <w:noEndnote/>
          <w:docGrid w:linePitch="272"/>
        </w:sectPr>
      </w:pPr>
    </w:p>
    <w:p w:rsidR="00901C14" w:rsidRDefault="000232B3" w:rsidP="000232B3">
      <w:pPr>
        <w:pStyle w:val="a3"/>
        <w:jc w:val="center"/>
        <w:rPr>
          <w:rFonts w:ascii="Arial" w:eastAsia="Times New Roman" w:hAnsi="Arial" w:cs="Arial"/>
          <w:b/>
          <w:spacing w:val="-3"/>
          <w:sz w:val="24"/>
          <w:szCs w:val="24"/>
        </w:rPr>
      </w:pPr>
      <w:r w:rsidRPr="000232B3">
        <w:rPr>
          <w:rFonts w:ascii="Arial" w:eastAsia="Times New Roman" w:hAnsi="Arial" w:cs="Arial"/>
          <w:b/>
          <w:spacing w:val="-3"/>
          <w:sz w:val="24"/>
          <w:szCs w:val="24"/>
        </w:rPr>
        <w:lastRenderedPageBreak/>
        <w:t>ПОСТАНОВЛЕНИЕ</w:t>
      </w:r>
    </w:p>
    <w:p w:rsidR="000232B3" w:rsidRPr="000232B3" w:rsidRDefault="000232B3" w:rsidP="000232B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01C14" w:rsidRPr="000232B3" w:rsidRDefault="000232B3" w:rsidP="000232B3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5"/>
          <w:sz w:val="24"/>
          <w:szCs w:val="24"/>
        </w:rPr>
        <w:t>15.04.</w:t>
      </w:r>
      <w:r w:rsidRPr="000232B3">
        <w:rPr>
          <w:rFonts w:ascii="Arial" w:hAnsi="Arial" w:cs="Arial"/>
          <w:b/>
          <w:spacing w:val="5"/>
          <w:sz w:val="24"/>
          <w:szCs w:val="24"/>
        </w:rPr>
        <w:t>2021</w:t>
      </w:r>
      <w:r w:rsidRPr="000232B3">
        <w:rPr>
          <w:rFonts w:ascii="Arial" w:eastAsia="Times New Roman" w:hAnsi="Arial" w:cs="Arial"/>
          <w:b/>
          <w:spacing w:val="5"/>
          <w:sz w:val="24"/>
          <w:szCs w:val="24"/>
        </w:rPr>
        <w:t>г.</w:t>
      </w:r>
      <w:r w:rsidRPr="000232B3"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</w:t>
      </w:r>
      <w:r w:rsidR="00A62934">
        <w:rPr>
          <w:rFonts w:ascii="Arial" w:eastAsia="Times New Roman" w:hAnsi="Arial" w:cs="Arial"/>
          <w:b/>
          <w:sz w:val="24"/>
          <w:szCs w:val="24"/>
        </w:rPr>
        <w:t xml:space="preserve">              </w:t>
      </w:r>
      <w:r w:rsidRPr="000232B3">
        <w:rPr>
          <w:rFonts w:ascii="Arial" w:eastAsia="Times New Roman" w:hAnsi="Arial" w:cs="Arial"/>
          <w:b/>
          <w:sz w:val="24"/>
          <w:szCs w:val="24"/>
        </w:rPr>
        <w:t>№</w:t>
      </w:r>
      <w:r>
        <w:rPr>
          <w:rFonts w:ascii="Arial" w:eastAsia="Times New Roman" w:hAnsi="Arial" w:cs="Arial"/>
          <w:b/>
          <w:sz w:val="24"/>
          <w:szCs w:val="24"/>
        </w:rPr>
        <w:t xml:space="preserve"> 303</w:t>
      </w:r>
    </w:p>
    <w:p w:rsidR="00901C14" w:rsidRDefault="00901C14" w:rsidP="000232B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232B3" w:rsidRPr="000232B3" w:rsidRDefault="000232B3" w:rsidP="000232B3">
      <w:pPr>
        <w:pStyle w:val="a3"/>
        <w:jc w:val="center"/>
        <w:rPr>
          <w:rFonts w:ascii="Arial" w:hAnsi="Arial" w:cs="Arial"/>
          <w:b/>
          <w:sz w:val="24"/>
          <w:szCs w:val="24"/>
        </w:rPr>
        <w:sectPr w:rsidR="000232B3" w:rsidRPr="000232B3" w:rsidSect="00A62934">
          <w:type w:val="continuous"/>
          <w:pgSz w:w="11907" w:h="16840"/>
          <w:pgMar w:top="1134" w:right="567" w:bottom="1134" w:left="1247" w:header="720" w:footer="720" w:gutter="0"/>
          <w:cols w:space="720"/>
          <w:noEndnote/>
          <w:docGrid w:linePitch="272"/>
        </w:sectPr>
      </w:pPr>
    </w:p>
    <w:p w:rsidR="00901C14" w:rsidRDefault="000232B3" w:rsidP="000232B3">
      <w:pPr>
        <w:pStyle w:val="a3"/>
        <w:jc w:val="center"/>
        <w:rPr>
          <w:rFonts w:ascii="Arial" w:eastAsia="Times New Roman" w:hAnsi="Arial" w:cs="Arial"/>
          <w:b/>
          <w:spacing w:val="-1"/>
          <w:sz w:val="24"/>
          <w:szCs w:val="24"/>
        </w:rPr>
      </w:pPr>
      <w:r w:rsidRPr="000232B3">
        <w:rPr>
          <w:rFonts w:ascii="Arial" w:eastAsia="Times New Roman" w:hAnsi="Arial" w:cs="Arial"/>
          <w:b/>
          <w:spacing w:val="-1"/>
          <w:sz w:val="24"/>
          <w:szCs w:val="24"/>
        </w:rPr>
        <w:lastRenderedPageBreak/>
        <w:t>р.п. Тальменка</w:t>
      </w:r>
    </w:p>
    <w:p w:rsidR="000232B3" w:rsidRPr="000232B3" w:rsidRDefault="000232B3" w:rsidP="000232B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01C14" w:rsidRPr="000232B3" w:rsidRDefault="000232B3" w:rsidP="000232B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232B3">
        <w:rPr>
          <w:rFonts w:ascii="Arial" w:eastAsia="Times New Roman" w:hAnsi="Arial" w:cs="Arial"/>
          <w:b/>
          <w:spacing w:val="-1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0232B3">
        <w:rPr>
          <w:rFonts w:ascii="Arial" w:eastAsia="Times New Roman" w:hAnsi="Arial" w:cs="Arial"/>
          <w:b/>
          <w:spacing w:val="-1"/>
          <w:sz w:val="24"/>
          <w:szCs w:val="24"/>
        </w:rPr>
        <w:t>Тальменского</w:t>
      </w:r>
      <w:proofErr w:type="spellEnd"/>
      <w:r w:rsidRPr="000232B3">
        <w:rPr>
          <w:rFonts w:ascii="Arial" w:eastAsia="Times New Roman" w:hAnsi="Arial" w:cs="Arial"/>
          <w:b/>
          <w:spacing w:val="-1"/>
          <w:sz w:val="24"/>
          <w:szCs w:val="24"/>
        </w:rPr>
        <w:t xml:space="preserve"> района от 07.10.2020 г. № 800 «Об утверждении порядка принятия решения о признании </w:t>
      </w:r>
      <w:r w:rsidRPr="000232B3">
        <w:rPr>
          <w:rFonts w:ascii="Arial" w:eastAsia="Times New Roman" w:hAnsi="Arial" w:cs="Arial"/>
          <w:b/>
          <w:spacing w:val="-3"/>
          <w:sz w:val="24"/>
          <w:szCs w:val="24"/>
        </w:rPr>
        <w:t xml:space="preserve">безнадежной к взысканию задолженности </w:t>
      </w:r>
      <w:r w:rsidRPr="000232B3">
        <w:rPr>
          <w:rFonts w:ascii="Arial" w:eastAsia="Times New Roman" w:hAnsi="Arial" w:cs="Arial"/>
          <w:b/>
          <w:spacing w:val="-1"/>
          <w:sz w:val="24"/>
          <w:szCs w:val="24"/>
        </w:rPr>
        <w:t xml:space="preserve">по платежам в бюджет муниципального образования </w:t>
      </w:r>
      <w:proofErr w:type="spellStart"/>
      <w:r w:rsidRPr="000232B3">
        <w:rPr>
          <w:rFonts w:ascii="Arial" w:eastAsia="Times New Roman" w:hAnsi="Arial" w:cs="Arial"/>
          <w:b/>
          <w:spacing w:val="-1"/>
          <w:sz w:val="24"/>
          <w:szCs w:val="24"/>
        </w:rPr>
        <w:t>Тальменскии</w:t>
      </w:r>
      <w:proofErr w:type="spellEnd"/>
      <w:r w:rsidRPr="000232B3">
        <w:rPr>
          <w:rFonts w:ascii="Arial" w:eastAsia="Times New Roman" w:hAnsi="Arial" w:cs="Arial"/>
          <w:b/>
          <w:spacing w:val="-1"/>
          <w:sz w:val="24"/>
          <w:szCs w:val="24"/>
        </w:rPr>
        <w:t xml:space="preserve"> район Алтайского края»</w:t>
      </w:r>
    </w:p>
    <w:p w:rsidR="000232B3" w:rsidRDefault="000232B3" w:rsidP="000232B3">
      <w:pPr>
        <w:pStyle w:val="a3"/>
        <w:jc w:val="both"/>
        <w:rPr>
          <w:rFonts w:ascii="Arial" w:eastAsia="Times New Roman" w:hAnsi="Arial" w:cs="Arial"/>
          <w:spacing w:val="-1"/>
          <w:sz w:val="24"/>
          <w:szCs w:val="24"/>
        </w:rPr>
      </w:pPr>
    </w:p>
    <w:p w:rsidR="00901C14" w:rsidRPr="000232B3" w:rsidRDefault="000232B3" w:rsidP="000232B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232B3">
        <w:rPr>
          <w:rFonts w:ascii="Arial" w:eastAsia="Times New Roman" w:hAnsi="Arial" w:cs="Arial"/>
          <w:spacing w:val="-1"/>
          <w:sz w:val="24"/>
          <w:szCs w:val="24"/>
        </w:rPr>
        <w:t xml:space="preserve">Руководствуясь статьей 47.2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в соответствии с Уставом муниципального образования </w:t>
      </w:r>
      <w:proofErr w:type="spellStart"/>
      <w:r w:rsidRPr="000232B3">
        <w:rPr>
          <w:rFonts w:ascii="Arial" w:eastAsia="Times New Roman" w:hAnsi="Arial" w:cs="Arial"/>
          <w:spacing w:val="-1"/>
          <w:sz w:val="24"/>
          <w:szCs w:val="24"/>
        </w:rPr>
        <w:t>Тальменскии</w:t>
      </w:r>
      <w:proofErr w:type="spellEnd"/>
      <w:r w:rsidRPr="000232B3">
        <w:rPr>
          <w:rFonts w:ascii="Arial" w:eastAsia="Times New Roman" w:hAnsi="Arial" w:cs="Arial"/>
          <w:spacing w:val="-1"/>
          <w:sz w:val="24"/>
          <w:szCs w:val="24"/>
        </w:rPr>
        <w:t xml:space="preserve"> район Алтайского края</w:t>
      </w:r>
    </w:p>
    <w:p w:rsidR="00901C14" w:rsidRPr="000232B3" w:rsidRDefault="000232B3" w:rsidP="000232B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232B3">
        <w:rPr>
          <w:rFonts w:ascii="Arial" w:eastAsia="Times New Roman" w:hAnsi="Arial" w:cs="Arial"/>
          <w:spacing w:val="-3"/>
          <w:sz w:val="24"/>
          <w:szCs w:val="24"/>
        </w:rPr>
        <w:t>ПОСТАНОВЛЯЮ:</w:t>
      </w:r>
    </w:p>
    <w:p w:rsidR="00901C14" w:rsidRPr="000232B3" w:rsidRDefault="000232B3" w:rsidP="000232B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232B3">
        <w:rPr>
          <w:rFonts w:ascii="Arial" w:hAnsi="Arial" w:cs="Arial"/>
          <w:sz w:val="24"/>
          <w:szCs w:val="24"/>
        </w:rPr>
        <w:t xml:space="preserve">1. </w:t>
      </w:r>
      <w:r w:rsidRPr="000232B3">
        <w:rPr>
          <w:rFonts w:ascii="Arial" w:eastAsia="Times New Roman" w:hAnsi="Arial" w:cs="Arial"/>
          <w:sz w:val="24"/>
          <w:szCs w:val="24"/>
        </w:rPr>
        <w:t xml:space="preserve">Внести в Порядок принятия решения о признании безнадежной к взыскании </w:t>
      </w:r>
      <w:r w:rsidRPr="000232B3">
        <w:rPr>
          <w:rFonts w:ascii="Arial" w:eastAsia="Times New Roman" w:hAnsi="Arial" w:cs="Arial"/>
          <w:spacing w:val="-1"/>
          <w:sz w:val="24"/>
          <w:szCs w:val="24"/>
        </w:rPr>
        <w:t xml:space="preserve">задолженности по платежам в бюджет </w:t>
      </w:r>
      <w:proofErr w:type="spellStart"/>
      <w:r w:rsidRPr="000232B3">
        <w:rPr>
          <w:rFonts w:ascii="Arial" w:eastAsia="Times New Roman" w:hAnsi="Arial" w:cs="Arial"/>
          <w:spacing w:val="-1"/>
          <w:sz w:val="24"/>
          <w:szCs w:val="24"/>
        </w:rPr>
        <w:t>Тальменского</w:t>
      </w:r>
      <w:proofErr w:type="spellEnd"/>
      <w:r w:rsidRPr="000232B3">
        <w:rPr>
          <w:rFonts w:ascii="Arial" w:eastAsia="Times New Roman" w:hAnsi="Arial" w:cs="Arial"/>
          <w:spacing w:val="-1"/>
          <w:sz w:val="24"/>
          <w:szCs w:val="24"/>
        </w:rPr>
        <w:t xml:space="preserve"> района Алтайского края</w:t>
      </w:r>
      <w:proofErr w:type="gramStart"/>
      <w:r w:rsidRPr="000232B3">
        <w:rPr>
          <w:rFonts w:ascii="Arial" w:eastAsia="Times New Roman" w:hAnsi="Arial" w:cs="Arial"/>
          <w:spacing w:val="-1"/>
          <w:sz w:val="24"/>
          <w:szCs w:val="24"/>
        </w:rPr>
        <w:t>.</w:t>
      </w:r>
      <w:proofErr w:type="gramEnd"/>
      <w:r w:rsidRPr="000232B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gramStart"/>
      <w:r w:rsidRPr="000232B3">
        <w:rPr>
          <w:rFonts w:ascii="Arial" w:eastAsia="Times New Roman" w:hAnsi="Arial" w:cs="Arial"/>
          <w:spacing w:val="1"/>
          <w:sz w:val="24"/>
          <w:szCs w:val="24"/>
        </w:rPr>
        <w:t>у</w:t>
      </w:r>
      <w:proofErr w:type="gramEnd"/>
      <w:r w:rsidRPr="000232B3">
        <w:rPr>
          <w:rFonts w:ascii="Arial" w:eastAsia="Times New Roman" w:hAnsi="Arial" w:cs="Arial"/>
          <w:spacing w:val="1"/>
          <w:sz w:val="24"/>
          <w:szCs w:val="24"/>
        </w:rPr>
        <w:t xml:space="preserve">твержденный постановлением Администрации </w:t>
      </w:r>
      <w:proofErr w:type="spellStart"/>
      <w:r w:rsidRPr="000232B3">
        <w:rPr>
          <w:rFonts w:ascii="Arial" w:eastAsia="Times New Roman" w:hAnsi="Arial" w:cs="Arial"/>
          <w:spacing w:val="1"/>
          <w:sz w:val="24"/>
          <w:szCs w:val="24"/>
        </w:rPr>
        <w:t>Тальменского</w:t>
      </w:r>
      <w:proofErr w:type="spellEnd"/>
      <w:r w:rsidRPr="000232B3">
        <w:rPr>
          <w:rFonts w:ascii="Arial" w:eastAsia="Times New Roman" w:hAnsi="Arial" w:cs="Arial"/>
          <w:spacing w:val="1"/>
          <w:sz w:val="24"/>
          <w:szCs w:val="24"/>
        </w:rPr>
        <w:t xml:space="preserve"> района от 07.10.2020 </w:t>
      </w:r>
      <w:r w:rsidRPr="000232B3">
        <w:rPr>
          <w:rFonts w:ascii="Arial" w:eastAsia="Times New Roman" w:hAnsi="Arial" w:cs="Arial"/>
          <w:spacing w:val="-1"/>
          <w:sz w:val="24"/>
          <w:szCs w:val="24"/>
        </w:rPr>
        <w:t xml:space="preserve">г. № 800 «Об утверждении порядка принятия решения о признании безнадежной к взысканию задолженности по платежам в бюджет муниципального образования </w:t>
      </w:r>
      <w:proofErr w:type="spellStart"/>
      <w:r w:rsidRPr="000232B3">
        <w:rPr>
          <w:rFonts w:ascii="Arial" w:eastAsia="Times New Roman" w:hAnsi="Arial" w:cs="Arial"/>
          <w:spacing w:val="-1"/>
          <w:sz w:val="24"/>
          <w:szCs w:val="24"/>
        </w:rPr>
        <w:t>Тальменскии</w:t>
      </w:r>
      <w:proofErr w:type="spellEnd"/>
      <w:r w:rsidRPr="000232B3">
        <w:rPr>
          <w:rFonts w:ascii="Arial" w:eastAsia="Times New Roman" w:hAnsi="Arial" w:cs="Arial"/>
          <w:spacing w:val="-1"/>
          <w:sz w:val="24"/>
          <w:szCs w:val="24"/>
        </w:rPr>
        <w:t xml:space="preserve"> район Алтайского края» следующие изменения:</w:t>
      </w:r>
    </w:p>
    <w:p w:rsidR="00901C14" w:rsidRPr="000232B3" w:rsidRDefault="000232B3" w:rsidP="000232B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232B3">
        <w:rPr>
          <w:rFonts w:ascii="Arial" w:hAnsi="Arial" w:cs="Arial"/>
          <w:spacing w:val="-1"/>
          <w:sz w:val="24"/>
          <w:szCs w:val="24"/>
        </w:rPr>
        <w:t xml:space="preserve">1) </w:t>
      </w:r>
      <w:r w:rsidRPr="000232B3">
        <w:rPr>
          <w:rFonts w:ascii="Arial" w:eastAsia="Times New Roman" w:hAnsi="Arial" w:cs="Arial"/>
          <w:spacing w:val="-1"/>
          <w:sz w:val="24"/>
          <w:szCs w:val="24"/>
        </w:rPr>
        <w:t>пункт 1.2. изложить в следующей редакции:</w:t>
      </w:r>
    </w:p>
    <w:p w:rsidR="00901C14" w:rsidRPr="000232B3" w:rsidRDefault="000232B3" w:rsidP="000232B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232B3">
        <w:rPr>
          <w:rFonts w:ascii="Arial" w:eastAsia="Times New Roman" w:hAnsi="Arial" w:cs="Arial"/>
          <w:spacing w:val="1"/>
          <w:sz w:val="24"/>
          <w:szCs w:val="24"/>
        </w:rPr>
        <w:t xml:space="preserve">«1.2. Порядок принятия решений о признании безнадежной к взысканию </w:t>
      </w:r>
      <w:r w:rsidRPr="000232B3">
        <w:rPr>
          <w:rFonts w:ascii="Arial" w:eastAsia="Times New Roman" w:hAnsi="Arial" w:cs="Arial"/>
          <w:spacing w:val="-1"/>
          <w:sz w:val="24"/>
          <w:szCs w:val="24"/>
        </w:rPr>
        <w:t xml:space="preserve">задолженности по платежам в бюджет муниципального образования </w:t>
      </w:r>
      <w:proofErr w:type="spellStart"/>
      <w:r w:rsidRPr="000232B3">
        <w:rPr>
          <w:rFonts w:ascii="Arial" w:eastAsia="Times New Roman" w:hAnsi="Arial" w:cs="Arial"/>
          <w:spacing w:val="-1"/>
          <w:sz w:val="24"/>
          <w:szCs w:val="24"/>
        </w:rPr>
        <w:t>Тальменскии</w:t>
      </w:r>
      <w:proofErr w:type="spellEnd"/>
      <w:r w:rsidRPr="000232B3">
        <w:rPr>
          <w:rFonts w:ascii="Arial" w:eastAsia="Times New Roman" w:hAnsi="Arial" w:cs="Arial"/>
          <w:spacing w:val="-1"/>
          <w:sz w:val="24"/>
          <w:szCs w:val="24"/>
        </w:rPr>
        <w:t xml:space="preserve"> район Алтайского края (далее - Порядок) распространяется на правоотношения, </w:t>
      </w:r>
      <w:r w:rsidRPr="000232B3">
        <w:rPr>
          <w:rFonts w:ascii="Arial" w:eastAsia="Times New Roman" w:hAnsi="Arial" w:cs="Arial"/>
          <w:spacing w:val="9"/>
          <w:sz w:val="24"/>
          <w:szCs w:val="24"/>
        </w:rPr>
        <w:t xml:space="preserve">связанные с принятием решения о признании безнадежной к взысканию </w:t>
      </w:r>
      <w:r w:rsidRPr="000232B3">
        <w:rPr>
          <w:rFonts w:ascii="Arial" w:eastAsia="Times New Roman" w:hAnsi="Arial" w:cs="Arial"/>
          <w:spacing w:val="-1"/>
          <w:sz w:val="24"/>
          <w:szCs w:val="24"/>
        </w:rPr>
        <w:t xml:space="preserve">задолженности по платежам в бюджет </w:t>
      </w:r>
      <w:proofErr w:type="spellStart"/>
      <w:r w:rsidRPr="000232B3">
        <w:rPr>
          <w:rFonts w:ascii="Arial" w:eastAsia="Times New Roman" w:hAnsi="Arial" w:cs="Arial"/>
          <w:spacing w:val="-1"/>
          <w:sz w:val="24"/>
          <w:szCs w:val="24"/>
        </w:rPr>
        <w:t>Тальменского</w:t>
      </w:r>
      <w:proofErr w:type="spellEnd"/>
      <w:r w:rsidRPr="000232B3">
        <w:rPr>
          <w:rFonts w:ascii="Arial" w:eastAsia="Times New Roman" w:hAnsi="Arial" w:cs="Arial"/>
          <w:spacing w:val="-1"/>
          <w:sz w:val="24"/>
          <w:szCs w:val="24"/>
        </w:rPr>
        <w:t xml:space="preserve"> района Алтайского края.</w:t>
      </w:r>
    </w:p>
    <w:p w:rsidR="00901C14" w:rsidRPr="000232B3" w:rsidRDefault="000232B3" w:rsidP="000232B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232B3">
        <w:rPr>
          <w:rFonts w:ascii="Arial" w:hAnsi="Arial" w:cs="Arial"/>
          <w:spacing w:val="-15"/>
          <w:sz w:val="24"/>
          <w:szCs w:val="24"/>
        </w:rPr>
        <w:t>3.</w:t>
      </w:r>
      <w:r w:rsidRPr="000232B3">
        <w:rPr>
          <w:rFonts w:ascii="Arial" w:hAnsi="Arial" w:cs="Arial"/>
          <w:sz w:val="24"/>
          <w:szCs w:val="24"/>
        </w:rPr>
        <w:tab/>
      </w:r>
      <w:r w:rsidRPr="000232B3">
        <w:rPr>
          <w:rFonts w:ascii="Arial" w:eastAsia="Times New Roman" w:hAnsi="Arial" w:cs="Arial"/>
          <w:spacing w:val="-1"/>
          <w:sz w:val="24"/>
          <w:szCs w:val="24"/>
        </w:rPr>
        <w:t>Опубликовать настоящее постановление в установленном порядке</w:t>
      </w:r>
      <w:proofErr w:type="gramStart"/>
      <w:r w:rsidRPr="000232B3">
        <w:rPr>
          <w:rFonts w:ascii="Arial" w:eastAsia="Times New Roman" w:hAnsi="Arial" w:cs="Arial"/>
          <w:spacing w:val="-1"/>
          <w:sz w:val="24"/>
          <w:szCs w:val="24"/>
        </w:rPr>
        <w:t>.».</w:t>
      </w:r>
      <w:proofErr w:type="gramEnd"/>
    </w:p>
    <w:p w:rsidR="00901C14" w:rsidRDefault="000232B3" w:rsidP="000232B3">
      <w:pPr>
        <w:pStyle w:val="a3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0232B3">
        <w:rPr>
          <w:rFonts w:ascii="Arial" w:hAnsi="Arial" w:cs="Arial"/>
          <w:spacing w:val="-15"/>
          <w:sz w:val="24"/>
          <w:szCs w:val="24"/>
        </w:rPr>
        <w:t>4.</w:t>
      </w:r>
      <w:r w:rsidRPr="000232B3">
        <w:rPr>
          <w:rFonts w:ascii="Arial" w:hAnsi="Arial" w:cs="Arial"/>
          <w:sz w:val="24"/>
          <w:szCs w:val="24"/>
        </w:rPr>
        <w:tab/>
      </w:r>
      <w:proofErr w:type="gramStart"/>
      <w:r w:rsidRPr="000232B3">
        <w:rPr>
          <w:rFonts w:ascii="Arial" w:eastAsia="Times New Roman" w:hAnsi="Arial" w:cs="Arial"/>
          <w:spacing w:val="6"/>
          <w:sz w:val="24"/>
          <w:szCs w:val="24"/>
        </w:rPr>
        <w:t>Контроль за</w:t>
      </w:r>
      <w:proofErr w:type="gramEnd"/>
      <w:r w:rsidRPr="000232B3">
        <w:rPr>
          <w:rFonts w:ascii="Arial" w:eastAsia="Times New Roman" w:hAnsi="Arial" w:cs="Arial"/>
          <w:spacing w:val="6"/>
          <w:sz w:val="24"/>
          <w:szCs w:val="24"/>
        </w:rPr>
        <w:t xml:space="preserve"> настоящим постановлением возложить на    заместителя главы</w:t>
      </w:r>
      <w:r w:rsidRPr="000232B3">
        <w:rPr>
          <w:rFonts w:ascii="Arial" w:eastAsia="Times New Roman" w:hAnsi="Arial" w:cs="Arial"/>
          <w:spacing w:val="6"/>
          <w:sz w:val="24"/>
          <w:szCs w:val="24"/>
        </w:rPr>
        <w:br/>
      </w:r>
      <w:r w:rsidRPr="000232B3">
        <w:rPr>
          <w:rFonts w:ascii="Arial" w:eastAsia="Times New Roman" w:hAnsi="Arial" w:cs="Arial"/>
          <w:spacing w:val="-1"/>
          <w:sz w:val="24"/>
          <w:szCs w:val="24"/>
        </w:rPr>
        <w:t xml:space="preserve">Администрации </w:t>
      </w:r>
      <w:proofErr w:type="spellStart"/>
      <w:r w:rsidRPr="000232B3">
        <w:rPr>
          <w:rFonts w:ascii="Arial" w:eastAsia="Times New Roman" w:hAnsi="Arial" w:cs="Arial"/>
          <w:spacing w:val="-1"/>
          <w:sz w:val="24"/>
          <w:szCs w:val="24"/>
        </w:rPr>
        <w:t>Тальменского</w:t>
      </w:r>
      <w:proofErr w:type="spellEnd"/>
      <w:r w:rsidRPr="000232B3">
        <w:rPr>
          <w:rFonts w:ascii="Arial" w:eastAsia="Times New Roman" w:hAnsi="Arial" w:cs="Arial"/>
          <w:spacing w:val="-1"/>
          <w:sz w:val="24"/>
          <w:szCs w:val="24"/>
        </w:rPr>
        <w:t xml:space="preserve"> района по экономическим вопросам Борисову В.Ю.</w:t>
      </w:r>
    </w:p>
    <w:p w:rsidR="000232B3" w:rsidRDefault="000232B3" w:rsidP="000232B3">
      <w:pPr>
        <w:pStyle w:val="a3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</w:p>
    <w:p w:rsidR="000232B3" w:rsidRDefault="000232B3" w:rsidP="000232B3">
      <w:pPr>
        <w:pStyle w:val="a3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</w:p>
    <w:p w:rsidR="000232B3" w:rsidRPr="000232B3" w:rsidRDefault="000232B3" w:rsidP="000232B3">
      <w:pPr>
        <w:pStyle w:val="a3"/>
        <w:ind w:firstLine="709"/>
        <w:jc w:val="both"/>
        <w:rPr>
          <w:rFonts w:ascii="Arial" w:hAnsi="Arial" w:cs="Arial"/>
          <w:sz w:val="24"/>
          <w:szCs w:val="24"/>
        </w:rPr>
        <w:sectPr w:rsidR="000232B3" w:rsidRPr="000232B3" w:rsidSect="00A62934">
          <w:type w:val="continuous"/>
          <w:pgSz w:w="11907" w:h="16840"/>
          <w:pgMar w:top="1134" w:right="567" w:bottom="1134" w:left="1247" w:header="720" w:footer="720" w:gutter="0"/>
          <w:cols w:space="60"/>
          <w:noEndnote/>
          <w:docGrid w:linePitch="272"/>
        </w:sectPr>
      </w:pPr>
    </w:p>
    <w:p w:rsidR="00901C14" w:rsidRPr="000232B3" w:rsidRDefault="000232B3" w:rsidP="000232B3">
      <w:pPr>
        <w:pStyle w:val="a3"/>
        <w:jc w:val="both"/>
        <w:rPr>
          <w:rFonts w:ascii="Arial" w:hAnsi="Arial" w:cs="Arial"/>
          <w:sz w:val="24"/>
          <w:szCs w:val="24"/>
        </w:rPr>
      </w:pPr>
      <w:r w:rsidRPr="000232B3">
        <w:rPr>
          <w:rFonts w:ascii="Arial" w:eastAsia="Times New Roman" w:hAnsi="Arial" w:cs="Arial"/>
          <w:spacing w:val="12"/>
          <w:sz w:val="24"/>
          <w:szCs w:val="24"/>
        </w:rPr>
        <w:lastRenderedPageBreak/>
        <w:t xml:space="preserve">Глава </w:t>
      </w:r>
      <w:proofErr w:type="spellStart"/>
      <w:r w:rsidRPr="000232B3">
        <w:rPr>
          <w:rFonts w:ascii="Arial" w:eastAsia="Times New Roman" w:hAnsi="Arial" w:cs="Arial"/>
          <w:spacing w:val="12"/>
          <w:sz w:val="24"/>
          <w:szCs w:val="24"/>
        </w:rPr>
        <w:t>Тальменского</w:t>
      </w:r>
      <w:proofErr w:type="spellEnd"/>
      <w:r w:rsidRPr="000232B3">
        <w:rPr>
          <w:rFonts w:ascii="Arial" w:eastAsia="Times New Roman" w:hAnsi="Arial" w:cs="Arial"/>
          <w:spacing w:val="12"/>
          <w:sz w:val="24"/>
          <w:szCs w:val="24"/>
        </w:rPr>
        <w:t xml:space="preserve"> района         </w:t>
      </w:r>
      <w:r>
        <w:rPr>
          <w:rFonts w:ascii="Arial" w:eastAsia="Times New Roman" w:hAnsi="Arial" w:cs="Arial"/>
          <w:spacing w:val="12"/>
          <w:sz w:val="24"/>
          <w:szCs w:val="24"/>
        </w:rPr>
        <w:t xml:space="preserve">                     </w:t>
      </w:r>
      <w:r w:rsidR="007B2D55">
        <w:rPr>
          <w:rFonts w:ascii="Arial" w:eastAsia="Times New Roman" w:hAnsi="Arial" w:cs="Arial"/>
          <w:spacing w:val="12"/>
          <w:sz w:val="24"/>
          <w:szCs w:val="24"/>
        </w:rPr>
        <w:t xml:space="preserve">       </w:t>
      </w:r>
      <w:r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proofErr w:type="spellStart"/>
      <w:r w:rsidRPr="000232B3">
        <w:rPr>
          <w:rFonts w:ascii="Arial" w:eastAsia="Times New Roman" w:hAnsi="Arial" w:cs="Arial"/>
          <w:spacing w:val="-3"/>
          <w:sz w:val="24"/>
          <w:szCs w:val="24"/>
        </w:rPr>
        <w:t>С.Д.Самсоненко</w:t>
      </w:r>
      <w:proofErr w:type="spellEnd"/>
    </w:p>
    <w:p w:rsidR="00901C14" w:rsidRPr="000232B3" w:rsidRDefault="00901C14" w:rsidP="000232B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32B3" w:rsidRPr="000232B3" w:rsidRDefault="000232B3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0232B3" w:rsidRPr="000232B3" w:rsidSect="00A62934">
      <w:type w:val="continuous"/>
      <w:pgSz w:w="11907" w:h="16840"/>
      <w:pgMar w:top="1134" w:right="567" w:bottom="1134" w:left="124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67D96"/>
    <w:rsid w:val="000232B3"/>
    <w:rsid w:val="007B2D55"/>
    <w:rsid w:val="00901C14"/>
    <w:rsid w:val="00A62934"/>
    <w:rsid w:val="00B6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cp:lastPrinted>2021-06-07T03:30:00Z</cp:lastPrinted>
  <dcterms:created xsi:type="dcterms:W3CDTF">2021-06-01T04:34:00Z</dcterms:created>
  <dcterms:modified xsi:type="dcterms:W3CDTF">2021-06-07T03:35:00Z</dcterms:modified>
</cp:coreProperties>
</file>