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E7" w:rsidRPr="009B532C" w:rsidRDefault="00B668E7" w:rsidP="009B532C">
      <w:pPr>
        <w:pStyle w:val="a5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9B532C">
        <w:rPr>
          <w:rFonts w:ascii="Arial" w:hAnsi="Arial" w:cs="Arial"/>
          <w:b/>
          <w:bCs/>
          <w:spacing w:val="20"/>
          <w:sz w:val="24"/>
          <w:szCs w:val="24"/>
        </w:rPr>
        <w:t>РОССИЙСКАЯ ФЕДЕРАЦИЯ</w:t>
      </w:r>
    </w:p>
    <w:p w:rsidR="00B668E7" w:rsidRPr="009B532C" w:rsidRDefault="00B668E7" w:rsidP="009B532C">
      <w:pPr>
        <w:pStyle w:val="a5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9B532C">
        <w:rPr>
          <w:rFonts w:ascii="Arial" w:hAnsi="Arial" w:cs="Arial"/>
          <w:b/>
          <w:bCs/>
          <w:spacing w:val="20"/>
          <w:sz w:val="24"/>
          <w:szCs w:val="24"/>
        </w:rPr>
        <w:t>АДМИНИСТРАЦИЯ  ТАЛЬМЕНСКОГО РАЙОНА</w:t>
      </w:r>
    </w:p>
    <w:p w:rsidR="00B668E7" w:rsidRPr="009B532C" w:rsidRDefault="00B668E7" w:rsidP="009B532C">
      <w:pPr>
        <w:pStyle w:val="a5"/>
        <w:jc w:val="center"/>
        <w:rPr>
          <w:rFonts w:ascii="Arial" w:hAnsi="Arial" w:cs="Arial"/>
          <w:b/>
          <w:bCs/>
          <w:sz w:val="24"/>
          <w:szCs w:val="24"/>
        </w:rPr>
      </w:pPr>
      <w:r w:rsidRPr="009B532C">
        <w:rPr>
          <w:rFonts w:ascii="Arial" w:hAnsi="Arial" w:cs="Arial"/>
          <w:b/>
          <w:bCs/>
          <w:spacing w:val="20"/>
          <w:sz w:val="24"/>
          <w:szCs w:val="24"/>
        </w:rPr>
        <w:t>АЛТАЙСКОГО КРАЯ</w:t>
      </w:r>
    </w:p>
    <w:p w:rsidR="00B668E7" w:rsidRPr="009B532C" w:rsidRDefault="00B668E7" w:rsidP="009B532C">
      <w:pPr>
        <w:pStyle w:val="a5"/>
        <w:jc w:val="center"/>
        <w:rPr>
          <w:rFonts w:ascii="Arial" w:hAnsi="Arial" w:cs="Arial"/>
          <w:b/>
          <w:bCs/>
          <w:sz w:val="24"/>
          <w:szCs w:val="24"/>
        </w:rPr>
      </w:pPr>
    </w:p>
    <w:p w:rsidR="00B668E7" w:rsidRPr="009B532C" w:rsidRDefault="00B668E7" w:rsidP="009B532C">
      <w:pPr>
        <w:pStyle w:val="a5"/>
        <w:jc w:val="center"/>
        <w:rPr>
          <w:rFonts w:ascii="Arial" w:hAnsi="Arial" w:cs="Arial"/>
          <w:b/>
          <w:bCs/>
          <w:sz w:val="24"/>
          <w:szCs w:val="24"/>
        </w:rPr>
      </w:pPr>
      <w:r w:rsidRPr="009B532C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B668E7" w:rsidRPr="009B532C" w:rsidRDefault="00B668E7" w:rsidP="009B532C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B668E7" w:rsidRPr="009B532C" w:rsidRDefault="009B532C" w:rsidP="009B532C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B532C">
        <w:rPr>
          <w:rFonts w:ascii="Arial" w:hAnsi="Arial" w:cs="Arial"/>
          <w:b/>
          <w:sz w:val="24"/>
          <w:szCs w:val="24"/>
        </w:rPr>
        <w:t>14.01.</w:t>
      </w:r>
      <w:r w:rsidR="00FC08BC" w:rsidRPr="009B532C">
        <w:rPr>
          <w:rFonts w:ascii="Arial" w:hAnsi="Arial" w:cs="Arial"/>
          <w:b/>
          <w:sz w:val="24"/>
          <w:szCs w:val="24"/>
        </w:rPr>
        <w:t>2021</w:t>
      </w:r>
      <w:r w:rsidR="00B668E7" w:rsidRPr="009B532C">
        <w:rPr>
          <w:rFonts w:ascii="Arial" w:hAnsi="Arial" w:cs="Arial"/>
          <w:b/>
          <w:sz w:val="24"/>
          <w:szCs w:val="24"/>
        </w:rPr>
        <w:t xml:space="preserve">г.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B668E7" w:rsidRPr="009B532C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F048E9" w:rsidRPr="009B532C">
        <w:rPr>
          <w:rFonts w:ascii="Arial" w:hAnsi="Arial" w:cs="Arial"/>
          <w:b/>
          <w:sz w:val="24"/>
          <w:szCs w:val="24"/>
        </w:rPr>
        <w:t xml:space="preserve">                         №13</w:t>
      </w:r>
    </w:p>
    <w:p w:rsidR="00B668E7" w:rsidRPr="009B532C" w:rsidRDefault="00B668E7" w:rsidP="009B532C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B668E7" w:rsidRPr="009B532C" w:rsidRDefault="00B668E7" w:rsidP="009B532C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B532C">
        <w:rPr>
          <w:rFonts w:ascii="Arial" w:hAnsi="Arial" w:cs="Arial"/>
          <w:b/>
          <w:sz w:val="24"/>
          <w:szCs w:val="24"/>
        </w:rPr>
        <w:t>р.п. Тальменка</w:t>
      </w:r>
    </w:p>
    <w:p w:rsidR="009B532C" w:rsidRPr="009B532C" w:rsidRDefault="009B532C" w:rsidP="009B532C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9B532C" w:rsidRPr="009B532C" w:rsidRDefault="009B532C" w:rsidP="009B532C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B532C">
        <w:rPr>
          <w:rFonts w:ascii="Arial" w:hAnsi="Arial" w:cs="Arial"/>
          <w:b/>
          <w:sz w:val="24"/>
          <w:szCs w:val="24"/>
        </w:rPr>
        <w:t>О создании комиссии по проведению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B532C">
        <w:rPr>
          <w:rFonts w:ascii="Arial" w:hAnsi="Arial" w:cs="Arial"/>
          <w:b/>
          <w:sz w:val="24"/>
          <w:szCs w:val="24"/>
        </w:rPr>
        <w:t xml:space="preserve">на территории Тальменского района </w:t>
      </w:r>
      <w:r w:rsidRPr="009B532C">
        <w:rPr>
          <w:rFonts w:ascii="Arial" w:hAnsi="Arial" w:cs="Arial"/>
          <w:b/>
          <w:sz w:val="24"/>
          <w:szCs w:val="24"/>
        </w:rPr>
        <w:br/>
        <w:t>Всероссийской сельскохозяйственной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B532C">
        <w:rPr>
          <w:rFonts w:ascii="Arial" w:hAnsi="Arial" w:cs="Arial"/>
          <w:b/>
          <w:sz w:val="24"/>
          <w:szCs w:val="24"/>
        </w:rPr>
        <w:t>микропереписи</w:t>
      </w:r>
      <w:proofErr w:type="spellEnd"/>
      <w:r w:rsidRPr="009B532C">
        <w:rPr>
          <w:rFonts w:ascii="Arial" w:hAnsi="Arial" w:cs="Arial"/>
          <w:b/>
          <w:sz w:val="24"/>
          <w:szCs w:val="24"/>
        </w:rPr>
        <w:t xml:space="preserve"> 2021 года</w:t>
      </w:r>
    </w:p>
    <w:p w:rsidR="00B668E7" w:rsidRPr="009B532C" w:rsidRDefault="00B668E7" w:rsidP="009B532C">
      <w:pPr>
        <w:pStyle w:val="a5"/>
        <w:jc w:val="both"/>
        <w:rPr>
          <w:rFonts w:ascii="Arial" w:hAnsi="Arial" w:cs="Arial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73"/>
      </w:tblGrid>
      <w:tr w:rsidR="00FC08BC" w:rsidRPr="009B532C" w:rsidTr="009B532C">
        <w:trPr>
          <w:trHeight w:val="993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8451FC" w:rsidRDefault="00B668E7" w:rsidP="009B532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32C">
              <w:rPr>
                <w:rFonts w:ascii="Arial" w:hAnsi="Arial" w:cs="Arial"/>
                <w:sz w:val="24"/>
                <w:szCs w:val="24"/>
              </w:rPr>
              <w:tab/>
            </w:r>
            <w:r w:rsidR="00FC08BC" w:rsidRPr="009B532C">
              <w:rPr>
                <w:rFonts w:ascii="Arial" w:hAnsi="Arial" w:cs="Arial"/>
                <w:sz w:val="24"/>
                <w:szCs w:val="24"/>
              </w:rPr>
              <w:t xml:space="preserve">В целях реализации Федерального закона от 21.07.2005 № 108-ФЗ </w:t>
            </w:r>
            <w:r w:rsidR="00FC08BC" w:rsidRPr="009B532C">
              <w:rPr>
                <w:rFonts w:ascii="Arial" w:hAnsi="Arial" w:cs="Arial"/>
                <w:sz w:val="24"/>
                <w:szCs w:val="24"/>
              </w:rPr>
              <w:br/>
              <w:t>«О Всероссийской с</w:t>
            </w:r>
            <w:r w:rsidR="00DA1784" w:rsidRPr="009B532C">
              <w:rPr>
                <w:rFonts w:ascii="Arial" w:hAnsi="Arial" w:cs="Arial"/>
                <w:sz w:val="24"/>
                <w:szCs w:val="24"/>
              </w:rPr>
              <w:t>ельскохозяйственной переписи», п</w:t>
            </w:r>
            <w:r w:rsidR="00FC08BC" w:rsidRPr="009B532C">
              <w:rPr>
                <w:rFonts w:ascii="Arial" w:hAnsi="Arial" w:cs="Arial"/>
                <w:sz w:val="24"/>
                <w:szCs w:val="24"/>
              </w:rPr>
              <w:t xml:space="preserve">остановления Правительства Российской Федерации от 29.08.2020 № 1315 «Об организации сельскохозяйственной </w:t>
            </w:r>
            <w:proofErr w:type="spellStart"/>
            <w:r w:rsidR="00FC08BC" w:rsidRPr="009B532C">
              <w:rPr>
                <w:rFonts w:ascii="Arial" w:hAnsi="Arial" w:cs="Arial"/>
                <w:sz w:val="24"/>
                <w:szCs w:val="24"/>
              </w:rPr>
              <w:t>микропереписи</w:t>
            </w:r>
            <w:proofErr w:type="spellEnd"/>
            <w:r w:rsidR="00FC08BC" w:rsidRPr="009B532C">
              <w:rPr>
                <w:rFonts w:ascii="Arial" w:hAnsi="Arial" w:cs="Arial"/>
                <w:sz w:val="24"/>
                <w:szCs w:val="24"/>
              </w:rPr>
              <w:t xml:space="preserve"> 2021 года»</w:t>
            </w:r>
            <w:proofErr w:type="gramStart"/>
            <w:r w:rsidR="00FC08BC" w:rsidRPr="009B53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1784" w:rsidRPr="009B532C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="00DA1784" w:rsidRPr="009B532C"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="00FC08BC" w:rsidRPr="009B532C">
              <w:rPr>
                <w:rFonts w:ascii="Arial" w:hAnsi="Arial" w:cs="Arial"/>
                <w:sz w:val="24"/>
                <w:szCs w:val="24"/>
              </w:rPr>
              <w:t xml:space="preserve">остановления Правительства Алтайского края от 20.11.2020 №501 «О создании комиссии по проведению на территории Алтайского края Всероссийской сельскохозяйственной </w:t>
            </w:r>
            <w:proofErr w:type="spellStart"/>
            <w:r w:rsidR="00FC08BC" w:rsidRPr="009B532C">
              <w:rPr>
                <w:rFonts w:ascii="Arial" w:hAnsi="Arial" w:cs="Arial"/>
                <w:sz w:val="24"/>
                <w:szCs w:val="24"/>
              </w:rPr>
              <w:t>микропереписи</w:t>
            </w:r>
            <w:proofErr w:type="spellEnd"/>
            <w:r w:rsidR="00FC08BC" w:rsidRPr="009B532C">
              <w:rPr>
                <w:rFonts w:ascii="Arial" w:hAnsi="Arial" w:cs="Arial"/>
                <w:sz w:val="24"/>
                <w:szCs w:val="24"/>
              </w:rPr>
              <w:t xml:space="preserve"> 2021 года» </w:t>
            </w:r>
          </w:p>
          <w:p w:rsidR="00FC08BC" w:rsidRPr="009B532C" w:rsidRDefault="00FC08BC" w:rsidP="008451FC">
            <w:pPr>
              <w:pStyle w:val="a5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32C">
              <w:rPr>
                <w:rFonts w:ascii="Arial" w:hAnsi="Arial" w:cs="Arial"/>
                <w:spacing w:val="40"/>
                <w:sz w:val="24"/>
                <w:szCs w:val="24"/>
              </w:rPr>
              <w:t>постановляю</w:t>
            </w:r>
            <w:r w:rsidRPr="009B532C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C08BC" w:rsidRPr="009B532C" w:rsidRDefault="00FC08BC" w:rsidP="008451FC">
            <w:pPr>
              <w:pStyle w:val="a5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32C">
              <w:rPr>
                <w:rFonts w:ascii="Arial" w:hAnsi="Arial" w:cs="Arial"/>
                <w:sz w:val="24"/>
                <w:szCs w:val="24"/>
              </w:rPr>
              <w:t xml:space="preserve">1. Создать комиссию по проведению на территории Тальменского района Всероссийской сельскохозяйственной </w:t>
            </w:r>
            <w:proofErr w:type="spellStart"/>
            <w:r w:rsidRPr="009B532C">
              <w:rPr>
                <w:rFonts w:ascii="Arial" w:hAnsi="Arial" w:cs="Arial"/>
                <w:sz w:val="24"/>
                <w:szCs w:val="24"/>
              </w:rPr>
              <w:t>микропереписи</w:t>
            </w:r>
            <w:proofErr w:type="spellEnd"/>
            <w:r w:rsidRPr="009B532C">
              <w:rPr>
                <w:rFonts w:ascii="Arial" w:hAnsi="Arial" w:cs="Arial"/>
                <w:sz w:val="24"/>
                <w:szCs w:val="24"/>
              </w:rPr>
              <w:t xml:space="preserve"> 2021 года в составе:</w:t>
            </w:r>
          </w:p>
          <w:p w:rsidR="00FC08BC" w:rsidRPr="009B532C" w:rsidRDefault="0013398B" w:rsidP="008451FC">
            <w:pPr>
              <w:pStyle w:val="a5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32C">
              <w:rPr>
                <w:rFonts w:ascii="Arial" w:hAnsi="Arial" w:cs="Arial"/>
                <w:sz w:val="24"/>
                <w:szCs w:val="24"/>
              </w:rPr>
              <w:t>Борисова Валентина Юрьевна – заместитель главы Администрации Тальменского района по экономическим вопросам, председатель комиссии;</w:t>
            </w:r>
          </w:p>
          <w:p w:rsidR="0013398B" w:rsidRPr="009B532C" w:rsidRDefault="0013398B" w:rsidP="008451FC">
            <w:pPr>
              <w:pStyle w:val="a5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532C">
              <w:rPr>
                <w:rFonts w:ascii="Arial" w:hAnsi="Arial" w:cs="Arial"/>
                <w:sz w:val="24"/>
                <w:szCs w:val="24"/>
              </w:rPr>
              <w:t>Тертищев</w:t>
            </w:r>
            <w:proofErr w:type="spellEnd"/>
            <w:r w:rsidRPr="009B532C">
              <w:rPr>
                <w:rFonts w:ascii="Arial" w:hAnsi="Arial" w:cs="Arial"/>
                <w:sz w:val="24"/>
                <w:szCs w:val="24"/>
              </w:rPr>
              <w:t xml:space="preserve"> Валентин Иванович – председатель комитета по агропромышленному комплексу Администрации Тальменского района, заместитель председателя комиссии</w:t>
            </w:r>
            <w:r w:rsidR="000B65E0" w:rsidRPr="009B532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05ACF" w:rsidRPr="009B532C" w:rsidRDefault="00C05ACF" w:rsidP="008451FC">
            <w:pPr>
              <w:pStyle w:val="a5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532C">
              <w:rPr>
                <w:rFonts w:ascii="Arial" w:hAnsi="Arial" w:cs="Arial"/>
                <w:sz w:val="24"/>
                <w:szCs w:val="24"/>
              </w:rPr>
              <w:t>Грукач</w:t>
            </w:r>
            <w:proofErr w:type="spellEnd"/>
            <w:r w:rsidRPr="009B532C">
              <w:rPr>
                <w:rFonts w:ascii="Arial" w:hAnsi="Arial" w:cs="Arial"/>
                <w:sz w:val="24"/>
                <w:szCs w:val="24"/>
              </w:rPr>
              <w:t xml:space="preserve"> Анна Александровна - </w:t>
            </w:r>
            <w:proofErr w:type="spellStart"/>
            <w:r w:rsidRPr="009B532C">
              <w:rPr>
                <w:rFonts w:ascii="Arial" w:hAnsi="Arial" w:cs="Arial"/>
                <w:sz w:val="24"/>
                <w:szCs w:val="24"/>
              </w:rPr>
              <w:t>заметитель</w:t>
            </w:r>
            <w:proofErr w:type="spellEnd"/>
            <w:r w:rsidRPr="009B532C">
              <w:rPr>
                <w:rFonts w:ascii="Arial" w:hAnsi="Arial" w:cs="Arial"/>
                <w:sz w:val="24"/>
                <w:szCs w:val="24"/>
              </w:rPr>
              <w:t xml:space="preserve"> председателя комитета по агропромышленному комплексу Администрации Тальменского района, секретарь комиссии;</w:t>
            </w:r>
          </w:p>
          <w:p w:rsidR="00A24BB7" w:rsidRPr="009B532C" w:rsidRDefault="00A24BB7" w:rsidP="008451FC">
            <w:pPr>
              <w:pStyle w:val="a5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32C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A24BB7" w:rsidRPr="009B532C" w:rsidRDefault="00A24BB7" w:rsidP="008451FC">
            <w:pPr>
              <w:pStyle w:val="a5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32C">
              <w:rPr>
                <w:rFonts w:ascii="Arial" w:hAnsi="Arial" w:cs="Arial"/>
                <w:sz w:val="24"/>
                <w:szCs w:val="24"/>
              </w:rPr>
              <w:t xml:space="preserve">Антипова Марина Петровна – главный специалист-эксперт отдела сводных статистических работ </w:t>
            </w:r>
            <w:proofErr w:type="spellStart"/>
            <w:r w:rsidRPr="009B532C">
              <w:rPr>
                <w:rFonts w:ascii="Arial" w:hAnsi="Arial" w:cs="Arial"/>
                <w:sz w:val="24"/>
                <w:szCs w:val="24"/>
              </w:rPr>
              <w:t>Алтайкрайстата</w:t>
            </w:r>
            <w:proofErr w:type="spellEnd"/>
            <w:r w:rsidRPr="009B532C">
              <w:rPr>
                <w:rFonts w:ascii="Arial" w:hAnsi="Arial" w:cs="Arial"/>
                <w:sz w:val="24"/>
                <w:szCs w:val="24"/>
              </w:rPr>
              <w:t xml:space="preserve"> по Тальменскому району;</w:t>
            </w:r>
          </w:p>
          <w:p w:rsidR="00DA1784" w:rsidRPr="009B532C" w:rsidRDefault="00DA1784" w:rsidP="008451FC">
            <w:pPr>
              <w:pStyle w:val="a5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532C">
              <w:rPr>
                <w:rFonts w:ascii="Arial" w:hAnsi="Arial" w:cs="Arial"/>
                <w:sz w:val="24"/>
                <w:szCs w:val="24"/>
              </w:rPr>
              <w:t>Киктенко</w:t>
            </w:r>
            <w:proofErr w:type="spellEnd"/>
            <w:r w:rsidRPr="009B532C">
              <w:rPr>
                <w:rFonts w:ascii="Arial" w:hAnsi="Arial" w:cs="Arial"/>
                <w:sz w:val="24"/>
                <w:szCs w:val="24"/>
              </w:rPr>
              <w:t xml:space="preserve"> Татьяна Александровна – начальник финансового отдела Администрации Тальменского района</w:t>
            </w:r>
          </w:p>
          <w:p w:rsidR="00DA1784" w:rsidRPr="009B532C" w:rsidRDefault="00DA1784" w:rsidP="008451FC">
            <w:pPr>
              <w:pStyle w:val="a5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32C">
              <w:rPr>
                <w:rFonts w:ascii="Arial" w:hAnsi="Arial" w:cs="Arial"/>
                <w:sz w:val="24"/>
                <w:szCs w:val="24"/>
              </w:rPr>
              <w:t>Лапшина Галина Владимировна – начальник Управления ветеринарии Алтайского края по Тальменскому район</w:t>
            </w:r>
            <w:proofErr w:type="gramStart"/>
            <w:r w:rsidRPr="009B532C">
              <w:rPr>
                <w:rFonts w:ascii="Arial" w:hAnsi="Arial" w:cs="Arial"/>
                <w:sz w:val="24"/>
                <w:szCs w:val="24"/>
              </w:rPr>
              <w:t>у(</w:t>
            </w:r>
            <w:proofErr w:type="gramEnd"/>
            <w:r w:rsidRPr="009B532C">
              <w:rPr>
                <w:rFonts w:ascii="Arial" w:hAnsi="Arial" w:cs="Arial"/>
                <w:sz w:val="24"/>
                <w:szCs w:val="24"/>
              </w:rPr>
              <w:t>по согласованию);</w:t>
            </w:r>
          </w:p>
          <w:p w:rsidR="00A24BB7" w:rsidRPr="009B532C" w:rsidRDefault="00A24BB7" w:rsidP="008451FC">
            <w:pPr>
              <w:pStyle w:val="a5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532C">
              <w:rPr>
                <w:rFonts w:ascii="Arial" w:hAnsi="Arial" w:cs="Arial"/>
                <w:sz w:val="24"/>
                <w:szCs w:val="24"/>
              </w:rPr>
              <w:t>Менячихина</w:t>
            </w:r>
            <w:proofErr w:type="spellEnd"/>
            <w:r w:rsidRPr="009B532C">
              <w:rPr>
                <w:rFonts w:ascii="Arial" w:hAnsi="Arial" w:cs="Arial"/>
                <w:sz w:val="24"/>
                <w:szCs w:val="24"/>
              </w:rPr>
              <w:t xml:space="preserve"> Елена </w:t>
            </w:r>
            <w:r w:rsidR="00654E7E" w:rsidRPr="009B532C">
              <w:rPr>
                <w:rFonts w:ascii="Arial" w:hAnsi="Arial" w:cs="Arial"/>
                <w:sz w:val="24"/>
                <w:szCs w:val="24"/>
              </w:rPr>
              <w:t>Александровна – главный редактор газеты «Тальменская жизнь»;</w:t>
            </w:r>
          </w:p>
          <w:p w:rsidR="00DA1784" w:rsidRPr="009B532C" w:rsidRDefault="00DA1784" w:rsidP="008451FC">
            <w:pPr>
              <w:pStyle w:val="a5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532C">
              <w:rPr>
                <w:rFonts w:ascii="Arial" w:hAnsi="Arial" w:cs="Arial"/>
                <w:sz w:val="24"/>
                <w:szCs w:val="24"/>
              </w:rPr>
              <w:t>Пыхтин</w:t>
            </w:r>
            <w:proofErr w:type="spellEnd"/>
            <w:r w:rsidRPr="009B532C">
              <w:rPr>
                <w:rFonts w:ascii="Arial" w:hAnsi="Arial" w:cs="Arial"/>
                <w:sz w:val="24"/>
                <w:szCs w:val="24"/>
              </w:rPr>
              <w:t xml:space="preserve"> Виктор Иванович – начальник ОВД России по Тальменскому району (по согласованию);</w:t>
            </w:r>
          </w:p>
          <w:p w:rsidR="00654E7E" w:rsidRPr="009B532C" w:rsidRDefault="00654E7E" w:rsidP="008451FC">
            <w:pPr>
              <w:pStyle w:val="a5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32C">
              <w:rPr>
                <w:rFonts w:ascii="Arial" w:hAnsi="Arial" w:cs="Arial"/>
                <w:sz w:val="24"/>
                <w:szCs w:val="24"/>
              </w:rPr>
              <w:t>Титов Валерий Сергеевич –</w:t>
            </w:r>
            <w:r w:rsidR="00DA1784" w:rsidRPr="009B532C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Pr="009B532C">
              <w:rPr>
                <w:rFonts w:ascii="Arial" w:hAnsi="Arial" w:cs="Arial"/>
                <w:sz w:val="24"/>
                <w:szCs w:val="24"/>
              </w:rPr>
              <w:t>лавный специалист комитета по агропромышленному комплексу Администрации Тальменского района;</w:t>
            </w:r>
          </w:p>
          <w:p w:rsidR="00654E7E" w:rsidRPr="009B532C" w:rsidRDefault="00654E7E" w:rsidP="008451FC">
            <w:pPr>
              <w:pStyle w:val="a5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32C">
              <w:rPr>
                <w:rFonts w:ascii="Arial" w:hAnsi="Arial" w:cs="Arial"/>
                <w:sz w:val="24"/>
                <w:szCs w:val="24"/>
              </w:rPr>
              <w:t>Хохлова Ирина Сергеевна – начальник Управления федеральной службы государственной регистрации</w:t>
            </w:r>
            <w:proofErr w:type="gramStart"/>
            <w:r w:rsidRPr="009B532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9B532C">
              <w:rPr>
                <w:rFonts w:ascii="Arial" w:hAnsi="Arial" w:cs="Arial"/>
                <w:sz w:val="24"/>
                <w:szCs w:val="24"/>
              </w:rPr>
              <w:t xml:space="preserve"> кадастра и картографии по Тальменскому району (по согласованию);</w:t>
            </w:r>
          </w:p>
          <w:p w:rsidR="00FC08BC" w:rsidRPr="009B532C" w:rsidRDefault="00FC08BC" w:rsidP="008451FC">
            <w:pPr>
              <w:pStyle w:val="a5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32C">
              <w:rPr>
                <w:rFonts w:ascii="Arial" w:hAnsi="Arial" w:cs="Arial"/>
                <w:sz w:val="24"/>
                <w:szCs w:val="24"/>
              </w:rPr>
              <w:t>2. Утвердить положение о комиссии по пров</w:t>
            </w:r>
            <w:r w:rsidR="00DA1784" w:rsidRPr="009B532C">
              <w:rPr>
                <w:rFonts w:ascii="Arial" w:hAnsi="Arial" w:cs="Arial"/>
                <w:sz w:val="24"/>
                <w:szCs w:val="24"/>
              </w:rPr>
              <w:t>едению на территории Тальменского района</w:t>
            </w:r>
            <w:r w:rsidRPr="009B532C">
              <w:rPr>
                <w:rFonts w:ascii="Arial" w:hAnsi="Arial" w:cs="Arial"/>
                <w:sz w:val="24"/>
                <w:szCs w:val="24"/>
              </w:rPr>
              <w:t xml:space="preserve"> Всероссийской сельскохозяйственной </w:t>
            </w:r>
            <w:proofErr w:type="spellStart"/>
            <w:r w:rsidRPr="009B532C">
              <w:rPr>
                <w:rFonts w:ascii="Arial" w:hAnsi="Arial" w:cs="Arial"/>
                <w:sz w:val="24"/>
                <w:szCs w:val="24"/>
              </w:rPr>
              <w:t>микропереписи</w:t>
            </w:r>
            <w:proofErr w:type="spellEnd"/>
            <w:r w:rsidRPr="009B532C">
              <w:rPr>
                <w:rFonts w:ascii="Arial" w:hAnsi="Arial" w:cs="Arial"/>
                <w:sz w:val="24"/>
                <w:szCs w:val="24"/>
              </w:rPr>
              <w:t xml:space="preserve"> 2021 года.</w:t>
            </w:r>
          </w:p>
          <w:p w:rsidR="00DA1784" w:rsidRPr="009B532C" w:rsidRDefault="00DA1784" w:rsidP="008451FC">
            <w:pPr>
              <w:pStyle w:val="a5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32C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gramStart"/>
            <w:r w:rsidRPr="009B532C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9B532C">
              <w:rPr>
                <w:rFonts w:ascii="Arial" w:hAnsi="Arial" w:cs="Arial"/>
                <w:sz w:val="24"/>
                <w:szCs w:val="24"/>
              </w:rPr>
              <w:t xml:space="preserve"> исполнением настоящего постановления возложить на заместителя главы Администрации Тальменского района по экономическим вопросам Борисову В.Ю.</w:t>
            </w:r>
          </w:p>
          <w:p w:rsidR="005C312A" w:rsidRDefault="005C312A" w:rsidP="009B532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312A" w:rsidRDefault="005C312A" w:rsidP="009B532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1784" w:rsidRPr="009B532C" w:rsidRDefault="00DA1784" w:rsidP="009B532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32C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Тальменского района                          </w:t>
            </w:r>
            <w:r w:rsidR="00A8172A">
              <w:rPr>
                <w:rFonts w:ascii="Arial" w:hAnsi="Arial" w:cs="Arial"/>
                <w:sz w:val="24"/>
                <w:szCs w:val="24"/>
              </w:rPr>
              <w:t xml:space="preserve">                                              </w:t>
            </w:r>
            <w:proofErr w:type="spellStart"/>
            <w:r w:rsidRPr="009B532C">
              <w:rPr>
                <w:rFonts w:ascii="Arial" w:hAnsi="Arial" w:cs="Arial"/>
                <w:sz w:val="24"/>
                <w:szCs w:val="24"/>
              </w:rPr>
              <w:t>С.Д.Самсоненко</w:t>
            </w:r>
            <w:proofErr w:type="spellEnd"/>
          </w:p>
          <w:p w:rsidR="00DA1784" w:rsidRPr="009B532C" w:rsidRDefault="00DA1784" w:rsidP="009B532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1784" w:rsidRPr="009B532C" w:rsidRDefault="00DA1784" w:rsidP="009B532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1B8E" w:rsidRPr="009B532C" w:rsidRDefault="00681B8E" w:rsidP="009B532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32C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:rsidR="00681B8E" w:rsidRPr="009B532C" w:rsidRDefault="00681B8E" w:rsidP="009B532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32C"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  <w:p w:rsidR="00681B8E" w:rsidRPr="009B532C" w:rsidRDefault="00681B8E" w:rsidP="009B532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32C">
              <w:rPr>
                <w:rFonts w:ascii="Arial" w:hAnsi="Arial" w:cs="Arial"/>
                <w:sz w:val="24"/>
                <w:szCs w:val="24"/>
              </w:rPr>
              <w:t>постановлением Администрации Тальменского района</w:t>
            </w:r>
          </w:p>
          <w:p w:rsidR="00681B8E" w:rsidRPr="00A8172A" w:rsidRDefault="00681B8E" w:rsidP="009B532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32C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A8172A">
              <w:rPr>
                <w:rFonts w:ascii="Arial" w:hAnsi="Arial" w:cs="Arial"/>
                <w:sz w:val="24"/>
                <w:szCs w:val="24"/>
              </w:rPr>
              <w:t>14.01.</w:t>
            </w:r>
            <w:r w:rsidRPr="009B532C">
              <w:rPr>
                <w:rFonts w:ascii="Arial" w:hAnsi="Arial" w:cs="Arial"/>
                <w:sz w:val="24"/>
                <w:szCs w:val="24"/>
              </w:rPr>
              <w:t>2021</w:t>
            </w:r>
            <w:r w:rsidR="00A8172A">
              <w:rPr>
                <w:rFonts w:ascii="Arial" w:hAnsi="Arial" w:cs="Arial"/>
                <w:sz w:val="24"/>
                <w:szCs w:val="24"/>
              </w:rPr>
              <w:t xml:space="preserve"> № 13 «</w:t>
            </w:r>
            <w:r w:rsidR="00A8172A" w:rsidRPr="00A8172A">
              <w:rPr>
                <w:rFonts w:ascii="Arial" w:hAnsi="Arial" w:cs="Arial"/>
                <w:sz w:val="24"/>
                <w:szCs w:val="24"/>
              </w:rPr>
              <w:t xml:space="preserve">О создании комиссии по проведению на территории Тальменского района Всероссийской сельскохозяйственной </w:t>
            </w:r>
            <w:proofErr w:type="spellStart"/>
            <w:r w:rsidR="00A8172A" w:rsidRPr="00A8172A">
              <w:rPr>
                <w:rFonts w:ascii="Arial" w:hAnsi="Arial" w:cs="Arial"/>
                <w:sz w:val="24"/>
                <w:szCs w:val="24"/>
              </w:rPr>
              <w:t>микропереписи</w:t>
            </w:r>
            <w:proofErr w:type="spellEnd"/>
            <w:r w:rsidR="00A8172A" w:rsidRPr="00A8172A">
              <w:rPr>
                <w:rFonts w:ascii="Arial" w:hAnsi="Arial" w:cs="Arial"/>
                <w:sz w:val="24"/>
                <w:szCs w:val="24"/>
              </w:rPr>
              <w:t xml:space="preserve"> 2021 года»</w:t>
            </w:r>
          </w:p>
          <w:p w:rsidR="00681B8E" w:rsidRPr="009B532C" w:rsidRDefault="00681B8E" w:rsidP="009B532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1B8E" w:rsidRPr="009B532C" w:rsidRDefault="00681B8E" w:rsidP="009B532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1B8E" w:rsidRPr="00A8172A" w:rsidRDefault="00681B8E" w:rsidP="00A8172A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172A">
              <w:rPr>
                <w:rFonts w:ascii="Arial" w:hAnsi="Arial" w:cs="Arial"/>
                <w:b/>
                <w:sz w:val="24"/>
                <w:szCs w:val="24"/>
              </w:rPr>
              <w:t>ПОЛОЖЕНИЕ</w:t>
            </w:r>
          </w:p>
          <w:p w:rsidR="00681B8E" w:rsidRPr="00A8172A" w:rsidRDefault="00681B8E" w:rsidP="00A8172A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172A">
              <w:rPr>
                <w:rFonts w:ascii="Arial" w:hAnsi="Arial" w:cs="Arial"/>
                <w:b/>
                <w:sz w:val="24"/>
                <w:szCs w:val="24"/>
              </w:rPr>
              <w:t xml:space="preserve">о комиссии по проведению на территории Тальменского района  Всероссийской сельскохозяйственной </w:t>
            </w:r>
            <w:proofErr w:type="spellStart"/>
            <w:r w:rsidRPr="00A8172A">
              <w:rPr>
                <w:rFonts w:ascii="Arial" w:hAnsi="Arial" w:cs="Arial"/>
                <w:b/>
                <w:sz w:val="24"/>
                <w:szCs w:val="24"/>
              </w:rPr>
              <w:t>микропереписи</w:t>
            </w:r>
            <w:proofErr w:type="spellEnd"/>
            <w:r w:rsidRPr="00A8172A">
              <w:rPr>
                <w:rFonts w:ascii="Arial" w:hAnsi="Arial" w:cs="Arial"/>
                <w:b/>
                <w:sz w:val="24"/>
                <w:szCs w:val="24"/>
              </w:rPr>
              <w:t xml:space="preserve"> 2021 года</w:t>
            </w:r>
          </w:p>
          <w:p w:rsidR="00681B8E" w:rsidRPr="009B532C" w:rsidRDefault="00681B8E" w:rsidP="009B532C">
            <w:pPr>
              <w:pStyle w:val="a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532C">
              <w:rPr>
                <w:rFonts w:ascii="Arial" w:hAnsi="Arial" w:cs="Arial"/>
                <w:bCs/>
                <w:sz w:val="24"/>
                <w:szCs w:val="24"/>
              </w:rPr>
              <w:t>1. Общие положения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1.1. Комиссия по проведению </w:t>
            </w:r>
            <w:r w:rsidRPr="009B532C">
              <w:rPr>
                <w:rFonts w:ascii="Arial" w:hAnsi="Arial" w:cs="Arial"/>
                <w:sz w:val="24"/>
                <w:szCs w:val="24"/>
              </w:rPr>
              <w:t xml:space="preserve">на территории Тальменского района </w:t>
            </w: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Всероссийской сельскохозяйственной </w:t>
            </w:r>
            <w:proofErr w:type="spellStart"/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микропереписи</w:t>
            </w:r>
            <w:proofErr w:type="spellEnd"/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2021 года (далее – «сельскохозяйственная </w:t>
            </w:r>
            <w:proofErr w:type="spellStart"/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микроперепись</w:t>
            </w:r>
            <w:proofErr w:type="spellEnd"/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», «Комиссия») образована для обеспечения взаимодействия территориальных органов федеральных органов государственной власти, органов исполнительной власти и органов местного самоуправления Тальменского района (далее – «органы власти») по её подготовке и проведению.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1.2. </w:t>
            </w:r>
            <w:proofErr w:type="gramStart"/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соответствующими методическими, методологическими материалами и правовыми актами Федеральной службы государственной статистики Российской Федерации, постановлениями и распоряжениями Правительства Алтайского края, </w:t>
            </w:r>
            <w:proofErr w:type="spellStart"/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Адмнистрации</w:t>
            </w:r>
            <w:proofErr w:type="spellEnd"/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Тальменского района, а также настоящим положением.</w:t>
            </w:r>
            <w:proofErr w:type="gramEnd"/>
          </w:p>
          <w:p w:rsidR="00681B8E" w:rsidRPr="009B532C" w:rsidRDefault="00681B8E" w:rsidP="009B532C">
            <w:pPr>
              <w:pStyle w:val="a5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32C">
              <w:rPr>
                <w:rFonts w:ascii="Arial" w:hAnsi="Arial" w:cs="Arial"/>
                <w:sz w:val="24"/>
                <w:szCs w:val="24"/>
              </w:rPr>
              <w:t xml:space="preserve">2. Полномочия Комиссии 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2.1. </w:t>
            </w:r>
            <w:r w:rsidRPr="009B532C">
              <w:rPr>
                <w:rFonts w:ascii="Arial" w:hAnsi="Arial" w:cs="Arial"/>
                <w:sz w:val="24"/>
                <w:szCs w:val="24"/>
              </w:rPr>
              <w:t>Основными задачами Комиссии являются: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32C">
              <w:rPr>
                <w:rFonts w:ascii="Arial" w:hAnsi="Arial" w:cs="Arial"/>
                <w:sz w:val="24"/>
                <w:szCs w:val="24"/>
              </w:rPr>
              <w:t xml:space="preserve">обеспечение взаимодействия органов власти при подготовке и проведении сельскохозяйственной </w:t>
            </w:r>
            <w:proofErr w:type="spellStart"/>
            <w:r w:rsidRPr="009B532C">
              <w:rPr>
                <w:rFonts w:ascii="Arial" w:hAnsi="Arial" w:cs="Arial"/>
                <w:sz w:val="24"/>
                <w:szCs w:val="24"/>
              </w:rPr>
              <w:t>микропереписи</w:t>
            </w:r>
            <w:proofErr w:type="spellEnd"/>
            <w:r w:rsidRPr="009B532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32C">
              <w:rPr>
                <w:rFonts w:ascii="Arial" w:hAnsi="Arial" w:cs="Arial"/>
                <w:sz w:val="24"/>
                <w:szCs w:val="24"/>
              </w:rPr>
              <w:t xml:space="preserve">оперативное решение вопросов, связанных с подготовкой и проведением сельскохозяйственной </w:t>
            </w:r>
            <w:proofErr w:type="spellStart"/>
            <w:r w:rsidRPr="009B532C">
              <w:rPr>
                <w:rFonts w:ascii="Arial" w:hAnsi="Arial" w:cs="Arial"/>
                <w:sz w:val="24"/>
                <w:szCs w:val="24"/>
              </w:rPr>
              <w:t>микропереписи</w:t>
            </w:r>
            <w:proofErr w:type="spellEnd"/>
            <w:r w:rsidRPr="009B532C">
              <w:rPr>
                <w:rFonts w:ascii="Arial" w:hAnsi="Arial" w:cs="Arial"/>
                <w:sz w:val="24"/>
                <w:szCs w:val="24"/>
              </w:rPr>
              <w:t xml:space="preserve"> на территории Тальменского района.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2.2. Комиссия для реализации возложенных на нее задач: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осуществляет </w:t>
            </w:r>
            <w:proofErr w:type="gramStart"/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контроль за</w:t>
            </w:r>
            <w:proofErr w:type="gramEnd"/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ходом подготовки и проведения в Тальменском районе сельскохозяйственной </w:t>
            </w:r>
            <w:proofErr w:type="spellStart"/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микропереписи</w:t>
            </w:r>
            <w:proofErr w:type="spellEnd"/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рассматривает вопрос о готовности Тальменского района </w:t>
            </w:r>
            <w:proofErr w:type="gramStart"/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к</w:t>
            </w:r>
            <w:proofErr w:type="gramEnd"/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сельскохозяйственной </w:t>
            </w:r>
            <w:proofErr w:type="spellStart"/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микропереписи</w:t>
            </w:r>
            <w:proofErr w:type="spellEnd"/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утверждает организационный план проведения в Тальменском районе  </w:t>
            </w:r>
            <w:proofErr w:type="gramStart"/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сельскохозяйственной</w:t>
            </w:r>
            <w:proofErr w:type="gramEnd"/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микропереписи</w:t>
            </w:r>
            <w:proofErr w:type="spellEnd"/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принимает решения по вопросам: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организации привлечения граждан, проживающих на территориях соответствующих муниципальных образований, к сбору сведений об объектах </w:t>
            </w:r>
            <w:proofErr w:type="spellStart"/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микропереписи</w:t>
            </w:r>
            <w:proofErr w:type="spellEnd"/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размещения печатных агитационных материалов, касающихся </w:t>
            </w:r>
            <w:proofErr w:type="gramStart"/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сельскохозяйственной</w:t>
            </w:r>
            <w:proofErr w:type="gramEnd"/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микропереписи</w:t>
            </w:r>
            <w:proofErr w:type="spellEnd"/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организации проведения на территории Тальменского района информационно-разъяснительной работы;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организации подбора помещений</w:t>
            </w:r>
            <w:r w:rsidRPr="009B532C">
              <w:rPr>
                <w:rFonts w:ascii="Arial" w:hAnsi="Arial" w:cs="Arial"/>
                <w:sz w:val="24"/>
                <w:szCs w:val="24"/>
              </w:rPr>
              <w:t xml:space="preserve">, пригодных для обучения и работы лиц, </w:t>
            </w:r>
            <w:r w:rsidRPr="009B532C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привлекаемых к сбору сведений об объектах сельскохозяйственной </w:t>
            </w:r>
            <w:r w:rsidRPr="009B532C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9B532C">
              <w:rPr>
                <w:rFonts w:ascii="Arial" w:hAnsi="Arial" w:cs="Arial"/>
                <w:sz w:val="24"/>
                <w:szCs w:val="24"/>
              </w:rPr>
              <w:t>микропереписи</w:t>
            </w:r>
            <w:proofErr w:type="spellEnd"/>
            <w:r w:rsidRPr="009B532C">
              <w:rPr>
                <w:rFonts w:ascii="Arial" w:hAnsi="Arial" w:cs="Arial"/>
                <w:sz w:val="24"/>
                <w:szCs w:val="24"/>
              </w:rPr>
              <w:t xml:space="preserve">, хранения средств материально-технического обеспечения, переписных листов и иных документов сельскохозяйственной </w:t>
            </w:r>
            <w:proofErr w:type="spellStart"/>
            <w:r w:rsidRPr="009B532C">
              <w:rPr>
                <w:rFonts w:ascii="Arial" w:hAnsi="Arial" w:cs="Arial"/>
                <w:sz w:val="24"/>
                <w:szCs w:val="24"/>
              </w:rPr>
              <w:t>микропереписи</w:t>
            </w:r>
            <w:proofErr w:type="spellEnd"/>
            <w:r w:rsidRPr="009B532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32C">
              <w:rPr>
                <w:rFonts w:ascii="Arial" w:hAnsi="Arial" w:cs="Arial"/>
                <w:sz w:val="24"/>
                <w:szCs w:val="24"/>
              </w:rPr>
              <w:t>организации предоставления транспортных средств и сре</w:t>
            </w:r>
            <w:proofErr w:type="gramStart"/>
            <w:r w:rsidRPr="009B532C">
              <w:rPr>
                <w:rFonts w:ascii="Arial" w:hAnsi="Arial" w:cs="Arial"/>
                <w:sz w:val="24"/>
                <w:szCs w:val="24"/>
              </w:rPr>
              <w:t>дств св</w:t>
            </w:r>
            <w:proofErr w:type="gramEnd"/>
            <w:r w:rsidRPr="009B532C">
              <w:rPr>
                <w:rFonts w:ascii="Arial" w:hAnsi="Arial" w:cs="Arial"/>
                <w:sz w:val="24"/>
                <w:szCs w:val="24"/>
              </w:rPr>
              <w:t xml:space="preserve">язи, необходимых для работы лиц, привлекаемых к сбору сведений об объектах сельскохозяйственной </w:t>
            </w:r>
            <w:proofErr w:type="spellStart"/>
            <w:r w:rsidRPr="009B532C">
              <w:rPr>
                <w:rFonts w:ascii="Arial" w:hAnsi="Arial" w:cs="Arial"/>
                <w:sz w:val="24"/>
                <w:szCs w:val="24"/>
              </w:rPr>
              <w:t>микропереписи</w:t>
            </w:r>
            <w:proofErr w:type="spellEnd"/>
            <w:r w:rsidRPr="009B532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9B532C">
              <w:rPr>
                <w:rFonts w:ascii="Arial" w:hAnsi="Arial" w:cs="Arial"/>
                <w:sz w:val="24"/>
                <w:szCs w:val="24"/>
              </w:rPr>
              <w:t xml:space="preserve">иным вопросам, возникающим в ходе подготовки и проведения на территории </w:t>
            </w: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Тальменского района сельскохозяйственной </w:t>
            </w:r>
            <w:proofErr w:type="spellStart"/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микропереписи</w:t>
            </w:r>
            <w:proofErr w:type="spellEnd"/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. 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2.3. В целях реализации своих полномочий Комиссия в установленном порядке имеет право: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запрашивать в органах государственной власти информацию по вопросам подготовки и проведения сельскохозяйственной </w:t>
            </w:r>
            <w:proofErr w:type="spellStart"/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микропереписи</w:t>
            </w:r>
            <w:proofErr w:type="spellEnd"/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заслушивать на своих заседаниях информацию представителей органов государственной власти о ходе подготовки и проведения сельскохозяйственной </w:t>
            </w:r>
            <w:proofErr w:type="spellStart"/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микропереписи</w:t>
            </w:r>
            <w:proofErr w:type="spellEnd"/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направлять в органы государственной власти предложения по вопросам подготовки и проведения сельскохозяйственной </w:t>
            </w:r>
            <w:proofErr w:type="spellStart"/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микропереписи</w:t>
            </w:r>
            <w:proofErr w:type="spellEnd"/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2021 года;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в установленном порядке привлекать к работе Комиссии представителей органов государственной власти, общественных и научных организаций, а также представителей СМИ;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создавать рабочие группы для проработки предложений по вопросам, связанным с решением возложенных на Комиссию задач.</w:t>
            </w:r>
          </w:p>
          <w:p w:rsidR="00681B8E" w:rsidRPr="009B532C" w:rsidRDefault="00681B8E" w:rsidP="009B532C">
            <w:pPr>
              <w:pStyle w:val="a5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32C">
              <w:rPr>
                <w:rFonts w:ascii="Arial" w:hAnsi="Arial" w:cs="Arial"/>
                <w:sz w:val="24"/>
                <w:szCs w:val="24"/>
              </w:rPr>
              <w:t>3. Состав и организация работы Комиссии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3.1. Комиссия формируется на представительной основе и состоит из председателя, заместителя председателя, секретаря и членов Комиссии. 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В состав </w:t>
            </w:r>
            <w:bookmarkStart w:id="0" w:name="_GoBack"/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Комиссии </w:t>
            </w:r>
            <w:bookmarkEnd w:id="0"/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входят представители органов государственной власти</w:t>
            </w:r>
            <w:r w:rsidRPr="009B532C">
              <w:rPr>
                <w:rFonts w:ascii="Arial" w:hAnsi="Arial" w:cs="Arial"/>
                <w:sz w:val="24"/>
                <w:szCs w:val="24"/>
              </w:rPr>
              <w:t>, а также по согласованию могут включаться представители научных, общественных объединений, религиозных организаций и средств массовой информации, которые имеют право совещательного голоса.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9B532C">
              <w:rPr>
                <w:rFonts w:ascii="Arial" w:hAnsi="Arial" w:cs="Arial"/>
                <w:sz w:val="24"/>
                <w:szCs w:val="24"/>
              </w:rPr>
              <w:t>Персональный состав Комиссии утверждается Постановлением Администрации Тальменского района</w:t>
            </w: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.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3.2. Председатель Комиссии: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определяет место и время проведения очередного заседания Комиссии, а также его повестку;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утверждает планы работы Комиссии;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председательствует на заседаниях Комиссии;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дает поручения членам Комиссии;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представляет Комиссию во взаимодействии с органами государственной власти, общественными и научными организациями.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В отсутствие председателя Комиссии или по его поручению обязанности председателя </w:t>
            </w:r>
            <w:proofErr w:type="spellStart"/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Комиссииисполняет</w:t>
            </w:r>
            <w:proofErr w:type="spellEnd"/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его заместитель.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3.3. Секретарь Комиссии: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осуществляет контроль исполнения решений Комиссии;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обеспечивает подготовку проектов планов работы комиссии, формирует повестку дня ее заседаний, координирует работу по подготовке материалов к заседаниям Комиссии, а также проектов ее решений; 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не </w:t>
            </w:r>
            <w:proofErr w:type="gramStart"/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позднее</w:t>
            </w:r>
            <w:proofErr w:type="gramEnd"/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чем за три рабочих дня до заседания Комиссии информирует её членов и приглашенных лиц о месте, времени проведения и повестке дня заседания, обеспечивает их необходимыми материалами;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осуществляет организацию и ведение делопроизводства Комиссии, является ответственным за сохранность материалов и подготовку документов к сдаче в архив.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lastRenderedPageBreak/>
              <w:t>3.4. Члены Комиссии в случае невозможности участия в заседании вправе в письменной форме направить свои предложения и замечания по существу рассматриваемых вопросов.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3.5. Комиссия осуществляет свою деятельность в соответствии с планом, принимаемым на её заседании и утверждаемым председателем.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Заседания Комиссии проводятся по мере необходимости, но не реже одного раза в квартал.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3.6. Заседание Комиссии является правомочным, если на нем присутствует не менее половины ее членов.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Члены комиссии лично участвуют в заседаниях, а в случае отсутствия кого-либо в них участвуют их представители.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3.7. Заседания Комиссии могут проводиться в форме аудио- и видеоконференций, с записью на технические носители.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3.8. Материалы к заседанию Комиссии не </w:t>
            </w:r>
            <w:proofErr w:type="gramStart"/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позднее</w:t>
            </w:r>
            <w:proofErr w:type="gramEnd"/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чем за пять рабочих дней до его проведения представляются секретарю ответственными за их подготовку лицами по электронной почте или иным способом.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Материалы к заседаниям Комиссии должны содержать информацию </w:t>
            </w:r>
            <w:proofErr w:type="spellStart"/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обобсуждаемыхпроблемах</w:t>
            </w:r>
            <w:proofErr w:type="spellEnd"/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и проект решения.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3.9. Решения Комиссии принимаются простым большинством голосов присутствующих на заседании членов Комиссии путем открытого голосования. Предусматривается возможность голосования во время видеоконференции и согласования проектов протоколов заседаний Комиссии дистанционно. В случае равенства голосов решающим является голос председательствующего. Решения Комиссии в течение семи рабочих дней после проведения заседания оформляются протоколами, которые подписываются председателем Комиссии или его заместителем, председательствующим на заседании.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3.10. Оригиналы протоколов заседаний Комиссии, а также материалы к ним формируются в дела, которые хранятся у секретаря до их последующей передачи в архив в установленном порядке.</w:t>
            </w:r>
          </w:p>
          <w:p w:rsidR="00681B8E" w:rsidRPr="009B532C" w:rsidRDefault="00681B8E" w:rsidP="00A8172A">
            <w:pPr>
              <w:pStyle w:val="a5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3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3.11. Организационно-техническое обеспечение работы Комиссии осуществляет Управление Федеральной службы государственной статистики по Алтайскому краю и Республике Алтай (по согласованию).  </w:t>
            </w:r>
          </w:p>
          <w:p w:rsidR="00681B8E" w:rsidRPr="009B532C" w:rsidRDefault="00681B8E" w:rsidP="009B532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68E7" w:rsidRPr="009B532C" w:rsidRDefault="00B668E7" w:rsidP="009B532C">
      <w:pPr>
        <w:pStyle w:val="a5"/>
        <w:jc w:val="both"/>
        <w:rPr>
          <w:rFonts w:ascii="Arial" w:hAnsi="Arial" w:cs="Arial"/>
          <w:sz w:val="24"/>
          <w:szCs w:val="24"/>
        </w:rPr>
      </w:pPr>
    </w:p>
    <w:sectPr w:rsidR="00B668E7" w:rsidRPr="009B532C" w:rsidSect="009B532C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00"/>
  <w:displayHorizontalDrawingGridEvery w:val="2"/>
  <w:characterSpacingControl w:val="doNotCompress"/>
  <w:compat/>
  <w:rsids>
    <w:rsidRoot w:val="00A80688"/>
    <w:rsid w:val="000B65E0"/>
    <w:rsid w:val="000D26E1"/>
    <w:rsid w:val="000F24D0"/>
    <w:rsid w:val="00115848"/>
    <w:rsid w:val="0013398B"/>
    <w:rsid w:val="00210302"/>
    <w:rsid w:val="002917E1"/>
    <w:rsid w:val="00301CBE"/>
    <w:rsid w:val="00454FC8"/>
    <w:rsid w:val="004614FD"/>
    <w:rsid w:val="004E7574"/>
    <w:rsid w:val="00524619"/>
    <w:rsid w:val="0055565A"/>
    <w:rsid w:val="005C312A"/>
    <w:rsid w:val="0060490F"/>
    <w:rsid w:val="00654E7E"/>
    <w:rsid w:val="00681B8E"/>
    <w:rsid w:val="008251B4"/>
    <w:rsid w:val="008451FC"/>
    <w:rsid w:val="008C718C"/>
    <w:rsid w:val="00932E93"/>
    <w:rsid w:val="00990D94"/>
    <w:rsid w:val="009B532C"/>
    <w:rsid w:val="009B61EB"/>
    <w:rsid w:val="00A24BB7"/>
    <w:rsid w:val="00A411F1"/>
    <w:rsid w:val="00A50934"/>
    <w:rsid w:val="00A80688"/>
    <w:rsid w:val="00A8172A"/>
    <w:rsid w:val="00B668E7"/>
    <w:rsid w:val="00C05ACF"/>
    <w:rsid w:val="00D072C4"/>
    <w:rsid w:val="00D60325"/>
    <w:rsid w:val="00D65991"/>
    <w:rsid w:val="00DA1784"/>
    <w:rsid w:val="00DE46BE"/>
    <w:rsid w:val="00E06B7C"/>
    <w:rsid w:val="00E64B8C"/>
    <w:rsid w:val="00E74B7F"/>
    <w:rsid w:val="00E97A75"/>
    <w:rsid w:val="00F048E9"/>
    <w:rsid w:val="00FC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0688"/>
    <w:pPr>
      <w:suppressAutoHyphens/>
    </w:pPr>
    <w:rPr>
      <w:lang w:eastAsia="ar-SA"/>
    </w:rPr>
  </w:style>
  <w:style w:type="paragraph" w:styleId="4">
    <w:name w:val="heading 4"/>
    <w:basedOn w:val="a"/>
    <w:next w:val="a"/>
    <w:qFormat/>
    <w:rsid w:val="00A80688"/>
    <w:pPr>
      <w:keepNext/>
      <w:numPr>
        <w:ilvl w:val="3"/>
        <w:numId w:val="1"/>
      </w:numPr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qFormat/>
    <w:rsid w:val="00A80688"/>
    <w:pPr>
      <w:keepNext/>
      <w:numPr>
        <w:ilvl w:val="4"/>
        <w:numId w:val="1"/>
      </w:numPr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qFormat/>
    <w:rsid w:val="00A80688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rsid w:val="00A80688"/>
    <w:pPr>
      <w:keepNext/>
      <w:tabs>
        <w:tab w:val="left" w:pos="4927"/>
        <w:tab w:val="left" w:pos="9854"/>
      </w:tabs>
      <w:spacing w:line="240" w:lineRule="exact"/>
    </w:pPr>
    <w:rPr>
      <w:rFonts w:eastAsia="Arial"/>
      <w:b/>
      <w:sz w:val="28"/>
    </w:rPr>
  </w:style>
  <w:style w:type="paragraph" w:styleId="a3">
    <w:name w:val="Balloon Text"/>
    <w:basedOn w:val="a"/>
    <w:semiHidden/>
    <w:rsid w:val="00990D9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01CB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5">
    <w:name w:val="No Spacing"/>
    <w:uiPriority w:val="1"/>
    <w:qFormat/>
    <w:rsid w:val="009B532C"/>
    <w:pPr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</Company>
  <LinksUpToDate>false</LinksUpToDate>
  <CharactersWithSpaces>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Приемная</dc:creator>
  <cp:lastModifiedBy>Александр</cp:lastModifiedBy>
  <cp:revision>6</cp:revision>
  <cp:lastPrinted>2021-01-14T07:24:00Z</cp:lastPrinted>
  <dcterms:created xsi:type="dcterms:W3CDTF">2021-02-02T06:04:00Z</dcterms:created>
  <dcterms:modified xsi:type="dcterms:W3CDTF">2021-02-02T06:50:00Z</dcterms:modified>
</cp:coreProperties>
</file>