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i/>
          <w:spacing w:val="14"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АЛТАЙСКОГО КРАЯ</w:t>
      </w: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i/>
          <w:spacing w:val="84"/>
          <w:sz w:val="24"/>
          <w:szCs w:val="24"/>
        </w:rPr>
      </w:pP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i/>
          <w:spacing w:val="84"/>
          <w:sz w:val="24"/>
          <w:szCs w:val="24"/>
        </w:rPr>
      </w:pPr>
      <w:r w:rsidRPr="0055529D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25788" w:rsidRPr="0055529D" w:rsidRDefault="009F77B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19.02.</w:t>
      </w:r>
      <w:r w:rsidR="00F25788" w:rsidRPr="0055529D">
        <w:rPr>
          <w:rFonts w:ascii="Arial" w:hAnsi="Arial" w:cs="Arial"/>
          <w:b/>
          <w:sz w:val="24"/>
          <w:szCs w:val="24"/>
        </w:rPr>
        <w:t xml:space="preserve"> 202</w:t>
      </w:r>
      <w:r w:rsidR="00660F4B" w:rsidRPr="0055529D">
        <w:rPr>
          <w:rFonts w:ascii="Arial" w:hAnsi="Arial" w:cs="Arial"/>
          <w:b/>
          <w:sz w:val="24"/>
          <w:szCs w:val="24"/>
        </w:rPr>
        <w:t>1</w:t>
      </w:r>
      <w:r w:rsidR="00F25788" w:rsidRPr="0055529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3C0360">
        <w:rPr>
          <w:rFonts w:ascii="Arial" w:hAnsi="Arial" w:cs="Arial"/>
          <w:b/>
          <w:sz w:val="24"/>
          <w:szCs w:val="24"/>
        </w:rPr>
        <w:t xml:space="preserve">              </w:t>
      </w:r>
      <w:r w:rsidR="00F25788" w:rsidRPr="0055529D">
        <w:rPr>
          <w:rFonts w:ascii="Arial" w:hAnsi="Arial" w:cs="Arial"/>
          <w:b/>
          <w:sz w:val="24"/>
          <w:szCs w:val="24"/>
        </w:rPr>
        <w:t xml:space="preserve">                                                № </w:t>
      </w:r>
      <w:r w:rsidRPr="0055529D">
        <w:rPr>
          <w:rFonts w:ascii="Arial" w:hAnsi="Arial" w:cs="Arial"/>
          <w:b/>
          <w:sz w:val="24"/>
          <w:szCs w:val="24"/>
        </w:rPr>
        <w:t>137</w:t>
      </w:r>
    </w:p>
    <w:p w:rsidR="0055529D" w:rsidRDefault="0055529D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р.п. Тальменка</w:t>
      </w:r>
    </w:p>
    <w:p w:rsidR="00F25788" w:rsidRPr="0055529D" w:rsidRDefault="00F2578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DF1BC3" w:rsidRPr="0055529D" w:rsidRDefault="00DF1BC3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О внутреннем финансовом аудите</w:t>
      </w:r>
    </w:p>
    <w:p w:rsidR="00F25788" w:rsidRPr="0055529D" w:rsidRDefault="00DF1BC3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DF1BC3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F1BC3" w:rsidRPr="0055529D" w:rsidRDefault="00DF1BC3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 xml:space="preserve">В соответствии со статьей 160.2-1 </w:t>
      </w:r>
      <w:hyperlink r:id="rId5" w:history="1">
        <w:r w:rsidR="00DC28C8" w:rsidRPr="005552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="00DC28C8" w:rsidRPr="0055529D">
        <w:rPr>
          <w:rFonts w:ascii="Arial" w:hAnsi="Arial" w:cs="Arial"/>
          <w:sz w:val="24"/>
          <w:szCs w:val="24"/>
        </w:rPr>
        <w:t xml:space="preserve">, в соответствии с </w:t>
      </w:r>
      <w:r w:rsidR="00E25BC7" w:rsidRPr="0055529D">
        <w:rPr>
          <w:rFonts w:ascii="Arial" w:hAnsi="Arial" w:cs="Arial"/>
          <w:sz w:val="24"/>
          <w:szCs w:val="24"/>
        </w:rPr>
        <w:t xml:space="preserve"> Федеральным </w:t>
      </w:r>
      <w:hyperlink r:id="rId6" w:history="1">
        <w:r w:rsidR="00E25BC7" w:rsidRPr="0055529D">
          <w:rPr>
            <w:rFonts w:ascii="Arial" w:hAnsi="Arial" w:cs="Arial"/>
            <w:sz w:val="24"/>
            <w:szCs w:val="24"/>
          </w:rPr>
          <w:t>стандарт</w:t>
        </w:r>
      </w:hyperlink>
      <w:r w:rsidR="00E25BC7" w:rsidRPr="0055529D">
        <w:rPr>
          <w:rFonts w:ascii="Arial" w:hAnsi="Arial" w:cs="Arial"/>
          <w:sz w:val="24"/>
          <w:szCs w:val="24"/>
        </w:rPr>
        <w:t>ом внутреннего финансового аудита "Определения, принципы и задачи внутреннего финансового аудита"</w:t>
      </w:r>
      <w:r w:rsidR="00DC28C8" w:rsidRPr="0055529D">
        <w:rPr>
          <w:rFonts w:ascii="Arial" w:hAnsi="Arial" w:cs="Arial"/>
          <w:sz w:val="24"/>
          <w:szCs w:val="24"/>
        </w:rPr>
        <w:t>, установленным</w:t>
      </w:r>
      <w:r w:rsidR="000259E2" w:rsidRPr="0055529D">
        <w:rPr>
          <w:rFonts w:ascii="Arial" w:hAnsi="Arial" w:cs="Arial"/>
          <w:sz w:val="24"/>
          <w:szCs w:val="24"/>
        </w:rPr>
        <w:t xml:space="preserve"> приказом </w:t>
      </w:r>
      <w:r w:rsidR="00DC28C8" w:rsidRPr="0055529D">
        <w:rPr>
          <w:rFonts w:ascii="Arial" w:hAnsi="Arial" w:cs="Arial"/>
          <w:sz w:val="24"/>
          <w:szCs w:val="24"/>
        </w:rPr>
        <w:t xml:space="preserve"> Министерством финансов Российской Федерации 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0259E2" w:rsidRPr="0055529D">
        <w:rPr>
          <w:rFonts w:ascii="Arial" w:hAnsi="Arial" w:cs="Arial"/>
          <w:sz w:val="24"/>
          <w:szCs w:val="24"/>
        </w:rPr>
        <w:t>от 21.11.2019 г. № 196н</w:t>
      </w:r>
      <w:proofErr w:type="gramEnd"/>
    </w:p>
    <w:p w:rsidR="00DC28C8" w:rsidRPr="0055529D" w:rsidRDefault="00DF1BC3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ПОСТАНОВЛЯЮ</w:t>
      </w:r>
      <w:r w:rsidR="00DC28C8" w:rsidRPr="0055529D">
        <w:rPr>
          <w:rFonts w:ascii="Arial" w:hAnsi="Arial" w:cs="Arial"/>
          <w:sz w:val="24"/>
          <w:szCs w:val="24"/>
        </w:rPr>
        <w:t>:</w:t>
      </w:r>
    </w:p>
    <w:p w:rsidR="00E25BC7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1. </w:t>
      </w:r>
      <w:r w:rsidR="00DC28C8" w:rsidRPr="0055529D">
        <w:rPr>
          <w:rFonts w:ascii="Arial" w:hAnsi="Arial" w:cs="Arial"/>
          <w:sz w:val="24"/>
          <w:szCs w:val="24"/>
        </w:rPr>
        <w:t>Утвердить</w:t>
      </w:r>
      <w:r w:rsidR="00E25BC7" w:rsidRPr="0055529D">
        <w:rPr>
          <w:rFonts w:ascii="Arial" w:hAnsi="Arial" w:cs="Arial"/>
          <w:sz w:val="24"/>
          <w:szCs w:val="24"/>
        </w:rPr>
        <w:t>:</w:t>
      </w:r>
    </w:p>
    <w:p w:rsidR="00E31ED1" w:rsidRPr="0055529D" w:rsidRDefault="00E25BC7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 xml:space="preserve"> Положение о внутреннем финансовом аудите </w:t>
      </w:r>
      <w:r w:rsidR="00E31ED1" w:rsidRPr="0055529D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EC45B7" w:rsidRPr="0055529D">
        <w:rPr>
          <w:rFonts w:ascii="Arial" w:hAnsi="Arial" w:cs="Arial"/>
          <w:sz w:val="24"/>
          <w:szCs w:val="24"/>
        </w:rPr>
        <w:t xml:space="preserve"> (</w:t>
      </w:r>
      <w:r w:rsidRPr="0055529D">
        <w:rPr>
          <w:rFonts w:ascii="Arial" w:hAnsi="Arial" w:cs="Arial"/>
          <w:sz w:val="24"/>
          <w:szCs w:val="24"/>
        </w:rPr>
        <w:t>приложение № 1</w:t>
      </w:r>
      <w:r w:rsidR="00EC45B7" w:rsidRPr="0055529D">
        <w:rPr>
          <w:rFonts w:ascii="Arial" w:hAnsi="Arial" w:cs="Arial"/>
          <w:sz w:val="24"/>
          <w:szCs w:val="24"/>
        </w:rPr>
        <w:t>)</w:t>
      </w:r>
      <w:r w:rsidR="00632C3E" w:rsidRPr="0055529D">
        <w:rPr>
          <w:rFonts w:ascii="Arial" w:hAnsi="Arial" w:cs="Arial"/>
          <w:sz w:val="24"/>
          <w:szCs w:val="24"/>
        </w:rPr>
        <w:t>,</w:t>
      </w:r>
    </w:p>
    <w:p w:rsidR="00E25BC7" w:rsidRPr="0055529D" w:rsidRDefault="00E25BC7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632C3E" w:rsidRPr="0055529D">
        <w:rPr>
          <w:rFonts w:ascii="Arial" w:hAnsi="Arial" w:cs="Arial"/>
          <w:sz w:val="24"/>
          <w:szCs w:val="24"/>
        </w:rPr>
        <w:t>Состав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632C3E" w:rsidRPr="0055529D">
        <w:rPr>
          <w:rFonts w:ascii="Arial" w:hAnsi="Arial" w:cs="Arial"/>
          <w:sz w:val="24"/>
          <w:szCs w:val="24"/>
        </w:rPr>
        <w:t>Комиссии по проведению внутреннего финансового аудита Администрации Тальменского района (приложение № 2).</w:t>
      </w:r>
    </w:p>
    <w:p w:rsidR="00DC28C8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2</w:t>
      </w:r>
      <w:r w:rsidR="00DC28C8" w:rsidRPr="0055529D">
        <w:rPr>
          <w:rFonts w:ascii="Arial" w:hAnsi="Arial" w:cs="Arial"/>
          <w:sz w:val="24"/>
          <w:szCs w:val="24"/>
        </w:rPr>
        <w:t>. Настоящ</w:t>
      </w:r>
      <w:r w:rsidR="00544FDD" w:rsidRPr="0055529D">
        <w:rPr>
          <w:rFonts w:ascii="Arial" w:hAnsi="Arial" w:cs="Arial"/>
          <w:sz w:val="24"/>
          <w:szCs w:val="24"/>
        </w:rPr>
        <w:t>ее</w:t>
      </w:r>
      <w:r w:rsidR="00DC28C8" w:rsidRPr="0055529D">
        <w:rPr>
          <w:rFonts w:ascii="Arial" w:hAnsi="Arial" w:cs="Arial"/>
          <w:sz w:val="24"/>
          <w:szCs w:val="24"/>
        </w:rPr>
        <w:t xml:space="preserve"> </w:t>
      </w:r>
      <w:r w:rsidR="00544FDD" w:rsidRPr="0055529D">
        <w:rPr>
          <w:rFonts w:ascii="Arial" w:hAnsi="Arial" w:cs="Arial"/>
          <w:sz w:val="24"/>
          <w:szCs w:val="24"/>
        </w:rPr>
        <w:t>постановление</w:t>
      </w:r>
      <w:r w:rsidR="00DC28C8" w:rsidRPr="0055529D">
        <w:rPr>
          <w:rFonts w:ascii="Arial" w:hAnsi="Arial" w:cs="Arial"/>
          <w:sz w:val="24"/>
          <w:szCs w:val="24"/>
        </w:rPr>
        <w:t xml:space="preserve"> опубликовать</w:t>
      </w:r>
      <w:r w:rsidRPr="0055529D">
        <w:rPr>
          <w:rFonts w:ascii="Arial" w:hAnsi="Arial" w:cs="Arial"/>
          <w:sz w:val="24"/>
          <w:szCs w:val="24"/>
        </w:rPr>
        <w:t xml:space="preserve"> в установленном порядке 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Контроль за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8953FD" w:rsidRPr="0055529D">
        <w:rPr>
          <w:rFonts w:ascii="Arial" w:hAnsi="Arial" w:cs="Arial"/>
          <w:sz w:val="24"/>
          <w:szCs w:val="24"/>
        </w:rPr>
        <w:t>постановления возложить на заме</w:t>
      </w:r>
      <w:r w:rsidRPr="0055529D">
        <w:rPr>
          <w:rFonts w:ascii="Arial" w:hAnsi="Arial" w:cs="Arial"/>
          <w:sz w:val="24"/>
          <w:szCs w:val="24"/>
        </w:rPr>
        <w:t>с</w:t>
      </w:r>
      <w:r w:rsidR="008953FD" w:rsidRPr="0055529D">
        <w:rPr>
          <w:rFonts w:ascii="Arial" w:hAnsi="Arial" w:cs="Arial"/>
          <w:sz w:val="24"/>
          <w:szCs w:val="24"/>
        </w:rPr>
        <w:t>т</w:t>
      </w:r>
      <w:r w:rsidRPr="0055529D">
        <w:rPr>
          <w:rFonts w:ascii="Arial" w:hAnsi="Arial" w:cs="Arial"/>
          <w:sz w:val="24"/>
          <w:szCs w:val="24"/>
        </w:rPr>
        <w:t>ителя главы Администрации Тальменского района по экономическим вопросам Борисову В.Ю.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E31ED1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31ED1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31ED1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Глава района                  </w:t>
      </w:r>
      <w:r w:rsidR="00EC45B7" w:rsidRPr="0055529D">
        <w:rPr>
          <w:rFonts w:ascii="Arial" w:hAnsi="Arial" w:cs="Arial"/>
          <w:sz w:val="24"/>
          <w:szCs w:val="24"/>
        </w:rPr>
        <w:t xml:space="preserve">      </w:t>
      </w:r>
      <w:r w:rsidRPr="0055529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Pr="0055529D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E31ED1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31ED1" w:rsidRPr="0055529D" w:rsidRDefault="00E31ED1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C45B7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Приложение № 1 к</w:t>
      </w:r>
      <w:r w:rsidR="00EC45B7" w:rsidRPr="0055529D">
        <w:rPr>
          <w:rFonts w:ascii="Arial" w:hAnsi="Arial" w:cs="Arial"/>
          <w:sz w:val="24"/>
          <w:szCs w:val="24"/>
        </w:rPr>
        <w:t xml:space="preserve"> постановлени</w:t>
      </w:r>
      <w:r w:rsidRPr="0055529D">
        <w:rPr>
          <w:rFonts w:ascii="Arial" w:hAnsi="Arial" w:cs="Arial"/>
          <w:sz w:val="24"/>
          <w:szCs w:val="24"/>
        </w:rPr>
        <w:t>ю</w:t>
      </w:r>
    </w:p>
    <w:p w:rsidR="0055529D" w:rsidRPr="0055529D" w:rsidRDefault="00EC45B7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Администрации Тальменского района</w:t>
      </w:r>
      <w:r w:rsidR="0055529D">
        <w:rPr>
          <w:rFonts w:ascii="Arial" w:hAnsi="Arial" w:cs="Arial"/>
          <w:sz w:val="24"/>
          <w:szCs w:val="24"/>
        </w:rPr>
        <w:t xml:space="preserve"> от </w:t>
      </w:r>
      <w:r w:rsidR="009F77B8" w:rsidRPr="0055529D">
        <w:rPr>
          <w:rFonts w:ascii="Arial" w:hAnsi="Arial" w:cs="Arial"/>
          <w:sz w:val="24"/>
          <w:szCs w:val="24"/>
        </w:rPr>
        <w:t>19.02.</w:t>
      </w:r>
      <w:r w:rsidRPr="0055529D">
        <w:rPr>
          <w:rFonts w:ascii="Arial" w:hAnsi="Arial" w:cs="Arial"/>
          <w:sz w:val="24"/>
          <w:szCs w:val="24"/>
        </w:rPr>
        <w:t xml:space="preserve">2021 г. № </w:t>
      </w:r>
      <w:r w:rsidR="009F77B8" w:rsidRPr="0055529D">
        <w:rPr>
          <w:rFonts w:ascii="Arial" w:hAnsi="Arial" w:cs="Arial"/>
          <w:sz w:val="24"/>
          <w:szCs w:val="24"/>
        </w:rPr>
        <w:t>137</w:t>
      </w:r>
      <w:r w:rsidR="0055529D" w:rsidRPr="0055529D">
        <w:rPr>
          <w:rFonts w:ascii="Arial" w:hAnsi="Arial" w:cs="Arial"/>
          <w:sz w:val="24"/>
          <w:szCs w:val="24"/>
        </w:rPr>
        <w:t xml:space="preserve"> «О внутреннем финансовом аудите</w:t>
      </w:r>
      <w:r w:rsidR="0055529D">
        <w:rPr>
          <w:rFonts w:ascii="Arial" w:hAnsi="Arial" w:cs="Arial"/>
          <w:sz w:val="24"/>
          <w:szCs w:val="24"/>
        </w:rPr>
        <w:t xml:space="preserve"> </w:t>
      </w:r>
      <w:r w:rsidR="0055529D" w:rsidRPr="0055529D">
        <w:rPr>
          <w:rFonts w:ascii="Arial" w:hAnsi="Arial" w:cs="Arial"/>
          <w:sz w:val="24"/>
          <w:szCs w:val="24"/>
        </w:rPr>
        <w:t>Администрации Тальменского района»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</w:p>
    <w:p w:rsidR="00C44F27" w:rsidRPr="0055529D" w:rsidRDefault="00DC28C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Положение</w:t>
      </w:r>
    </w:p>
    <w:p w:rsidR="00EC45B7" w:rsidRPr="0055529D" w:rsidRDefault="00DC28C8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о внутреннем финансовом аудите</w:t>
      </w:r>
    </w:p>
    <w:p w:rsidR="00EC45B7" w:rsidRPr="0055529D" w:rsidRDefault="00EC45B7" w:rsidP="0055529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529D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EC45B7" w:rsidRPr="0055529D" w:rsidRDefault="00EC45B7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C28C8" w:rsidRPr="0055529D" w:rsidRDefault="00DC28C8" w:rsidP="0055529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I. Общие положения</w:t>
      </w:r>
    </w:p>
    <w:p w:rsidR="00DC28C8" w:rsidRPr="0055529D" w:rsidRDefault="00EC45B7" w:rsidP="0055529D">
      <w:pPr>
        <w:pStyle w:val="a8"/>
        <w:ind w:firstLine="142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6D6938" w:rsidRPr="0055529D">
        <w:rPr>
          <w:rFonts w:ascii="Arial" w:hAnsi="Arial" w:cs="Arial"/>
          <w:sz w:val="24"/>
          <w:szCs w:val="24"/>
        </w:rPr>
        <w:t>1.</w:t>
      </w:r>
      <w:r w:rsidR="00DC28C8" w:rsidRPr="0055529D">
        <w:rPr>
          <w:rFonts w:ascii="Arial" w:hAnsi="Arial" w:cs="Arial"/>
          <w:sz w:val="24"/>
          <w:szCs w:val="24"/>
        </w:rPr>
        <w:t xml:space="preserve">1. Настоящее Положение устанавливает правила осуществления </w:t>
      </w:r>
      <w:r w:rsidRPr="0055529D">
        <w:rPr>
          <w:rFonts w:ascii="Arial" w:hAnsi="Arial" w:cs="Arial"/>
          <w:sz w:val="24"/>
          <w:szCs w:val="24"/>
        </w:rPr>
        <w:t>Администрацией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(далее - </w:t>
      </w:r>
      <w:r w:rsidRPr="0055529D">
        <w:rPr>
          <w:rFonts w:ascii="Arial" w:hAnsi="Arial" w:cs="Arial"/>
          <w:sz w:val="24"/>
          <w:szCs w:val="24"/>
        </w:rPr>
        <w:t>Администрация</w:t>
      </w:r>
      <w:r w:rsidR="00DC28C8" w:rsidRPr="0055529D">
        <w:rPr>
          <w:rFonts w:ascii="Arial" w:hAnsi="Arial" w:cs="Arial"/>
          <w:sz w:val="24"/>
          <w:szCs w:val="24"/>
        </w:rPr>
        <w:t>) внутреннего финансового аудита (далее - ВФА).</w:t>
      </w:r>
    </w:p>
    <w:p w:rsidR="00DC28C8" w:rsidRPr="0055529D" w:rsidRDefault="0055529D" w:rsidP="0055529D">
      <w:pPr>
        <w:pStyle w:val="a8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D6938" w:rsidRPr="0055529D">
        <w:rPr>
          <w:rFonts w:ascii="Arial" w:hAnsi="Arial" w:cs="Arial"/>
          <w:sz w:val="24"/>
          <w:szCs w:val="24"/>
        </w:rPr>
        <w:t>1.</w:t>
      </w:r>
      <w:r w:rsidR="00DC28C8" w:rsidRPr="0055529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Под ВФА понимается деятельность по формированию и предоставлению:</w:t>
      </w:r>
      <w:r w:rsidR="00DC28C8" w:rsidRPr="0055529D">
        <w:rPr>
          <w:rFonts w:ascii="Arial" w:hAnsi="Arial" w:cs="Arial"/>
          <w:sz w:val="24"/>
          <w:szCs w:val="24"/>
        </w:rPr>
        <w:br/>
      </w:r>
      <w:r w:rsidR="00EC45B7" w:rsidRPr="0055529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EC45B7"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 xml:space="preserve">- информации о результатах оценки исполнения бюджетных полномочий </w:t>
      </w:r>
      <w:r w:rsidR="00EC45B7" w:rsidRPr="0055529D">
        <w:rPr>
          <w:rFonts w:ascii="Arial" w:hAnsi="Arial" w:cs="Arial"/>
          <w:sz w:val="24"/>
          <w:szCs w:val="24"/>
        </w:rPr>
        <w:t>Администрации</w:t>
      </w:r>
      <w:r w:rsidR="00DC28C8" w:rsidRPr="0055529D">
        <w:rPr>
          <w:rFonts w:ascii="Arial" w:hAnsi="Arial" w:cs="Arial"/>
          <w:sz w:val="24"/>
          <w:szCs w:val="24"/>
        </w:rPr>
        <w:t>, в том числе заключения о достоверности бюджетной отчетности;</w:t>
      </w:r>
      <w:r w:rsidR="00DC28C8" w:rsidRPr="0055529D">
        <w:rPr>
          <w:rFonts w:ascii="Arial" w:hAnsi="Arial" w:cs="Arial"/>
          <w:sz w:val="24"/>
          <w:szCs w:val="24"/>
        </w:rPr>
        <w:br/>
      </w:r>
      <w:r w:rsidR="00EC45B7" w:rsidRPr="0055529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28C8" w:rsidRPr="0055529D">
        <w:rPr>
          <w:rFonts w:ascii="Arial" w:hAnsi="Arial" w:cs="Arial"/>
          <w:sz w:val="24"/>
          <w:szCs w:val="24"/>
        </w:rPr>
        <w:t>-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  <w:r w:rsidR="00DC28C8" w:rsidRPr="0055529D">
        <w:rPr>
          <w:rFonts w:ascii="Arial" w:hAnsi="Arial" w:cs="Arial"/>
          <w:sz w:val="24"/>
          <w:szCs w:val="24"/>
        </w:rPr>
        <w:br/>
      </w:r>
      <w:r w:rsidR="00EC45B7" w:rsidRPr="0055529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28C8" w:rsidRPr="0055529D">
        <w:rPr>
          <w:rFonts w:ascii="Arial" w:hAnsi="Arial" w:cs="Arial"/>
          <w:sz w:val="24"/>
          <w:szCs w:val="24"/>
        </w:rPr>
        <w:t>- заключения о результатах исполнения решений, направленных на повышение качества финансового менеджмента.</w:t>
      </w:r>
      <w:proofErr w:type="gramEnd"/>
    </w:p>
    <w:p w:rsidR="00DC28C8" w:rsidRPr="0055529D" w:rsidRDefault="00652CE5" w:rsidP="0055529D">
      <w:pPr>
        <w:pStyle w:val="a8"/>
        <w:ind w:firstLine="142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6D6938" w:rsidRPr="0055529D">
        <w:rPr>
          <w:rFonts w:ascii="Arial" w:hAnsi="Arial" w:cs="Arial"/>
          <w:sz w:val="24"/>
          <w:szCs w:val="24"/>
        </w:rPr>
        <w:t>1.</w:t>
      </w:r>
      <w:r w:rsidR="00DC28C8" w:rsidRPr="0055529D">
        <w:rPr>
          <w:rFonts w:ascii="Arial" w:hAnsi="Arial" w:cs="Arial"/>
          <w:sz w:val="24"/>
          <w:szCs w:val="24"/>
        </w:rPr>
        <w:t>3. Целями осуществления ВФА являются:</w:t>
      </w:r>
    </w:p>
    <w:p w:rsidR="00DC28C8" w:rsidRPr="0055529D" w:rsidRDefault="00652CE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55529D">
        <w:rPr>
          <w:rFonts w:ascii="Arial" w:hAnsi="Arial" w:cs="Arial"/>
          <w:sz w:val="24"/>
          <w:szCs w:val="24"/>
        </w:rPr>
        <w:t xml:space="preserve">  </w:t>
      </w:r>
      <w:r w:rsidR="00DC28C8" w:rsidRPr="0055529D">
        <w:rPr>
          <w:rFonts w:ascii="Arial" w:hAnsi="Arial" w:cs="Arial"/>
          <w:sz w:val="24"/>
          <w:szCs w:val="24"/>
        </w:rPr>
        <w:t>- оценка надежности системы внутреннего финансового контроля и подготовка предложений о ее организации;</w:t>
      </w:r>
    </w:p>
    <w:p w:rsidR="00DC28C8" w:rsidRPr="0055529D" w:rsidRDefault="00652CE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55529D">
        <w:rPr>
          <w:rFonts w:ascii="Arial" w:hAnsi="Arial" w:cs="Arial"/>
          <w:sz w:val="24"/>
          <w:szCs w:val="24"/>
        </w:rPr>
        <w:t xml:space="preserve">   </w:t>
      </w:r>
      <w:r w:rsidR="00DC28C8" w:rsidRPr="0055529D">
        <w:rPr>
          <w:rFonts w:ascii="Arial" w:hAnsi="Arial" w:cs="Arial"/>
          <w:sz w:val="24"/>
          <w:szCs w:val="24"/>
        </w:rPr>
        <w:t>-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:rsidR="00DC28C8" w:rsidRPr="0055529D" w:rsidRDefault="00652CE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55529D">
        <w:rPr>
          <w:rFonts w:ascii="Arial" w:hAnsi="Arial" w:cs="Arial"/>
          <w:sz w:val="24"/>
          <w:szCs w:val="24"/>
        </w:rPr>
        <w:t xml:space="preserve">   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повышение качества финансового менеджмента.</w:t>
      </w:r>
    </w:p>
    <w:p w:rsidR="00DC28C8" w:rsidRPr="0055529D" w:rsidRDefault="00652CE5" w:rsidP="0055529D">
      <w:pPr>
        <w:pStyle w:val="a8"/>
        <w:ind w:firstLine="142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55529D">
        <w:rPr>
          <w:rFonts w:ascii="Arial" w:hAnsi="Arial" w:cs="Arial"/>
          <w:sz w:val="24"/>
          <w:szCs w:val="24"/>
        </w:rPr>
        <w:t xml:space="preserve"> </w:t>
      </w:r>
      <w:r w:rsidR="006D6938" w:rsidRPr="0055529D">
        <w:rPr>
          <w:rFonts w:ascii="Arial" w:hAnsi="Arial" w:cs="Arial"/>
          <w:sz w:val="24"/>
          <w:szCs w:val="24"/>
        </w:rPr>
        <w:t>1.</w:t>
      </w:r>
      <w:r w:rsidR="00DC28C8" w:rsidRPr="0055529D">
        <w:rPr>
          <w:rFonts w:ascii="Arial" w:hAnsi="Arial" w:cs="Arial"/>
          <w:sz w:val="24"/>
          <w:szCs w:val="24"/>
        </w:rPr>
        <w:t>4. В целях настоящего Положения применяются термины в значениях, определенных федеральным стандартом внутреннего финансового аудита "Определения, принципы и задачи внутреннего финансового аудита".</w:t>
      </w:r>
    </w:p>
    <w:p w:rsidR="009F4A13" w:rsidRPr="0055529D" w:rsidRDefault="009F4A13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C28C8" w:rsidRPr="0055529D" w:rsidRDefault="00DC28C8" w:rsidP="0055529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II. Осуществление внутреннего финансового аудита</w:t>
      </w:r>
    </w:p>
    <w:p w:rsidR="00DC28C8" w:rsidRPr="0055529D" w:rsidRDefault="009F4A13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2F432F" w:rsidRPr="0055529D">
        <w:rPr>
          <w:rFonts w:ascii="Arial" w:hAnsi="Arial" w:cs="Arial"/>
          <w:sz w:val="24"/>
          <w:szCs w:val="24"/>
        </w:rPr>
        <w:t>2.</w:t>
      </w:r>
      <w:r w:rsidR="00DC28C8" w:rsidRPr="0055529D">
        <w:rPr>
          <w:rFonts w:ascii="Arial" w:hAnsi="Arial" w:cs="Arial"/>
          <w:sz w:val="24"/>
          <w:szCs w:val="24"/>
        </w:rPr>
        <w:t xml:space="preserve">1. ВФА в </w:t>
      </w:r>
      <w:r w:rsidR="00EC45B7" w:rsidRPr="0055529D">
        <w:rPr>
          <w:rFonts w:ascii="Arial" w:hAnsi="Arial" w:cs="Arial"/>
          <w:sz w:val="24"/>
          <w:szCs w:val="24"/>
        </w:rPr>
        <w:t>Администраци</w:t>
      </w:r>
      <w:r w:rsidR="00560C06" w:rsidRPr="0055529D">
        <w:rPr>
          <w:rFonts w:ascii="Arial" w:hAnsi="Arial" w:cs="Arial"/>
          <w:sz w:val="24"/>
          <w:szCs w:val="24"/>
        </w:rPr>
        <w:t>и</w:t>
      </w:r>
      <w:r w:rsidR="00DC28C8" w:rsidRPr="0055529D">
        <w:rPr>
          <w:rFonts w:ascii="Arial" w:hAnsi="Arial" w:cs="Arial"/>
          <w:sz w:val="24"/>
          <w:szCs w:val="24"/>
        </w:rPr>
        <w:t xml:space="preserve"> осуществляется Комиссией по проведению внутреннего финансового аудита</w:t>
      </w:r>
      <w:r w:rsidR="00560C06" w:rsidRPr="0055529D">
        <w:rPr>
          <w:rFonts w:ascii="Arial" w:hAnsi="Arial" w:cs="Arial"/>
          <w:sz w:val="24"/>
          <w:szCs w:val="24"/>
        </w:rPr>
        <w:t xml:space="preserve"> Администрации</w:t>
      </w:r>
      <w:r w:rsidR="00DC28C8" w:rsidRPr="0055529D">
        <w:rPr>
          <w:rFonts w:ascii="Arial" w:hAnsi="Arial" w:cs="Arial"/>
          <w:sz w:val="24"/>
          <w:szCs w:val="24"/>
        </w:rPr>
        <w:t xml:space="preserve"> (далее - Комиссия), состав которой утверждается </w:t>
      </w:r>
      <w:r w:rsidRPr="0055529D">
        <w:rPr>
          <w:rFonts w:ascii="Arial" w:hAnsi="Arial" w:cs="Arial"/>
          <w:sz w:val="24"/>
          <w:szCs w:val="24"/>
        </w:rPr>
        <w:t>постанов</w:t>
      </w:r>
      <w:r w:rsidR="002F432F" w:rsidRPr="0055529D">
        <w:rPr>
          <w:rFonts w:ascii="Arial" w:hAnsi="Arial" w:cs="Arial"/>
          <w:sz w:val="24"/>
          <w:szCs w:val="24"/>
        </w:rPr>
        <w:t>л</w:t>
      </w:r>
      <w:r w:rsidRPr="0055529D">
        <w:rPr>
          <w:rFonts w:ascii="Arial" w:hAnsi="Arial" w:cs="Arial"/>
          <w:sz w:val="24"/>
          <w:szCs w:val="24"/>
        </w:rPr>
        <w:t xml:space="preserve">ением </w:t>
      </w:r>
      <w:r w:rsidR="00EC45B7" w:rsidRPr="0055529D">
        <w:rPr>
          <w:rFonts w:ascii="Arial" w:hAnsi="Arial" w:cs="Arial"/>
          <w:sz w:val="24"/>
          <w:szCs w:val="24"/>
        </w:rPr>
        <w:t>Администраци</w:t>
      </w:r>
      <w:r w:rsidRPr="0055529D">
        <w:rPr>
          <w:rFonts w:ascii="Arial" w:hAnsi="Arial" w:cs="Arial"/>
          <w:sz w:val="24"/>
          <w:szCs w:val="24"/>
        </w:rPr>
        <w:t>и</w:t>
      </w:r>
      <w:r w:rsidR="00DC28C8" w:rsidRPr="0055529D">
        <w:rPr>
          <w:rFonts w:ascii="Arial" w:hAnsi="Arial" w:cs="Arial"/>
          <w:sz w:val="24"/>
          <w:szCs w:val="24"/>
        </w:rPr>
        <w:t>, на основе функциональной независимости.</w:t>
      </w:r>
      <w:r w:rsidR="00DC28C8" w:rsidRPr="0055529D">
        <w:rPr>
          <w:rFonts w:ascii="Arial" w:hAnsi="Arial" w:cs="Arial"/>
          <w:sz w:val="24"/>
          <w:szCs w:val="24"/>
        </w:rPr>
        <w:br/>
      </w:r>
      <w:r w:rsidRPr="0055529D">
        <w:rPr>
          <w:rFonts w:ascii="Arial" w:hAnsi="Arial" w:cs="Arial"/>
          <w:sz w:val="24"/>
          <w:szCs w:val="24"/>
        </w:rPr>
        <w:t xml:space="preserve">       </w:t>
      </w:r>
      <w:r w:rsidR="00A43FC8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Функциональная независимость Комиссии состоит в том, что ее члены:</w:t>
      </w:r>
    </w:p>
    <w:p w:rsidR="00DC28C8" w:rsidRPr="0055529D" w:rsidRDefault="009F4A13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не принимают участие в исполнении проверяемых внутренних бюджетных процедур;</w:t>
      </w:r>
    </w:p>
    <w:p w:rsidR="00DC28C8" w:rsidRPr="0055529D" w:rsidRDefault="009F4A13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не принимали участие в исполнении внутренних бюджетных процедур в проверяемом периоде;</w:t>
      </w:r>
    </w:p>
    <w:p w:rsidR="00DC28C8" w:rsidRPr="0055529D" w:rsidRDefault="009F4A13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не имеют родства с должностными лицами главного администратора бюджетных средств, администратора бюджетных средств, организующими и выполняющими проверяемые внутренние бюджетные процедуры.</w:t>
      </w:r>
    </w:p>
    <w:p w:rsidR="00DC28C8" w:rsidRPr="0055529D" w:rsidRDefault="009F4A13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 xml:space="preserve">Комиссия подчиняется непосредственно и исключительно </w:t>
      </w:r>
      <w:r w:rsidRPr="0055529D">
        <w:rPr>
          <w:rFonts w:ascii="Arial" w:hAnsi="Arial" w:cs="Arial"/>
          <w:sz w:val="24"/>
          <w:szCs w:val="24"/>
        </w:rPr>
        <w:t xml:space="preserve">главе </w:t>
      </w:r>
      <w:r w:rsidR="00D60C57" w:rsidRPr="0055529D">
        <w:rPr>
          <w:rFonts w:ascii="Arial" w:hAnsi="Arial" w:cs="Arial"/>
          <w:sz w:val="24"/>
          <w:szCs w:val="24"/>
        </w:rPr>
        <w:t xml:space="preserve">Тальменского </w:t>
      </w:r>
      <w:r w:rsidRPr="0055529D">
        <w:rPr>
          <w:rFonts w:ascii="Arial" w:hAnsi="Arial" w:cs="Arial"/>
          <w:sz w:val="24"/>
          <w:szCs w:val="24"/>
        </w:rPr>
        <w:t>района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3D154A" w:rsidRPr="0055529D" w:rsidRDefault="009F4A13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Деятельность Комиссии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</w:t>
      </w:r>
      <w:r w:rsidR="003D154A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3D154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2F432F" w:rsidRPr="0055529D">
        <w:rPr>
          <w:rFonts w:ascii="Arial" w:hAnsi="Arial" w:cs="Arial"/>
          <w:sz w:val="24"/>
          <w:szCs w:val="24"/>
        </w:rPr>
        <w:t>2.</w:t>
      </w:r>
      <w:r w:rsidR="00DC28C8" w:rsidRPr="0055529D">
        <w:rPr>
          <w:rFonts w:ascii="Arial" w:hAnsi="Arial" w:cs="Arial"/>
          <w:sz w:val="24"/>
          <w:szCs w:val="24"/>
        </w:rPr>
        <w:t xml:space="preserve">2. Объект ВФА в </w:t>
      </w:r>
      <w:r w:rsidR="00EC45B7" w:rsidRPr="0055529D">
        <w:rPr>
          <w:rFonts w:ascii="Arial" w:hAnsi="Arial" w:cs="Arial"/>
          <w:sz w:val="24"/>
          <w:szCs w:val="24"/>
        </w:rPr>
        <w:t>Администраци</w:t>
      </w:r>
      <w:r w:rsidR="002F432F" w:rsidRPr="0055529D">
        <w:rPr>
          <w:rFonts w:ascii="Arial" w:hAnsi="Arial" w:cs="Arial"/>
          <w:sz w:val="24"/>
          <w:szCs w:val="24"/>
        </w:rPr>
        <w:t>и</w:t>
      </w:r>
      <w:r w:rsidR="00DC28C8" w:rsidRPr="0055529D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- бюджетная процедура и (или) операции по выполнению бюджетной процедуры в Администрации (в том числе ее структурных подразделениях).</w:t>
      </w:r>
      <w:r w:rsidRPr="0055529D">
        <w:rPr>
          <w:rFonts w:ascii="Arial" w:hAnsi="Arial" w:cs="Arial"/>
          <w:sz w:val="24"/>
          <w:szCs w:val="24"/>
        </w:rPr>
        <w:tab/>
      </w:r>
    </w:p>
    <w:p w:rsidR="00DC28C8" w:rsidRPr="0055529D" w:rsidRDefault="006D693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2.</w:t>
      </w:r>
      <w:r w:rsidR="00DC28C8" w:rsidRPr="0055529D">
        <w:rPr>
          <w:rFonts w:ascii="Arial" w:hAnsi="Arial" w:cs="Arial"/>
          <w:sz w:val="24"/>
          <w:szCs w:val="24"/>
        </w:rPr>
        <w:t xml:space="preserve">3. Аудиторские проверки подразделяются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на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: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б) выездные проверки, которые проводятся по месту нахождения объектов аудита;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2.</w:t>
      </w:r>
      <w:r w:rsidR="00DC28C8" w:rsidRPr="0055529D">
        <w:rPr>
          <w:rFonts w:ascii="Arial" w:hAnsi="Arial" w:cs="Arial"/>
          <w:sz w:val="24"/>
          <w:szCs w:val="24"/>
        </w:rPr>
        <w:t>4. Права и обязанности членов Комиссии и субъектов бюджетных процедур устанавливаются в соответствии с федеральным стандартом внутреннего финансового аудита "Определения, принципы и задачи внутреннего финансового аудита".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2.</w:t>
      </w:r>
      <w:r w:rsidR="00DC28C8" w:rsidRPr="0055529D">
        <w:rPr>
          <w:rFonts w:ascii="Arial" w:hAnsi="Arial" w:cs="Arial"/>
          <w:sz w:val="24"/>
          <w:szCs w:val="24"/>
        </w:rPr>
        <w:t>5. В рамках осуществления внутреннего финансового аудита: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 </w:t>
      </w:r>
      <w:r w:rsidR="00DC28C8" w:rsidRPr="0055529D">
        <w:rPr>
          <w:rFonts w:ascii="Arial" w:hAnsi="Arial" w:cs="Arial"/>
          <w:sz w:val="24"/>
          <w:szCs w:val="24"/>
        </w:rPr>
        <w:t>а) оценивается надежность внутреннего финансового контроля;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б) подтверждаются законность выполнения внутренних бюджетных процедур и эффективность использования бюджетных средств;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C28C8" w:rsidRPr="0055529D" w:rsidRDefault="00C0166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г) оценивается эффективность применения объектами аудита автоматизированных информационных систем при выполнении внутренних бюджетных процедур;</w:t>
      </w:r>
    </w:p>
    <w:p w:rsidR="00DC28C8" w:rsidRPr="0055529D" w:rsidRDefault="00C01661" w:rsidP="00A43FC8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 xml:space="preserve">    </w:t>
      </w:r>
      <w:proofErr w:type="spellStart"/>
      <w:r w:rsidR="00DC28C8" w:rsidRPr="0055529D">
        <w:rPr>
          <w:rFonts w:ascii="Arial" w:hAnsi="Arial" w:cs="Arial"/>
          <w:sz w:val="24"/>
          <w:szCs w:val="24"/>
        </w:rPr>
        <w:t>д</w:t>
      </w:r>
      <w:proofErr w:type="spellEnd"/>
      <w:r w:rsidR="00DC28C8" w:rsidRPr="0055529D">
        <w:rPr>
          <w:rFonts w:ascii="Arial" w:hAnsi="Arial" w:cs="Arial"/>
          <w:sz w:val="24"/>
          <w:szCs w:val="24"/>
        </w:rPr>
        <w:t>)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DC28C8" w:rsidRPr="0055529D" w:rsidRDefault="00C01661" w:rsidP="00A43FC8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DC28C8" w:rsidRPr="0055529D" w:rsidRDefault="00C01661" w:rsidP="00A43FC8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C01661" w:rsidRPr="0055529D" w:rsidRDefault="00C01661" w:rsidP="00A43FC8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DC28C8" w:rsidRPr="0055529D" w:rsidRDefault="00DC28C8" w:rsidP="00A43FC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III. Планирование внутреннего финансового аудита</w:t>
      </w:r>
    </w:p>
    <w:p w:rsidR="00DC28C8" w:rsidRPr="0055529D" w:rsidRDefault="00D60C5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>1. Внутренний финансовый аудит осуществляется посредством проведения плановых и внеплановых аудиторских проверок.</w:t>
      </w:r>
    </w:p>
    <w:p w:rsidR="00DC28C8" w:rsidRPr="0055529D" w:rsidRDefault="00D60C5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 xml:space="preserve">Плановые аудиторские проверки осуществляются в соответствии с годовым планом внутреннего финансового аудита, формируемым Комиссией (далее - План аудита), по форме согласно приложению N 1 к настоящему Положению и утверждаемым </w:t>
      </w:r>
      <w:r w:rsidRPr="0055529D">
        <w:rPr>
          <w:rFonts w:ascii="Arial" w:hAnsi="Arial" w:cs="Arial"/>
          <w:sz w:val="24"/>
          <w:szCs w:val="24"/>
        </w:rPr>
        <w:t>главой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>2. План аудита представляет собой перечень аудиторских проверок, которые планируется провести в очередном финансовом году.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>3. В план включаются как минимум два мероприятия, по результатам которых можно будет подтвердить достоверность бюджетной отчетности и правильность ведения бюджетного учета.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>4. По каждой аудиторской проверке в Плане аудита указываются: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тема аудиторской проверки;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объект аудита;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срок проведения аудиторской проверки;</w:t>
      </w:r>
    </w:p>
    <w:p w:rsidR="00DC28C8" w:rsidRPr="0055529D" w:rsidRDefault="008B54FA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ответственные исполнители.</w:t>
      </w:r>
    </w:p>
    <w:p w:rsidR="00DC28C8" w:rsidRPr="0055529D" w:rsidRDefault="00A6391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3.</w:t>
      </w:r>
      <w:r w:rsidR="00DC28C8" w:rsidRPr="0055529D">
        <w:rPr>
          <w:rFonts w:ascii="Arial" w:hAnsi="Arial" w:cs="Arial"/>
          <w:sz w:val="24"/>
          <w:szCs w:val="24"/>
        </w:rPr>
        <w:t xml:space="preserve">5. До начала очередного финансового года Комиссия представляет на утверждение </w:t>
      </w:r>
      <w:r w:rsidRPr="0055529D">
        <w:rPr>
          <w:rFonts w:ascii="Arial" w:hAnsi="Arial" w:cs="Arial"/>
          <w:sz w:val="24"/>
          <w:szCs w:val="24"/>
        </w:rPr>
        <w:t>главе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проект Плана аудита, составленный с учетом предварительного анализа данных об объектах аудита, в том числе сведений о результатах:</w:t>
      </w:r>
    </w:p>
    <w:p w:rsidR="00DC28C8" w:rsidRPr="0055529D" w:rsidRDefault="00A6391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мониторинга качества финансового менеджмента объектов ВФА, включая результаты мониторинга качества исполнения бюджетных полномочий, управления активами и осуществления закупок на государственные (муниципальные) нужды;</w:t>
      </w:r>
    </w:p>
    <w:p w:rsidR="00DC28C8" w:rsidRPr="0055529D" w:rsidRDefault="00A6391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контрольных мероприятий органов государственного (муниципального) финансового контроля;</w:t>
      </w:r>
    </w:p>
    <w:p w:rsidR="00DC28C8" w:rsidRPr="0055529D" w:rsidRDefault="00A6391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или недостатков;</w:t>
      </w:r>
    </w:p>
    <w:p w:rsidR="00DC28C8" w:rsidRPr="0055529D" w:rsidRDefault="00A6391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реализации предложений и рекомендаций Комиссии по результатам аудиторских мероприятий.</w:t>
      </w:r>
    </w:p>
    <w:p w:rsidR="00DC28C8" w:rsidRPr="0055529D" w:rsidRDefault="00A6391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>6. Информация о плане аудита проведения аудита в очередном году должна быть доведена до руководителей объектов ВФА.</w:t>
      </w:r>
    </w:p>
    <w:p w:rsidR="00DC28C8" w:rsidRPr="0055529D" w:rsidRDefault="00B651A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 xml:space="preserve">7. Изменения в план аудита могут быть внесены по предложениям председателя Комиссии и утверждаются </w:t>
      </w:r>
      <w:r w:rsidRPr="0055529D">
        <w:rPr>
          <w:rFonts w:ascii="Arial" w:hAnsi="Arial" w:cs="Arial"/>
          <w:sz w:val="24"/>
          <w:szCs w:val="24"/>
        </w:rPr>
        <w:t>главой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B651A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Контроль за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 выполнением Плана аудита осуществляет председатель Комиссии.</w:t>
      </w:r>
    </w:p>
    <w:p w:rsidR="00DC28C8" w:rsidRPr="0055529D" w:rsidRDefault="00B651A1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3.</w:t>
      </w:r>
      <w:r w:rsidR="00DC28C8" w:rsidRPr="0055529D">
        <w:rPr>
          <w:rFonts w:ascii="Arial" w:hAnsi="Arial" w:cs="Arial"/>
          <w:sz w:val="24"/>
          <w:szCs w:val="24"/>
        </w:rPr>
        <w:t xml:space="preserve">9. Внеплановые аудиторские проверки назначаются </w:t>
      </w:r>
      <w:r w:rsidRPr="0055529D">
        <w:rPr>
          <w:rFonts w:ascii="Arial" w:hAnsi="Arial" w:cs="Arial"/>
          <w:sz w:val="24"/>
          <w:szCs w:val="24"/>
        </w:rPr>
        <w:t xml:space="preserve">Главой Тальменского района </w:t>
      </w:r>
      <w:r w:rsidR="00DC28C8" w:rsidRPr="0055529D">
        <w:rPr>
          <w:rFonts w:ascii="Arial" w:hAnsi="Arial" w:cs="Arial"/>
          <w:sz w:val="24"/>
          <w:szCs w:val="24"/>
        </w:rPr>
        <w:t xml:space="preserve">на основании поступившей информации о нарушениях, а также в рамках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контроля за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 устранением нарушений, выявленных в ходе внутреннего финансового аудита.</w:t>
      </w:r>
    </w:p>
    <w:p w:rsidR="00B651A1" w:rsidRPr="0055529D" w:rsidRDefault="00B651A1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C28C8" w:rsidRPr="0055529D" w:rsidRDefault="00B651A1" w:rsidP="00A43FC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IV. Проведение аудиторских проверок</w:t>
      </w:r>
    </w:p>
    <w:p w:rsidR="00DC28C8" w:rsidRPr="0055529D" w:rsidRDefault="00313F2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A43FC8">
        <w:rPr>
          <w:rFonts w:ascii="Arial" w:hAnsi="Arial" w:cs="Arial"/>
          <w:sz w:val="24"/>
          <w:szCs w:val="24"/>
        </w:rPr>
        <w:t xml:space="preserve">   </w:t>
      </w:r>
      <w:r w:rsidRPr="0055529D">
        <w:rPr>
          <w:rFonts w:ascii="Arial" w:hAnsi="Arial" w:cs="Arial"/>
          <w:sz w:val="24"/>
          <w:szCs w:val="24"/>
        </w:rPr>
        <w:t>4.</w:t>
      </w:r>
      <w:r w:rsidR="00DC28C8" w:rsidRPr="0055529D">
        <w:rPr>
          <w:rFonts w:ascii="Arial" w:hAnsi="Arial" w:cs="Arial"/>
          <w:sz w:val="24"/>
          <w:szCs w:val="24"/>
        </w:rPr>
        <w:t xml:space="preserve">1. Аудиторская проверка проводится на основании программы аудиторской проверки, утвержденной </w:t>
      </w:r>
      <w:r w:rsidRPr="0055529D">
        <w:rPr>
          <w:rFonts w:ascii="Arial" w:hAnsi="Arial" w:cs="Arial"/>
          <w:sz w:val="24"/>
          <w:szCs w:val="24"/>
        </w:rPr>
        <w:t>главой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до начала ее проведения.</w:t>
      </w:r>
    </w:p>
    <w:p w:rsidR="00DC28C8" w:rsidRPr="0055529D" w:rsidRDefault="00313F2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A43FC8">
        <w:rPr>
          <w:rFonts w:ascii="Arial" w:hAnsi="Arial" w:cs="Arial"/>
          <w:sz w:val="24"/>
          <w:szCs w:val="24"/>
        </w:rPr>
        <w:t xml:space="preserve">   </w:t>
      </w:r>
      <w:r w:rsidRPr="0055529D">
        <w:rPr>
          <w:rFonts w:ascii="Arial" w:hAnsi="Arial" w:cs="Arial"/>
          <w:sz w:val="24"/>
          <w:szCs w:val="24"/>
        </w:rPr>
        <w:t xml:space="preserve"> 4.</w:t>
      </w:r>
      <w:r w:rsidR="00DC28C8" w:rsidRPr="0055529D">
        <w:rPr>
          <w:rFonts w:ascii="Arial" w:hAnsi="Arial" w:cs="Arial"/>
          <w:sz w:val="24"/>
          <w:szCs w:val="24"/>
        </w:rPr>
        <w:t>2. Программа аудиторской проверки содержит:</w:t>
      </w:r>
    </w:p>
    <w:p w:rsidR="00DC28C8" w:rsidRPr="0055529D" w:rsidRDefault="00313F2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 xml:space="preserve">- основание аудиторского мероприятия (пункт плана аудиторских мероприятий на очередной финансовый год или </w:t>
      </w:r>
      <w:r w:rsidRPr="0055529D">
        <w:rPr>
          <w:rFonts w:ascii="Arial" w:hAnsi="Arial" w:cs="Arial"/>
          <w:sz w:val="24"/>
          <w:szCs w:val="24"/>
        </w:rPr>
        <w:t>распоряжение Админ</w:t>
      </w:r>
      <w:r w:rsidR="001B1C07" w:rsidRPr="0055529D">
        <w:rPr>
          <w:rFonts w:ascii="Arial" w:hAnsi="Arial" w:cs="Arial"/>
          <w:sz w:val="24"/>
          <w:szCs w:val="24"/>
        </w:rPr>
        <w:t>и</w:t>
      </w:r>
      <w:r w:rsidRPr="0055529D">
        <w:rPr>
          <w:rFonts w:ascii="Arial" w:hAnsi="Arial" w:cs="Arial"/>
          <w:sz w:val="24"/>
          <w:szCs w:val="24"/>
        </w:rPr>
        <w:t>страции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о проведении внепланового аудиторского мероприятия);</w:t>
      </w:r>
    </w:p>
    <w:p w:rsidR="00DC28C8" w:rsidRPr="0055529D" w:rsidRDefault="00313F2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 </w:t>
      </w:r>
      <w:r w:rsidR="00DC28C8" w:rsidRPr="0055529D">
        <w:rPr>
          <w:rFonts w:ascii="Arial" w:hAnsi="Arial" w:cs="Arial"/>
          <w:sz w:val="24"/>
          <w:szCs w:val="24"/>
        </w:rPr>
        <w:t>- сроки проведения аудита, его тема и цели;</w:t>
      </w:r>
    </w:p>
    <w:p w:rsidR="00DC28C8" w:rsidRPr="0055529D" w:rsidRDefault="00313F2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перечень объектов аудиторского мероприятия, а также значимость (уровень) бюджетных рисков;</w:t>
      </w:r>
    </w:p>
    <w:p w:rsidR="00DC28C8" w:rsidRPr="0055529D" w:rsidRDefault="00313F2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 </w:t>
      </w:r>
      <w:r w:rsidR="00DC28C8" w:rsidRPr="0055529D">
        <w:rPr>
          <w:rFonts w:ascii="Arial" w:hAnsi="Arial" w:cs="Arial"/>
          <w:sz w:val="24"/>
          <w:szCs w:val="24"/>
        </w:rPr>
        <w:t>- перечень вопросов, подлежащих изучению в ходе аудита;</w:t>
      </w:r>
    </w:p>
    <w:p w:rsidR="00DC28C8" w:rsidRPr="0055529D" w:rsidRDefault="00313F2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применяемые методы ВФА;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Ф.И.О. членов аудиторской группы;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Ф.И.О. и подпись руководителя аудиторской группы;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Ф.И.О. и подпись председателя Комиссии;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 xml:space="preserve">- дата утверждения программы аудита </w:t>
      </w:r>
      <w:r w:rsidRPr="0055529D">
        <w:rPr>
          <w:rFonts w:ascii="Arial" w:hAnsi="Arial" w:cs="Arial"/>
          <w:sz w:val="24"/>
          <w:szCs w:val="24"/>
        </w:rPr>
        <w:t>главой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 xml:space="preserve">При составлении программы формируется группа работников из членов Комиссии, проводящих аудиторскую проверку (далее - аудиторская группа), и распределяются обязанности между членами аудиторской группы. Состав аудиторской группы утверждается </w:t>
      </w:r>
      <w:r w:rsidRPr="0055529D">
        <w:rPr>
          <w:rFonts w:ascii="Arial" w:hAnsi="Arial" w:cs="Arial"/>
          <w:sz w:val="24"/>
          <w:szCs w:val="24"/>
        </w:rPr>
        <w:t>главой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 xml:space="preserve">По решению </w:t>
      </w:r>
      <w:r w:rsidRPr="0055529D">
        <w:rPr>
          <w:rFonts w:ascii="Arial" w:hAnsi="Arial" w:cs="Arial"/>
          <w:sz w:val="24"/>
          <w:szCs w:val="24"/>
        </w:rPr>
        <w:t>главы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в состав аудиторской группы могут быть включены эксперты.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4.</w:t>
      </w:r>
      <w:r w:rsidR="00DC28C8" w:rsidRPr="0055529D">
        <w:rPr>
          <w:rFonts w:ascii="Arial" w:hAnsi="Arial" w:cs="Arial"/>
          <w:sz w:val="24"/>
          <w:szCs w:val="24"/>
        </w:rPr>
        <w:t>3. Срок проведения аудиторской проверки определяется индивидуально и зависит, прежде всего, от масштаба объекта аудита и сложности учета. Аудиторская проверка не может превышать 45 рабочих дней.</w:t>
      </w:r>
    </w:p>
    <w:p w:rsidR="00DC28C8" w:rsidRPr="0055529D" w:rsidRDefault="007E6C9C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4.</w:t>
      </w:r>
      <w:r w:rsidR="00DC28C8" w:rsidRPr="0055529D">
        <w:rPr>
          <w:rFonts w:ascii="Arial" w:hAnsi="Arial" w:cs="Arial"/>
          <w:sz w:val="24"/>
          <w:szCs w:val="24"/>
        </w:rPr>
        <w:t>4. Продление срока проведения аудиторской проверки, установленного при назначен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 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диторской проверки, осуществляется </w:t>
      </w:r>
      <w:r w:rsidRPr="0055529D">
        <w:rPr>
          <w:rFonts w:ascii="Arial" w:hAnsi="Arial" w:cs="Arial"/>
          <w:sz w:val="24"/>
          <w:szCs w:val="24"/>
        </w:rPr>
        <w:t>главой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на основании мотивированной докладной записки руководителя аудиторской группы, но не более чем на 5 рабочих дней.</w:t>
      </w:r>
    </w:p>
    <w:p w:rsidR="00DC28C8" w:rsidRPr="0055529D" w:rsidRDefault="0090753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Основаниями для продления аудиторской проверки являются:</w:t>
      </w:r>
    </w:p>
    <w:p w:rsidR="00DC28C8" w:rsidRPr="0055529D" w:rsidRDefault="0090753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проведение аудиторской проверки объекта аудита, имеющего большое количество проверяемых и анализируемых документов;</w:t>
      </w:r>
    </w:p>
    <w:p w:rsidR="00DC28C8" w:rsidRPr="0055529D" w:rsidRDefault="0090753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 xml:space="preserve">- получение в ходе проведения аудиторской проверки от правоохранительных, контролирующих органов либо из иных источников информации, свидетельствующей о наличии в деятельности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объекта аудита нарушений законодательства Российской Федерации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 и требующей дополнительного изучения;</w:t>
      </w:r>
    </w:p>
    <w:p w:rsidR="00DC28C8" w:rsidRPr="0055529D" w:rsidRDefault="0090753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наличие обстоятельств непреодолимой силы.</w:t>
      </w:r>
    </w:p>
    <w:p w:rsidR="00DC28C8" w:rsidRPr="0055529D" w:rsidRDefault="0090753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4.</w:t>
      </w:r>
      <w:r w:rsidR="00DC28C8" w:rsidRPr="0055529D">
        <w:rPr>
          <w:rFonts w:ascii="Arial" w:hAnsi="Arial" w:cs="Arial"/>
          <w:sz w:val="24"/>
          <w:szCs w:val="24"/>
        </w:rPr>
        <w:t>5. Решение о назначении или продлен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 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диторской проверки оформляется </w:t>
      </w:r>
      <w:r w:rsidRPr="0055529D">
        <w:rPr>
          <w:rFonts w:ascii="Arial" w:hAnsi="Arial" w:cs="Arial"/>
          <w:sz w:val="24"/>
          <w:szCs w:val="24"/>
        </w:rPr>
        <w:t>распоряжением Администрации</w:t>
      </w:r>
      <w:r w:rsidR="00DC28C8" w:rsidRPr="0055529D">
        <w:rPr>
          <w:rFonts w:ascii="Arial" w:hAnsi="Arial" w:cs="Arial"/>
          <w:sz w:val="24"/>
          <w:szCs w:val="24"/>
        </w:rPr>
        <w:t>, в котором указывается наименование объекта аудита, тема аудиторской проверки, основание проведения или продления аудиторской проверки, состав аудиторской группы, срок проведения аудиторской проверки.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4.</w:t>
      </w:r>
      <w:r w:rsidR="00DC28C8" w:rsidRPr="0055529D">
        <w:rPr>
          <w:rFonts w:ascii="Arial" w:hAnsi="Arial" w:cs="Arial"/>
          <w:sz w:val="24"/>
          <w:szCs w:val="24"/>
        </w:rPr>
        <w:t>6. Проведение аудиторской проверки может быть приостановлено на основании мотивированного обращения руководителя аудиторской группы.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Основаниями для приостановления аудиторской проверки являются: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</w:t>
      </w:r>
      <w:r w:rsidR="00DC28C8" w:rsidRPr="0055529D">
        <w:rPr>
          <w:rFonts w:ascii="Arial" w:hAnsi="Arial" w:cs="Arial"/>
          <w:sz w:val="24"/>
          <w:szCs w:val="24"/>
        </w:rPr>
        <w:t>- отсутствие или неудовлетворительное состояние бюджетного (бухгалтерского) учета на объекте аудита;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непредставление объектом аудита информации, документов и материалов и (или) представление неполного комплекта информации, документов, материалов;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наличие обстоятельств, делающих невозможным дальнейшее проведение аудиторской проверки.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4.</w:t>
      </w:r>
      <w:r w:rsidR="00DC28C8" w:rsidRPr="0055529D">
        <w:rPr>
          <w:rFonts w:ascii="Arial" w:hAnsi="Arial" w:cs="Arial"/>
          <w:sz w:val="24"/>
          <w:szCs w:val="24"/>
        </w:rPr>
        <w:t xml:space="preserve">7. Приостановление аудиторской проверки оформляется </w:t>
      </w:r>
      <w:r w:rsidRPr="0055529D">
        <w:rPr>
          <w:rFonts w:ascii="Arial" w:hAnsi="Arial" w:cs="Arial"/>
          <w:sz w:val="24"/>
          <w:szCs w:val="24"/>
        </w:rPr>
        <w:t>распоряжением Администрации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Руководитель аудиторской группы направляет руководителю объекта аудита: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 xml:space="preserve">     </w:t>
      </w:r>
      <w:r w:rsidR="00DC28C8" w:rsidRPr="0055529D">
        <w:rPr>
          <w:rFonts w:ascii="Arial" w:hAnsi="Arial" w:cs="Arial"/>
          <w:sz w:val="24"/>
          <w:szCs w:val="24"/>
        </w:rPr>
        <w:t xml:space="preserve">- копию </w:t>
      </w:r>
      <w:r w:rsidRPr="0055529D">
        <w:rPr>
          <w:rFonts w:ascii="Arial" w:hAnsi="Arial" w:cs="Arial"/>
          <w:sz w:val="24"/>
          <w:szCs w:val="24"/>
        </w:rPr>
        <w:t>распоряжения</w:t>
      </w:r>
      <w:r w:rsidR="00DC28C8" w:rsidRPr="0055529D">
        <w:rPr>
          <w:rFonts w:ascii="Arial" w:hAnsi="Arial" w:cs="Arial"/>
          <w:sz w:val="24"/>
          <w:szCs w:val="24"/>
        </w:rPr>
        <w:t xml:space="preserve"> </w:t>
      </w:r>
      <w:r w:rsidR="00EC45B7" w:rsidRPr="0055529D">
        <w:rPr>
          <w:rFonts w:ascii="Arial" w:hAnsi="Arial" w:cs="Arial"/>
          <w:sz w:val="24"/>
          <w:szCs w:val="24"/>
        </w:rPr>
        <w:t>Администраци</w:t>
      </w:r>
      <w:r w:rsidRPr="0055529D">
        <w:rPr>
          <w:rFonts w:ascii="Arial" w:hAnsi="Arial" w:cs="Arial"/>
          <w:sz w:val="24"/>
          <w:szCs w:val="24"/>
        </w:rPr>
        <w:t>и</w:t>
      </w:r>
      <w:r w:rsidR="00DC28C8" w:rsidRPr="0055529D">
        <w:rPr>
          <w:rFonts w:ascii="Arial" w:hAnsi="Arial" w:cs="Arial"/>
          <w:sz w:val="24"/>
          <w:szCs w:val="24"/>
        </w:rPr>
        <w:t xml:space="preserve"> о приостановлен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 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диторской проверки;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 xml:space="preserve">- требование в письменном виде об устранении обстоятельств,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послужившими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 основанием для приостановления аудиторской проверки. В требовании должен быть указан срок его выполнения, который не может превышать срок, на который приостанавливается аудиторская проверка.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4.</w:t>
      </w:r>
      <w:r w:rsidR="00DC28C8" w:rsidRPr="0055529D">
        <w:rPr>
          <w:rFonts w:ascii="Arial" w:hAnsi="Arial" w:cs="Arial"/>
          <w:sz w:val="24"/>
          <w:szCs w:val="24"/>
        </w:rPr>
        <w:t xml:space="preserve">8. После устранения причин приостановления проверки аудиторская группа возобновляет проведение аудиторской проверки в сроки, устанавливаемые соответствующим </w:t>
      </w:r>
      <w:r w:rsidR="008953FD" w:rsidRPr="0055529D">
        <w:rPr>
          <w:rFonts w:ascii="Arial" w:hAnsi="Arial" w:cs="Arial"/>
          <w:sz w:val="24"/>
          <w:szCs w:val="24"/>
        </w:rPr>
        <w:t>распоряжением</w:t>
      </w:r>
      <w:r w:rsidR="00DC28C8" w:rsidRPr="0055529D">
        <w:rPr>
          <w:rFonts w:ascii="Arial" w:hAnsi="Arial" w:cs="Arial"/>
          <w:sz w:val="24"/>
          <w:szCs w:val="24"/>
        </w:rPr>
        <w:t xml:space="preserve"> </w:t>
      </w:r>
      <w:r w:rsidR="00EC45B7" w:rsidRPr="0055529D">
        <w:rPr>
          <w:rFonts w:ascii="Arial" w:hAnsi="Arial" w:cs="Arial"/>
          <w:sz w:val="24"/>
          <w:szCs w:val="24"/>
        </w:rPr>
        <w:t>Администраци</w:t>
      </w:r>
      <w:r w:rsidR="008953FD" w:rsidRPr="0055529D">
        <w:rPr>
          <w:rFonts w:ascii="Arial" w:hAnsi="Arial" w:cs="Arial"/>
          <w:sz w:val="24"/>
          <w:szCs w:val="24"/>
        </w:rPr>
        <w:t>и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4.</w:t>
      </w:r>
      <w:r w:rsidR="00DC28C8" w:rsidRPr="0055529D">
        <w:rPr>
          <w:rFonts w:ascii="Arial" w:hAnsi="Arial" w:cs="Arial"/>
          <w:sz w:val="24"/>
          <w:szCs w:val="24"/>
        </w:rPr>
        <w:t>9. Аудиторская проверка проводится с применением следующих методов аудита: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C28C8" w:rsidRPr="0055529D">
        <w:rPr>
          <w:rFonts w:ascii="Arial" w:hAnsi="Arial" w:cs="Arial"/>
          <w:sz w:val="24"/>
          <w:szCs w:val="24"/>
        </w:rPr>
        <w:t>д</w:t>
      </w:r>
      <w:proofErr w:type="spellEnd"/>
      <w:r w:rsidR="00DC28C8" w:rsidRPr="0055529D">
        <w:rPr>
          <w:rFonts w:ascii="Arial" w:hAnsi="Arial" w:cs="Arial"/>
          <w:sz w:val="24"/>
          <w:szCs w:val="24"/>
        </w:rPr>
        <w:t>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DC28C8" w:rsidRPr="0055529D" w:rsidRDefault="00AC2FE7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изучения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4C2982" w:rsidRPr="0055529D" w:rsidRDefault="004C2982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4C2982" w:rsidRPr="0055529D" w:rsidRDefault="004C2982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C28C8" w:rsidRPr="0055529D" w:rsidRDefault="00DC28C8" w:rsidP="00A43FC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V. Оформление результатов внутреннего финансового аудита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5.</w:t>
      </w:r>
      <w:r w:rsidR="00DC28C8" w:rsidRPr="0055529D">
        <w:rPr>
          <w:rFonts w:ascii="Arial" w:hAnsi="Arial" w:cs="Arial"/>
          <w:sz w:val="24"/>
          <w:szCs w:val="24"/>
        </w:rPr>
        <w:t>1. Выводы и предложения, сделанные по результатам аудиторской проверки, должны основываться на достаточных фактических данных и достоверной информации, подтверждающих выявленные в ходе аудиторской проверки нарушения и недостатки.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2. Результаты аудиторской проверки оформляются актом аудиторской проверки в двух экземплярах по форме согласно приложению N 2 к настоящему Положению.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Акт аудиторской проверки подписывается руководителем аудиторской группы, вручается им представителю объекта аудита, уполномоченному на получение акта аудиторской проверки, для ознакомления в течение 3 рабочих дней. О получении акта аудиторской проверки представитель объекта аудита, уполномоченный на его получение, делает запись в экземпляре акта аудиторской проверки, который остается у руководителя аудиторской группы.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Объект аудита вправе представить письменные возражения по акту аудиторской проверки.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3. По итогам проведения аудиторской проверки формируется рабочая документация, содержащая: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документы, отражающие подготовку аудиторской проверки, включая ее программу;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сведения о характере, сроках, об объеме аудиторской проверки и о результатах ее выполнения;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сведения о выполнении Плана контроля в отношении операций, связанных с темой аудиторской проверки;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перечень договоров, соглашений, протоколов, первичной учетной документации, документов бюджетного учета и бюджетной отчетности, подлежащих изучению в ходе аудиторской проверки;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письменные заявления и объяснения, полученные от должностных лиц и иных работников объектов аудита;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копии финансово-хозяйственных документов объекта аудита, подтверждающих выявленные нарушения;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акт аудиторской проверки.</w:t>
      </w:r>
    </w:p>
    <w:p w:rsidR="00DC28C8" w:rsidRPr="0055529D" w:rsidRDefault="004C2982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4. На основании акта аудиторской проверки составляется отчет о результатах аудиторской проверки по форме согласно приложению N 3 к настоящему Положению.</w:t>
      </w:r>
    </w:p>
    <w:p w:rsidR="00DC28C8" w:rsidRPr="0055529D" w:rsidRDefault="002144B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Отчет о результатах аудиторской проверки содержит информацию об итогах аудиторской проверки, в том числе:</w:t>
      </w:r>
    </w:p>
    <w:p w:rsidR="00DC28C8" w:rsidRPr="0055529D" w:rsidRDefault="002144B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DC28C8" w:rsidRPr="0055529D" w:rsidRDefault="002144B8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информацию о наличии или об отсутствии возражений со стороны объектов аудита;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 контроля, а также предложения по повышению экономности и результативности использования бюджетных средств.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5.</w:t>
      </w:r>
      <w:r w:rsidR="00DC28C8" w:rsidRPr="0055529D">
        <w:rPr>
          <w:rFonts w:ascii="Arial" w:hAnsi="Arial" w:cs="Arial"/>
          <w:sz w:val="24"/>
          <w:szCs w:val="24"/>
        </w:rPr>
        <w:t xml:space="preserve">5. Отчет о результатах аудиторской проверки с приложением акта аудиторской проверки предоставляется </w:t>
      </w:r>
      <w:r w:rsidRPr="0055529D">
        <w:rPr>
          <w:rFonts w:ascii="Arial" w:hAnsi="Arial" w:cs="Arial"/>
          <w:sz w:val="24"/>
          <w:szCs w:val="24"/>
        </w:rPr>
        <w:t>главе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 </w:t>
      </w:r>
      <w:r w:rsidRPr="0055529D">
        <w:rPr>
          <w:rFonts w:ascii="Arial" w:hAnsi="Arial" w:cs="Arial"/>
          <w:sz w:val="24"/>
          <w:szCs w:val="24"/>
        </w:rPr>
        <w:t>5.</w:t>
      </w:r>
      <w:r w:rsidR="00DC28C8" w:rsidRPr="0055529D">
        <w:rPr>
          <w:rFonts w:ascii="Arial" w:hAnsi="Arial" w:cs="Arial"/>
          <w:sz w:val="24"/>
          <w:szCs w:val="24"/>
        </w:rPr>
        <w:t xml:space="preserve">6. По результатам рассмотрения указанного отчета </w:t>
      </w:r>
      <w:r w:rsidRPr="0055529D">
        <w:rPr>
          <w:rFonts w:ascii="Arial" w:hAnsi="Arial" w:cs="Arial"/>
          <w:sz w:val="24"/>
          <w:szCs w:val="24"/>
        </w:rPr>
        <w:t>глава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принимает решение: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о необходимости реализац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 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диторских выводов, предложений и рекомендаций;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о недостаточной обоснованности аудиторских выводов, предложений и рекомендаций;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- о направлении материалов в правоохранительные и (или) иные уполномоченные органы в случае наличия признаков нарушений бюджетного законодательства.</w:t>
      </w:r>
    </w:p>
    <w:p w:rsidR="00DC28C8" w:rsidRPr="0055529D" w:rsidRDefault="002144B8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5.</w:t>
      </w:r>
      <w:r w:rsidR="00DC28C8" w:rsidRPr="0055529D">
        <w:rPr>
          <w:rFonts w:ascii="Arial" w:hAnsi="Arial" w:cs="Arial"/>
          <w:sz w:val="24"/>
          <w:szCs w:val="24"/>
        </w:rPr>
        <w:t xml:space="preserve">7. При принятии </w:t>
      </w:r>
      <w:r w:rsidRPr="0055529D">
        <w:rPr>
          <w:rFonts w:ascii="Arial" w:hAnsi="Arial" w:cs="Arial"/>
          <w:sz w:val="24"/>
          <w:szCs w:val="24"/>
        </w:rPr>
        <w:t xml:space="preserve">главой Тальменского района </w:t>
      </w:r>
      <w:r w:rsidR="00DC28C8" w:rsidRPr="0055529D">
        <w:rPr>
          <w:rFonts w:ascii="Arial" w:hAnsi="Arial" w:cs="Arial"/>
          <w:sz w:val="24"/>
          <w:szCs w:val="24"/>
        </w:rPr>
        <w:t xml:space="preserve"> решения о необходимости реализац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 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диторских выводов, предложений и рекомендаций,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аудита и осуществляет контроль за его выполнением.</w:t>
      </w:r>
    </w:p>
    <w:p w:rsidR="00DC28C8" w:rsidRPr="0055529D" w:rsidRDefault="00564F59" w:rsidP="00A43FC8">
      <w:pPr>
        <w:pStyle w:val="a8"/>
        <w:tabs>
          <w:tab w:val="left" w:pos="567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8. Субъект аудита проводит мониторинг выполнения плана мероприятий по устранению выявленных по результатам аудиторских проверок недостатков и нарушений.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9. Комиссией составляется отчетность о результатах осуществления внутреннего финансового аудита по форме согласно приложению N 4 к настоящему Положению.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10. Отчетность составляется: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 xml:space="preserve">- ежегодно в срок до 1 февраля года, следующего за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отчетным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 xml:space="preserve">11. Отчетность о результатах осуществления внутреннего финансового аудита предоставляется </w:t>
      </w:r>
      <w:r w:rsidRPr="0055529D">
        <w:rPr>
          <w:rFonts w:ascii="Arial" w:hAnsi="Arial" w:cs="Arial"/>
          <w:sz w:val="24"/>
          <w:szCs w:val="24"/>
        </w:rPr>
        <w:t>Главе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не реже одного раза в год.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5.</w:t>
      </w:r>
      <w:r w:rsidR="00DC28C8" w:rsidRPr="0055529D">
        <w:rPr>
          <w:rFonts w:ascii="Arial" w:hAnsi="Arial" w:cs="Arial"/>
          <w:sz w:val="24"/>
          <w:szCs w:val="24"/>
        </w:rPr>
        <w:t>12. Для сбора, анализа и оценки информации о бюджетных рисках Комиссия ведет реестр бюджетных рисков. В нем указывают наименование операции (действия) по выполнению бюджетной процедуры, являющейся объектом риска, а также следующие сведения о риске: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описание;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владелец;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оценка значимости (уровня);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оценка вероятности;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оценка степени влияния;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описание последствий;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описание причин;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меры по предупреждению или минимизации (устранению). Эти меры указываются только в случае возможности и целесообразности их принятия.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 xml:space="preserve">Риски в реестре должны быть ранжированы от наиболее 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значимого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 xml:space="preserve"> к наименее значимому. Деление зависит от оценки вероятности риска и степени его влияния.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Вероятность и степень влияния оценивается как высокая, средняя или низкая.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Риск будет считаться значимым, если хотя бы один из таких критериев высокий либо если и вероятность, и степень влияния средние.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Оценка вероятности.</w:t>
      </w:r>
    </w:p>
    <w:p w:rsidR="00564F59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 xml:space="preserve">Вероятность оценивают, как степень возможности наступления событий, которые негативно повлияют на результат выполнения бюджетной процедуры. </w:t>
      </w:r>
      <w:r w:rsidRPr="0055529D">
        <w:rPr>
          <w:rFonts w:ascii="Arial" w:hAnsi="Arial" w:cs="Arial"/>
          <w:sz w:val="24"/>
          <w:szCs w:val="24"/>
        </w:rPr>
        <w:t xml:space="preserve">    </w:t>
      </w:r>
    </w:p>
    <w:p w:rsidR="00DC28C8" w:rsidRPr="0055529D" w:rsidRDefault="00564F59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Степень определяют с учетом причин и условий (обстоятельств) реализации бюджетных рисков, в том числе информации о результатах: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оценки надежности внутреннего финансового контроля объектов ВФА;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</w:t>
      </w:r>
      <w:r w:rsidR="00DC28C8" w:rsidRPr="0055529D">
        <w:rPr>
          <w:rFonts w:ascii="Arial" w:hAnsi="Arial" w:cs="Arial"/>
          <w:sz w:val="24"/>
          <w:szCs w:val="24"/>
        </w:rPr>
        <w:t>- мониторинга качества финансового менеджмента, включая мониторинг качества исполнения бюджетных полномочий объектов ВФА, также качества управления активами и осуществления закупок на муниципальные нужды;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- контрольных мероприятий органов муниципального финансового контроля.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Оценка степени влияния.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DC28C8" w:rsidRPr="0055529D">
        <w:rPr>
          <w:rFonts w:ascii="Arial" w:hAnsi="Arial" w:cs="Arial"/>
          <w:sz w:val="24"/>
          <w:szCs w:val="24"/>
        </w:rPr>
        <w:t>Для оценки степени влияния определяют уровень потенциального негативного воздействия события на результаты выполнения бюджетной процедуры по одному или нескольким из следующих показателей: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DC28C8" w:rsidRPr="0055529D">
        <w:rPr>
          <w:rFonts w:ascii="Arial" w:hAnsi="Arial" w:cs="Arial"/>
          <w:sz w:val="24"/>
          <w:szCs w:val="24"/>
        </w:rPr>
        <w:t>- отклонения от целевых показателей качества финансового менеджмента, характеризующих качество исполнения бюджетных полномочий, управления активами, осуществления закупок для государственных (муниципальных) нужд;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DC28C8" w:rsidRPr="0055529D">
        <w:rPr>
          <w:rFonts w:ascii="Arial" w:hAnsi="Arial" w:cs="Arial"/>
          <w:sz w:val="24"/>
          <w:szCs w:val="24"/>
        </w:rPr>
        <w:t>- искажение бюджетной отчетности;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</w:t>
      </w:r>
      <w:r w:rsidR="00DC28C8" w:rsidRPr="0055529D">
        <w:rPr>
          <w:rFonts w:ascii="Arial" w:hAnsi="Arial" w:cs="Arial"/>
          <w:sz w:val="24"/>
          <w:szCs w:val="24"/>
        </w:rPr>
        <w:t>- потенциальный ущерб публично-правовому образованию;</w:t>
      </w:r>
    </w:p>
    <w:p w:rsidR="00DC28C8" w:rsidRPr="0055529D" w:rsidRDefault="0074168B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- отклонения от целевых значений государственных (муниципальных) программ;</w:t>
      </w:r>
    </w:p>
    <w:p w:rsidR="00DC28C8" w:rsidRPr="0055529D" w:rsidRDefault="00544FDD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- санкции, налагаемые в случае возникновения нарушений;</w:t>
      </w:r>
    </w:p>
    <w:p w:rsidR="00DC28C8" w:rsidRPr="0055529D" w:rsidRDefault="00544FDD" w:rsidP="00A43FC8">
      <w:pPr>
        <w:pStyle w:val="a8"/>
        <w:ind w:firstLine="284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- потенциальное негативное воздействие на репутацию объекта ВФА.</w:t>
      </w:r>
    </w:p>
    <w:p w:rsidR="00A43FC8" w:rsidRDefault="00A43FC8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43FC8" w:rsidRDefault="00A43FC8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43FC8" w:rsidRDefault="00544FDD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>Приложение № 1 к</w:t>
      </w:r>
      <w:r w:rsidR="00F913BD" w:rsidRPr="0055529D">
        <w:rPr>
          <w:rFonts w:ascii="Arial" w:hAnsi="Arial" w:cs="Arial"/>
          <w:sz w:val="24"/>
          <w:szCs w:val="24"/>
        </w:rPr>
        <w:t xml:space="preserve"> Положению о внутреннем финансовом аудите Администрации Тальменского района</w:t>
      </w:r>
    </w:p>
    <w:p w:rsidR="00DC28C8" w:rsidRPr="0055529D" w:rsidRDefault="00DC28C8" w:rsidP="00A43FC8">
      <w:pPr>
        <w:pStyle w:val="a8"/>
        <w:jc w:val="right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  <w:r w:rsidR="00544FDD" w:rsidRPr="0055529D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br/>
        <w:t>"УТВЕРЖДАЮ"</w:t>
      </w:r>
      <w:r w:rsidRPr="0055529D">
        <w:rPr>
          <w:rFonts w:ascii="Arial" w:hAnsi="Arial" w:cs="Arial"/>
          <w:sz w:val="24"/>
          <w:szCs w:val="24"/>
        </w:rPr>
        <w:br/>
      </w:r>
      <w:r w:rsidR="00F913BD" w:rsidRPr="0055529D">
        <w:rPr>
          <w:rFonts w:ascii="Arial" w:hAnsi="Arial" w:cs="Arial"/>
          <w:sz w:val="24"/>
          <w:szCs w:val="24"/>
        </w:rPr>
        <w:t>Глава Тальменского района</w:t>
      </w:r>
      <w:r w:rsidRPr="0055529D">
        <w:rPr>
          <w:rFonts w:ascii="Arial" w:hAnsi="Arial" w:cs="Arial"/>
          <w:sz w:val="24"/>
          <w:szCs w:val="24"/>
        </w:rPr>
        <w:br/>
        <w:t>_____________ _______________________</w:t>
      </w:r>
      <w:r w:rsidRPr="0055529D">
        <w:rPr>
          <w:rFonts w:ascii="Arial" w:hAnsi="Arial" w:cs="Arial"/>
          <w:sz w:val="24"/>
          <w:szCs w:val="24"/>
        </w:rPr>
        <w:br/>
        <w:t>(подпись) (расшифровка подписи)</w:t>
      </w:r>
      <w:r w:rsidRPr="0055529D">
        <w:rPr>
          <w:rFonts w:ascii="Arial" w:hAnsi="Arial" w:cs="Arial"/>
          <w:sz w:val="24"/>
          <w:szCs w:val="24"/>
        </w:rPr>
        <w:br/>
      </w:r>
      <w:r w:rsidRPr="0055529D">
        <w:rPr>
          <w:rFonts w:ascii="Arial" w:hAnsi="Arial" w:cs="Arial"/>
          <w:sz w:val="24"/>
          <w:szCs w:val="24"/>
        </w:rPr>
        <w:br/>
        <w:t>(дата)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>План внутреннего финансового аудита на 20___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2063"/>
        <w:gridCol w:w="2063"/>
        <w:gridCol w:w="1878"/>
        <w:gridCol w:w="2093"/>
      </w:tblGrid>
      <w:tr w:rsidR="00DC28C8" w:rsidRPr="0055529D" w:rsidTr="00DC28C8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552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552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52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55529D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Тема аудиторской проверки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Объект внутреннего финансового аудита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Срок проведения аудиторской проверки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 xml:space="preserve">Председатель Комиссии </w:t>
      </w:r>
    </w:p>
    <w:p w:rsidR="00A43FC8" w:rsidRDefault="00A43FC8" w:rsidP="0055529D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</w:p>
    <w:p w:rsidR="00A43FC8" w:rsidRDefault="00A43FC8" w:rsidP="0055529D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</w:p>
    <w:p w:rsidR="00A43FC8" w:rsidRPr="00A43FC8" w:rsidRDefault="00F913BD" w:rsidP="00A43FC8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Приложение № 2 к Положению о внутреннем финансовом аудите Администрации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Тальменского района</w:t>
      </w:r>
      <w:r w:rsidR="00A43FC8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F913BD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  <w:r w:rsidR="00DC28C8" w:rsidRPr="0055529D">
        <w:rPr>
          <w:rFonts w:ascii="Arial" w:hAnsi="Arial" w:cs="Arial"/>
          <w:sz w:val="24"/>
          <w:szCs w:val="24"/>
        </w:rPr>
        <w:br/>
        <w:t>Акт аудиторской проверки N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  <w:r w:rsidR="002C428E" w:rsidRPr="0055529D">
        <w:rPr>
          <w:rFonts w:ascii="Arial" w:hAnsi="Arial" w:cs="Arial"/>
          <w:sz w:val="24"/>
          <w:szCs w:val="24"/>
        </w:rPr>
        <w:t xml:space="preserve">р.п. Тальменка                       </w:t>
      </w:r>
      <w:r w:rsidRPr="0055529D">
        <w:rPr>
          <w:rFonts w:ascii="Arial" w:hAnsi="Arial" w:cs="Arial"/>
          <w:sz w:val="24"/>
          <w:szCs w:val="24"/>
        </w:rPr>
        <w:t xml:space="preserve">                                     "___" ____________ 20____ года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На</w:t>
      </w:r>
      <w:r w:rsidR="002C428E" w:rsidRPr="0055529D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основании _______________________________________________________</w:t>
      </w:r>
    </w:p>
    <w:p w:rsidR="00DC28C8" w:rsidRPr="0055529D" w:rsidRDefault="002C428E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</w:t>
      </w:r>
      <w:r w:rsidR="00DC28C8" w:rsidRPr="0055529D">
        <w:rPr>
          <w:rFonts w:ascii="Arial" w:hAnsi="Arial" w:cs="Arial"/>
          <w:sz w:val="24"/>
          <w:szCs w:val="24"/>
        </w:rPr>
        <w:t xml:space="preserve">(вид,  реквизиты правового акта </w:t>
      </w:r>
      <w:r w:rsidR="001B4106" w:rsidRPr="0055529D">
        <w:rPr>
          <w:rFonts w:ascii="Arial" w:hAnsi="Arial" w:cs="Arial"/>
          <w:sz w:val="24"/>
          <w:szCs w:val="24"/>
        </w:rPr>
        <w:t>А</w:t>
      </w:r>
      <w:r w:rsidR="00EC45B7" w:rsidRPr="0055529D">
        <w:rPr>
          <w:rFonts w:ascii="Arial" w:hAnsi="Arial" w:cs="Arial"/>
          <w:sz w:val="24"/>
          <w:szCs w:val="24"/>
        </w:rPr>
        <w:t>дминистраци</w:t>
      </w:r>
      <w:r w:rsidRPr="0055529D">
        <w:rPr>
          <w:rFonts w:ascii="Arial" w:hAnsi="Arial" w:cs="Arial"/>
          <w:sz w:val="24"/>
          <w:szCs w:val="24"/>
        </w:rPr>
        <w:t>и</w:t>
      </w:r>
      <w:r w:rsidR="0085227E" w:rsidRPr="0055529D">
        <w:rPr>
          <w:rFonts w:ascii="Arial" w:hAnsi="Arial" w:cs="Arial"/>
          <w:sz w:val="24"/>
          <w:szCs w:val="24"/>
        </w:rPr>
        <w:t xml:space="preserve"> Тальменского района </w:t>
      </w:r>
      <w:r w:rsidR="00DC28C8" w:rsidRPr="0055529D">
        <w:rPr>
          <w:rFonts w:ascii="Arial" w:hAnsi="Arial" w:cs="Arial"/>
          <w:sz w:val="24"/>
          <w:szCs w:val="24"/>
        </w:rPr>
        <w:t xml:space="preserve"> о проведен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   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диторской проверки)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аудиторской группой в составе _____________</w:t>
      </w:r>
      <w:r w:rsidR="002C428E" w:rsidRPr="0055529D">
        <w:rPr>
          <w:rFonts w:ascii="Arial" w:hAnsi="Arial" w:cs="Arial"/>
          <w:sz w:val="24"/>
          <w:szCs w:val="24"/>
        </w:rPr>
        <w:t>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                        ФИО, должность руководителя,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</w:t>
      </w:r>
      <w:r w:rsidR="002C428E" w:rsidRPr="0055529D">
        <w:rPr>
          <w:rFonts w:ascii="Arial" w:hAnsi="Arial" w:cs="Arial"/>
          <w:sz w:val="24"/>
          <w:szCs w:val="24"/>
        </w:rPr>
        <w:t>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участников аудиторской группы, в творительном падеже</w:t>
      </w:r>
      <w:r w:rsidR="002C428E" w:rsidRPr="005552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529D">
        <w:rPr>
          <w:rFonts w:ascii="Arial" w:hAnsi="Arial" w:cs="Arial"/>
          <w:sz w:val="24"/>
          <w:szCs w:val="24"/>
        </w:rPr>
        <w:t>проведена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</w:t>
      </w:r>
      <w:r w:rsidR="002C428E" w:rsidRPr="0055529D">
        <w:rPr>
          <w:rFonts w:ascii="Arial" w:hAnsi="Arial" w:cs="Arial"/>
          <w:sz w:val="24"/>
          <w:szCs w:val="24"/>
        </w:rPr>
        <w:t xml:space="preserve">     </w:t>
      </w:r>
      <w:r w:rsidRPr="0055529D">
        <w:rPr>
          <w:rFonts w:ascii="Arial" w:hAnsi="Arial" w:cs="Arial"/>
          <w:sz w:val="24"/>
          <w:szCs w:val="24"/>
        </w:rPr>
        <w:t>     (вид аудиторской проверки, предмет внутреннего финансового аудита)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в отношении _______________________________</w:t>
      </w:r>
      <w:r w:rsidR="002C428E" w:rsidRPr="0055529D">
        <w:rPr>
          <w:rFonts w:ascii="Arial" w:hAnsi="Arial" w:cs="Arial"/>
          <w:sz w:val="24"/>
          <w:szCs w:val="24"/>
        </w:rPr>
        <w:t>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         (наименование объекта аудита)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по основным вопросам: _____________________</w:t>
      </w:r>
      <w:r w:rsidR="002C428E" w:rsidRPr="0055529D">
        <w:rPr>
          <w:rFonts w:ascii="Arial" w:hAnsi="Arial" w:cs="Arial"/>
          <w:sz w:val="24"/>
          <w:szCs w:val="24"/>
        </w:rPr>
        <w:t>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         (перечень основных вопросов)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Проверяемый период: __________________</w:t>
      </w:r>
      <w:r w:rsidR="002C428E" w:rsidRPr="0055529D">
        <w:rPr>
          <w:rFonts w:ascii="Arial" w:hAnsi="Arial" w:cs="Arial"/>
          <w:sz w:val="24"/>
          <w:szCs w:val="24"/>
        </w:rPr>
        <w:t>______________________________</w:t>
      </w:r>
      <w:r w:rsidRPr="0055529D">
        <w:rPr>
          <w:rFonts w:ascii="Arial" w:hAnsi="Arial" w:cs="Arial"/>
          <w:sz w:val="24"/>
          <w:szCs w:val="24"/>
        </w:rPr>
        <w:t>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Срок проведения: </w:t>
      </w:r>
      <w:proofErr w:type="gramStart"/>
      <w:r w:rsidRPr="0055529D">
        <w:rPr>
          <w:rFonts w:ascii="Arial" w:hAnsi="Arial" w:cs="Arial"/>
          <w:sz w:val="24"/>
          <w:szCs w:val="24"/>
        </w:rPr>
        <w:t>с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________________________ по 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>    Краткая характеристика объекта аудита (при необходимости):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полное и краткое наименование, ИНН, КПП, ОГРН;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ведомственная принадлежность, сведения об учредителях;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>    имеющиеся лицензии на осуществление соответствующих видов деятельности;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лица,    ответственные    за    осуществление   </w:t>
      </w:r>
      <w:proofErr w:type="gramStart"/>
      <w:r w:rsidRPr="0055529D">
        <w:rPr>
          <w:rFonts w:ascii="Arial" w:hAnsi="Arial" w:cs="Arial"/>
          <w:sz w:val="24"/>
          <w:szCs w:val="24"/>
        </w:rPr>
        <w:t>финансово-хозяйственной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деятельности в объекте аудита в проверяемом периоде;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лица,  ответственные  за  состояние бюджетного (бухгалтерского) учета и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отчетности в объекте аудита в проверяемом периоде;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кем  и  когда  проводилась  предыдущая  проверка,  а  также сведения </w:t>
      </w:r>
      <w:proofErr w:type="gramStart"/>
      <w:r w:rsidRPr="0055529D">
        <w:rPr>
          <w:rFonts w:ascii="Arial" w:hAnsi="Arial" w:cs="Arial"/>
          <w:sz w:val="24"/>
          <w:szCs w:val="24"/>
        </w:rPr>
        <w:t>об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55529D">
        <w:rPr>
          <w:rFonts w:ascii="Arial" w:hAnsi="Arial" w:cs="Arial"/>
          <w:sz w:val="24"/>
          <w:szCs w:val="24"/>
        </w:rPr>
        <w:t>устранении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нарушений, выявленных в ее ходе;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иная  информация  об  объекте аудита, имеющая существенное значение </w:t>
      </w:r>
      <w:proofErr w:type="gramStart"/>
      <w:r w:rsidRPr="0055529D">
        <w:rPr>
          <w:rFonts w:ascii="Arial" w:hAnsi="Arial" w:cs="Arial"/>
          <w:sz w:val="24"/>
          <w:szCs w:val="24"/>
        </w:rPr>
        <w:t>для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оценки результатов аудиторской проверки.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Перечень проверенных документов: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1. ___________________________________________________________________.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2. ___________________________________________________________________.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и т.д. _______________________________________________________________.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</w:t>
      </w:r>
      <w:r w:rsidR="00324C62" w:rsidRPr="0055529D">
        <w:rPr>
          <w:rFonts w:ascii="Arial" w:hAnsi="Arial" w:cs="Arial"/>
          <w:sz w:val="24"/>
          <w:szCs w:val="24"/>
        </w:rPr>
        <w:t xml:space="preserve">           </w:t>
      </w:r>
      <w:r w:rsidRPr="0055529D">
        <w:rPr>
          <w:rFonts w:ascii="Arial" w:hAnsi="Arial" w:cs="Arial"/>
          <w:sz w:val="24"/>
          <w:szCs w:val="24"/>
        </w:rPr>
        <w:t xml:space="preserve">      (наименование </w:t>
      </w:r>
      <w:proofErr w:type="gramStart"/>
      <w:r w:rsidRPr="0055529D">
        <w:rPr>
          <w:rFonts w:ascii="Arial" w:hAnsi="Arial" w:cs="Arial"/>
          <w:sz w:val="24"/>
          <w:szCs w:val="24"/>
        </w:rPr>
        <w:t>документов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и за </w:t>
      </w:r>
      <w:proofErr w:type="gramStart"/>
      <w:r w:rsidRPr="0055529D">
        <w:rPr>
          <w:rFonts w:ascii="Arial" w:hAnsi="Arial" w:cs="Arial"/>
          <w:sz w:val="24"/>
          <w:szCs w:val="24"/>
        </w:rPr>
        <w:t>какой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период)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>    В ходе проведения ______________________________ установлено следующее.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     </w:t>
      </w:r>
      <w:r w:rsidR="00324C62" w:rsidRPr="0055529D">
        <w:rPr>
          <w:rFonts w:ascii="Arial" w:hAnsi="Arial" w:cs="Arial"/>
          <w:sz w:val="24"/>
          <w:szCs w:val="24"/>
        </w:rPr>
        <w:t xml:space="preserve">                                 </w:t>
      </w:r>
      <w:r w:rsidRPr="0055529D">
        <w:rPr>
          <w:rFonts w:ascii="Arial" w:hAnsi="Arial" w:cs="Arial"/>
          <w:sz w:val="24"/>
          <w:szCs w:val="24"/>
        </w:rPr>
        <w:t>    (вид аудиторской проверки)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1. __________________________________________________________________.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2. __________________________________________________________________.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и т.д. _______________________________________________________________.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(результаты проверочных действий на объекте аудита по каждому вопросу  аудиторской проверки)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Выводы   и   предложения   (рекомендации)   по  результатам  проведения </w:t>
      </w:r>
    </w:p>
    <w:p w:rsidR="00DC28C8" w:rsidRPr="0055529D" w:rsidRDefault="00091B16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аудиторской </w:t>
      </w:r>
      <w:r w:rsidR="00DC28C8" w:rsidRPr="0055529D">
        <w:rPr>
          <w:rFonts w:ascii="Arial" w:hAnsi="Arial" w:cs="Arial"/>
          <w:sz w:val="24"/>
          <w:szCs w:val="24"/>
        </w:rPr>
        <w:t>проверки.</w:t>
      </w:r>
      <w:r w:rsidR="00DC28C8" w:rsidRPr="0055529D">
        <w:rPr>
          <w:rFonts w:ascii="Arial" w:hAnsi="Arial" w:cs="Arial"/>
          <w:sz w:val="24"/>
          <w:szCs w:val="24"/>
        </w:rPr>
        <w:br/>
        <w:t xml:space="preserve">Руководитель аудиторской группы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  _________________</w:t>
      </w:r>
      <w:r w:rsidR="00324C62" w:rsidRPr="0055529D">
        <w:rPr>
          <w:rFonts w:ascii="Arial" w:hAnsi="Arial" w:cs="Arial"/>
          <w:sz w:val="24"/>
          <w:szCs w:val="24"/>
        </w:rPr>
        <w:t>__  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должность                 </w:t>
      </w:r>
      <w:r w:rsidR="00324C62" w:rsidRPr="0055529D">
        <w:rPr>
          <w:rFonts w:ascii="Arial" w:hAnsi="Arial" w:cs="Arial"/>
          <w:sz w:val="24"/>
          <w:szCs w:val="24"/>
        </w:rPr>
        <w:t xml:space="preserve">                            </w:t>
      </w:r>
      <w:r w:rsidRPr="0055529D">
        <w:rPr>
          <w:rFonts w:ascii="Arial" w:hAnsi="Arial" w:cs="Arial"/>
          <w:sz w:val="24"/>
          <w:szCs w:val="24"/>
        </w:rPr>
        <w:t>  подпись          </w:t>
      </w:r>
      <w:r w:rsidR="00324C62" w:rsidRPr="0055529D">
        <w:rPr>
          <w:rFonts w:ascii="Arial" w:hAnsi="Arial" w:cs="Arial"/>
          <w:sz w:val="24"/>
          <w:szCs w:val="24"/>
        </w:rPr>
        <w:t xml:space="preserve">                        </w:t>
      </w:r>
      <w:r w:rsidRPr="0055529D">
        <w:rPr>
          <w:rFonts w:ascii="Arial" w:hAnsi="Arial" w:cs="Arial"/>
          <w:sz w:val="24"/>
          <w:szCs w:val="24"/>
        </w:rPr>
        <w:t> (расшифровка подписи)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Акт аудиторской проверки получил (заполняется в случае вручения):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    _____</w:t>
      </w:r>
      <w:r w:rsidR="00091B16" w:rsidRPr="0055529D">
        <w:rPr>
          <w:rFonts w:ascii="Arial" w:hAnsi="Arial" w:cs="Arial"/>
          <w:sz w:val="24"/>
          <w:szCs w:val="24"/>
        </w:rPr>
        <w:t>_____   _______________________</w:t>
      </w:r>
    </w:p>
    <w:p w:rsidR="00DC28C8" w:rsidRPr="0055529D" w:rsidRDefault="00091B16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</w:t>
      </w:r>
      <w:r w:rsidR="00DC28C8" w:rsidRPr="0055529D">
        <w:rPr>
          <w:rFonts w:ascii="Arial" w:hAnsi="Arial" w:cs="Arial"/>
          <w:sz w:val="24"/>
          <w:szCs w:val="24"/>
        </w:rPr>
        <w:t>должность лица объекта аудита      </w:t>
      </w:r>
      <w:r w:rsidRPr="0055529D">
        <w:rPr>
          <w:rFonts w:ascii="Arial" w:hAnsi="Arial" w:cs="Arial"/>
          <w:sz w:val="24"/>
          <w:szCs w:val="24"/>
        </w:rPr>
        <w:t xml:space="preserve">          </w:t>
      </w:r>
      <w:r w:rsidR="00DC28C8" w:rsidRPr="0055529D">
        <w:rPr>
          <w:rFonts w:ascii="Arial" w:hAnsi="Arial" w:cs="Arial"/>
          <w:sz w:val="24"/>
          <w:szCs w:val="24"/>
        </w:rPr>
        <w:t> подпись      (расшифровка подписи)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 xml:space="preserve">"__" ___________________ 20 _______ года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дата получения акта аудиторской проверки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В случае направления - отметка о входящем объекте аудита (номер, дата).</w:t>
      </w:r>
    </w:p>
    <w:p w:rsidR="006875C1" w:rsidRPr="0055529D" w:rsidRDefault="006875C1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C7185" w:rsidRPr="0055529D" w:rsidRDefault="002C7185" w:rsidP="0055529D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</w:p>
    <w:p w:rsidR="00A43FC8" w:rsidRDefault="006875C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Приложение № </w:t>
      </w:r>
      <w:r w:rsidR="004D6610" w:rsidRPr="0055529D">
        <w:rPr>
          <w:rFonts w:ascii="Arial" w:hAnsi="Arial" w:cs="Arial"/>
          <w:sz w:val="24"/>
          <w:szCs w:val="24"/>
        </w:rPr>
        <w:t>3</w:t>
      </w:r>
      <w:r w:rsidRPr="0055529D">
        <w:rPr>
          <w:rFonts w:ascii="Arial" w:hAnsi="Arial" w:cs="Arial"/>
          <w:sz w:val="24"/>
          <w:szCs w:val="24"/>
        </w:rPr>
        <w:t xml:space="preserve"> к Положению о внутреннем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финансовом аудите Администрации Тальменского района</w:t>
      </w:r>
    </w:p>
    <w:p w:rsidR="006875C1" w:rsidRPr="0055529D" w:rsidRDefault="006875C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</w:p>
    <w:p w:rsidR="004D6610" w:rsidRPr="0055529D" w:rsidRDefault="004D6610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Отчет</w:t>
      </w:r>
    </w:p>
    <w:p w:rsidR="004D6610" w:rsidRPr="0055529D" w:rsidRDefault="004D6610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о результатах аудиторской проверки</w:t>
      </w:r>
      <w:r w:rsidR="00DC28C8" w:rsidRPr="0055529D">
        <w:rPr>
          <w:rFonts w:ascii="Arial" w:hAnsi="Arial" w:cs="Arial"/>
          <w:sz w:val="24"/>
          <w:szCs w:val="24"/>
        </w:rPr>
        <w:br/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Аудиторской группой в составе_______</w:t>
      </w:r>
      <w:r w:rsidR="006875C1" w:rsidRPr="0055529D">
        <w:rPr>
          <w:rFonts w:ascii="Arial" w:hAnsi="Arial" w:cs="Arial"/>
          <w:sz w:val="24"/>
          <w:szCs w:val="24"/>
        </w:rPr>
        <w:t>___________________________</w:t>
      </w:r>
    </w:p>
    <w:p w:rsidR="004D6610" w:rsidRPr="0055529D" w:rsidRDefault="004D6610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C28C8" w:rsidRPr="0055529D">
        <w:rPr>
          <w:rFonts w:ascii="Arial" w:hAnsi="Arial" w:cs="Arial"/>
          <w:sz w:val="24"/>
          <w:szCs w:val="24"/>
        </w:rPr>
        <w:t>        </w:t>
      </w:r>
      <w:r w:rsidR="006875C1" w:rsidRPr="0055529D">
        <w:rPr>
          <w:rFonts w:ascii="Arial" w:hAnsi="Arial" w:cs="Arial"/>
          <w:sz w:val="24"/>
          <w:szCs w:val="24"/>
        </w:rPr>
        <w:t>(ФИО, должность руководителя,</w:t>
      </w:r>
      <w:r w:rsidR="00DC28C8" w:rsidRPr="0055529D">
        <w:rPr>
          <w:rFonts w:ascii="Arial" w:hAnsi="Arial" w:cs="Arial"/>
          <w:sz w:val="24"/>
          <w:szCs w:val="24"/>
        </w:rPr>
        <w:t>   участников аудиторской группы, в творительном падеже)</w:t>
      </w:r>
      <w:r w:rsidR="006875C1" w:rsidRPr="0055529D">
        <w:rPr>
          <w:rFonts w:ascii="Arial" w:hAnsi="Arial" w:cs="Arial"/>
          <w:sz w:val="24"/>
          <w:szCs w:val="24"/>
        </w:rPr>
        <w:t xml:space="preserve"> </w:t>
      </w:r>
    </w:p>
    <w:p w:rsidR="006875C1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55529D">
        <w:rPr>
          <w:rFonts w:ascii="Arial" w:hAnsi="Arial" w:cs="Arial"/>
          <w:sz w:val="24"/>
          <w:szCs w:val="24"/>
        </w:rPr>
        <w:t>с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</w:t>
      </w:r>
      <w:r w:rsidR="006875C1" w:rsidRPr="0055529D">
        <w:rPr>
          <w:rFonts w:ascii="Arial" w:hAnsi="Arial" w:cs="Arial"/>
          <w:sz w:val="24"/>
          <w:szCs w:val="24"/>
        </w:rPr>
        <w:t>____________</w:t>
      </w:r>
    </w:p>
    <w:p w:rsidR="00DC28C8" w:rsidRPr="0055529D" w:rsidRDefault="006875C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 </w:t>
      </w:r>
      <w:r w:rsidR="00DC28C8" w:rsidRPr="0055529D">
        <w:rPr>
          <w:rFonts w:ascii="Arial" w:hAnsi="Arial" w:cs="Arial"/>
          <w:sz w:val="24"/>
          <w:szCs w:val="24"/>
        </w:rPr>
        <w:t>(вид,  реквизиты  правового  акта  </w:t>
      </w:r>
      <w:r w:rsidR="001B4106" w:rsidRPr="0055529D">
        <w:rPr>
          <w:rFonts w:ascii="Arial" w:hAnsi="Arial" w:cs="Arial"/>
          <w:sz w:val="24"/>
          <w:szCs w:val="24"/>
        </w:rPr>
        <w:t>А</w:t>
      </w:r>
      <w:r w:rsidR="008A1F21" w:rsidRPr="0055529D">
        <w:rPr>
          <w:rFonts w:ascii="Arial" w:hAnsi="Arial" w:cs="Arial"/>
          <w:sz w:val="24"/>
          <w:szCs w:val="24"/>
        </w:rPr>
        <w:t>дминистрации</w:t>
      </w:r>
      <w:r w:rsidR="00B00354" w:rsidRPr="0055529D">
        <w:rPr>
          <w:rFonts w:ascii="Arial" w:hAnsi="Arial" w:cs="Arial"/>
          <w:sz w:val="24"/>
          <w:szCs w:val="24"/>
        </w:rPr>
        <w:t xml:space="preserve"> Тальменского района</w:t>
      </w:r>
      <w:r w:rsidR="00DC28C8" w:rsidRPr="0055529D">
        <w:rPr>
          <w:rFonts w:ascii="Arial" w:hAnsi="Arial" w:cs="Arial"/>
          <w:sz w:val="24"/>
          <w:szCs w:val="24"/>
        </w:rPr>
        <w:t xml:space="preserve">  о  проведен</w:t>
      </w:r>
      <w:proofErr w:type="gramStart"/>
      <w:r w:rsidR="00DC28C8" w:rsidRPr="0055529D">
        <w:rPr>
          <w:rFonts w:ascii="Arial" w:hAnsi="Arial" w:cs="Arial"/>
          <w:sz w:val="24"/>
          <w:szCs w:val="24"/>
        </w:rPr>
        <w:t>ии     ау</w:t>
      </w:r>
      <w:proofErr w:type="gramEnd"/>
      <w:r w:rsidR="00DC28C8" w:rsidRPr="0055529D">
        <w:rPr>
          <w:rFonts w:ascii="Arial" w:hAnsi="Arial" w:cs="Arial"/>
          <w:sz w:val="24"/>
          <w:szCs w:val="24"/>
        </w:rPr>
        <w:t>диторской проверки)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проведена 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>                        (вид аудиторской проверки)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Внутренний  финансовый  аудит  проведен  за  период и включал </w:t>
      </w:r>
      <w:proofErr w:type="gramStart"/>
      <w:r w:rsidRPr="0055529D">
        <w:rPr>
          <w:rFonts w:ascii="Arial" w:hAnsi="Arial" w:cs="Arial"/>
          <w:sz w:val="24"/>
          <w:szCs w:val="24"/>
        </w:rPr>
        <w:t>следующие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6875C1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н</w:t>
      </w:r>
      <w:r w:rsidR="00DC28C8" w:rsidRPr="0055529D">
        <w:rPr>
          <w:rFonts w:ascii="Arial" w:hAnsi="Arial" w:cs="Arial"/>
          <w:sz w:val="24"/>
          <w:szCs w:val="24"/>
        </w:rPr>
        <w:t>аправления</w:t>
      </w:r>
      <w:r w:rsidRPr="0055529D">
        <w:rPr>
          <w:rFonts w:ascii="Arial" w:hAnsi="Arial" w:cs="Arial"/>
          <w:sz w:val="24"/>
          <w:szCs w:val="24"/>
        </w:rPr>
        <w:t xml:space="preserve"> </w:t>
      </w:r>
      <w:r w:rsidR="00DC28C8" w:rsidRPr="0055529D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   (предмет внутреннего финансового аудита)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По результатам проведенной аудиторской проверки установлено: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1.   Общая   оценка  надежности  функционирования  системы  внутреннего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финансового        контроля        по        проверенным       направлениям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удовлетворительная/неудовлетворительная.   По   сравнению   с  результатами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предыдущей  проверки  очевидно  улучшение/ухудшение  состояния  внутреннего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финансового контроля.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2.  Представленная  объектом  аудита бюджетная отчетность достоверна/не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достоверна.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3.   Ведение   бюджетного   (бухгалтерского)   учета   соответствует/не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соответствует   методологии   и   стандартам,  установленным  Министерством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финансов Российской Федерации.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4.  При  осуществлении  бюджетных  процедур  в  полной/неполной  мере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применяются автоматизированные информационные системы.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5.  Обобщенная  оценка  по  результатам  аудиторской  проверки  по иным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направлениям - в зависимости от цели аудиторской проверки.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 xml:space="preserve">    В  коде  проведения  внутреннего  финансового аудита выявлены следующие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недостатки  и нарушения, которые требуют повышенного внимания руководства </w:t>
      </w:r>
      <w:proofErr w:type="gramStart"/>
      <w:r w:rsidRPr="0055529D">
        <w:rPr>
          <w:rFonts w:ascii="Arial" w:hAnsi="Arial" w:cs="Arial"/>
          <w:sz w:val="24"/>
          <w:szCs w:val="24"/>
        </w:rPr>
        <w:t>с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точки зрения риска: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</w:t>
      </w:r>
      <w:proofErr w:type="gramStart"/>
      <w:r w:rsidRPr="0055529D">
        <w:rPr>
          <w:rFonts w:ascii="Arial" w:hAnsi="Arial" w:cs="Arial"/>
          <w:sz w:val="24"/>
          <w:szCs w:val="24"/>
        </w:rPr>
        <w:t>(описание   выявленных   в  ходе  аудиторской  проверки  недостатков  и    нарушений (в количественном и денежном выражении),</w:t>
      </w:r>
      <w:proofErr w:type="gramEnd"/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</w:t>
      </w:r>
      <w:proofErr w:type="gramStart"/>
      <w:r w:rsidRPr="0055529D">
        <w:rPr>
          <w:rFonts w:ascii="Arial" w:hAnsi="Arial" w:cs="Arial"/>
          <w:sz w:val="24"/>
          <w:szCs w:val="24"/>
        </w:rPr>
        <w:t>условиях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 и причинах недостатков и нарушений, а также значимых бюджетных рисках)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Возражения со стороны объекта аудита </w:t>
      </w:r>
      <w:proofErr w:type="gramStart"/>
      <w:r w:rsidRPr="0055529D">
        <w:rPr>
          <w:rFonts w:ascii="Arial" w:hAnsi="Arial" w:cs="Arial"/>
          <w:sz w:val="24"/>
          <w:szCs w:val="24"/>
        </w:rPr>
        <w:t>отсутствуют</w:t>
      </w:r>
      <w:proofErr w:type="gramEnd"/>
      <w:r w:rsidRPr="0055529D">
        <w:rPr>
          <w:rFonts w:ascii="Arial" w:hAnsi="Arial" w:cs="Arial"/>
          <w:sz w:val="24"/>
          <w:szCs w:val="24"/>
        </w:rPr>
        <w:t xml:space="preserve">/сводятся к следующему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На  основании  изложенного  в целях устранения выявленных недостатков и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нарушений, а также минимизации бюджетных рисков предлагается: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</w:t>
      </w:r>
      <w:proofErr w:type="gramStart"/>
      <w:r w:rsidRPr="0055529D">
        <w:rPr>
          <w:rFonts w:ascii="Arial" w:hAnsi="Arial" w:cs="Arial"/>
          <w:sz w:val="24"/>
          <w:szCs w:val="24"/>
        </w:rPr>
        <w:t xml:space="preserve">(выводы,   предложения   и   рекомендации   по   устранению  выявленных  недостатков и нарушений, принятию мер </w:t>
      </w:r>
      <w:proofErr w:type="gramEnd"/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по минимизации бюджетных рисков, внесению изменений в планы внутреннего</w:t>
      </w:r>
      <w:r w:rsidR="00764B39" w:rsidRPr="0055529D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финансового контроля, предложения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по  повышению  экономности  и  результативности  использования  средств  бюджета </w:t>
      </w:r>
      <w:r w:rsidR="00764B39" w:rsidRPr="0055529D">
        <w:rPr>
          <w:rFonts w:ascii="Arial" w:hAnsi="Arial" w:cs="Arial"/>
          <w:sz w:val="24"/>
          <w:szCs w:val="24"/>
        </w:rPr>
        <w:t>района</w:t>
      </w:r>
      <w:r w:rsidRPr="0055529D">
        <w:rPr>
          <w:rFonts w:ascii="Arial" w:hAnsi="Arial" w:cs="Arial"/>
          <w:sz w:val="24"/>
          <w:szCs w:val="24"/>
        </w:rPr>
        <w:t>)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  <w:t>    Также</w:t>
      </w:r>
      <w:r w:rsidR="0022129F" w:rsidRPr="0055529D">
        <w:rPr>
          <w:rFonts w:ascii="Arial" w:hAnsi="Arial" w:cs="Arial"/>
          <w:sz w:val="24"/>
          <w:szCs w:val="24"/>
        </w:rPr>
        <w:t xml:space="preserve"> предлагаем</w:t>
      </w:r>
      <w:r w:rsidRPr="0055529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22129F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                 (наименование подразделения объекта аудита,</w:t>
      </w:r>
      <w:r w:rsidR="0022129F" w:rsidRPr="0055529D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допустившего недостатки и  нарушения) </w:t>
      </w:r>
    </w:p>
    <w:p w:rsidR="00DC28C8" w:rsidRPr="0055529D" w:rsidRDefault="0022129F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</w:t>
      </w:r>
      <w:r w:rsidR="00DC28C8" w:rsidRPr="0055529D">
        <w:rPr>
          <w:rFonts w:ascii="Arial" w:hAnsi="Arial" w:cs="Arial"/>
          <w:sz w:val="24"/>
          <w:szCs w:val="24"/>
        </w:rPr>
        <w:t> разработать  мероприятия с указанием срока их выполнения.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    Руководитель аудиторской группы 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   _______________     ____________________________</w:t>
      </w:r>
    </w:p>
    <w:p w:rsidR="00DC28C8" w:rsidRPr="0055529D" w:rsidRDefault="00DC28C8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    должность             </w:t>
      </w:r>
      <w:r w:rsidR="006E482A" w:rsidRPr="0055529D">
        <w:rPr>
          <w:rFonts w:ascii="Arial" w:hAnsi="Arial" w:cs="Arial"/>
          <w:sz w:val="24"/>
          <w:szCs w:val="24"/>
        </w:rPr>
        <w:t xml:space="preserve">                                </w:t>
      </w:r>
      <w:r w:rsidRPr="0055529D">
        <w:rPr>
          <w:rFonts w:ascii="Arial" w:hAnsi="Arial" w:cs="Arial"/>
          <w:sz w:val="24"/>
          <w:szCs w:val="24"/>
        </w:rPr>
        <w:t>   подпись       </w:t>
      </w:r>
      <w:r w:rsidR="006E482A" w:rsidRPr="0055529D">
        <w:rPr>
          <w:rFonts w:ascii="Arial" w:hAnsi="Arial" w:cs="Arial"/>
          <w:sz w:val="24"/>
          <w:szCs w:val="24"/>
        </w:rPr>
        <w:t xml:space="preserve">              </w:t>
      </w:r>
      <w:r w:rsidRPr="0055529D">
        <w:rPr>
          <w:rFonts w:ascii="Arial" w:hAnsi="Arial" w:cs="Arial"/>
          <w:sz w:val="24"/>
          <w:szCs w:val="24"/>
        </w:rPr>
        <w:t>      (расшифровка подписи)</w:t>
      </w: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</w:t>
      </w:r>
    </w:p>
    <w:p w:rsidR="002C7185" w:rsidRPr="0055529D" w:rsidRDefault="002C7185" w:rsidP="0055529D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 w:type="page"/>
      </w:r>
    </w:p>
    <w:p w:rsidR="00A43FC8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>Приложение № 4 к Положению о внутреннем финансовом аудите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Администрации Тальменского района</w:t>
      </w: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</w:p>
    <w:p w:rsidR="006E482A" w:rsidRPr="0055529D" w:rsidRDefault="006E482A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Отчет о результатах осуществления внутреннего финансового аудита</w:t>
      </w:r>
    </w:p>
    <w:p w:rsidR="006E482A" w:rsidRPr="0055529D" w:rsidRDefault="00DC28C8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по состоянию </w:t>
      </w:r>
      <w:proofErr w:type="gramStart"/>
      <w:r w:rsidRPr="0055529D">
        <w:rPr>
          <w:rFonts w:ascii="Arial" w:hAnsi="Arial" w:cs="Arial"/>
          <w:sz w:val="24"/>
          <w:szCs w:val="24"/>
        </w:rPr>
        <w:t>на</w:t>
      </w:r>
      <w:proofErr w:type="gramEnd"/>
    </w:p>
    <w:p w:rsidR="00DC28C8" w:rsidRPr="0055529D" w:rsidRDefault="00DC28C8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"01" _________ 20_ года</w:t>
      </w:r>
      <w:r w:rsidRPr="0055529D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5759"/>
        <w:gridCol w:w="2632"/>
      </w:tblGrid>
      <w:tr w:rsidR="00DC28C8" w:rsidRPr="0055529D" w:rsidTr="00DC28C8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552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552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52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5552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Наименование отчетного показателя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Значение показателя </w:t>
            </w: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Количество проведенных проверок, всего: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по плану внутреннего финансового аудита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внеплановых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Количество объектов аудита, всего: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в том числе (указывается перечень объектов аудита)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Количество проверок, в ходе которых выявлены недостатки и нарушения, всего: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по плану внутреннего финансового аудита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внеплановых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Количество выявленных недостатков и нарушений, всего: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финансовых нарушений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нефинансовых недостатков и нарушений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Сумма выявленных финансовых нарушений, всего (рублей):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в ходе плановых проверок (рублей)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в ходе внеплановых проверок (рублей)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Количество мероприятий по устранению недостатков и нарушений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Количество устраненных нарушений, всего: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финансовых нарушений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нефинансовых недостатков и нарушений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C8" w:rsidRPr="0055529D" w:rsidTr="00DC28C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9D">
              <w:rPr>
                <w:rFonts w:ascii="Arial" w:hAnsi="Arial" w:cs="Arial"/>
                <w:sz w:val="24"/>
                <w:szCs w:val="24"/>
              </w:rPr>
              <w:t>Сумма устраненных финансовых нарушений (рублей)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28C8" w:rsidRPr="0055529D" w:rsidRDefault="00DC28C8" w:rsidP="0055529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7185" w:rsidRPr="0055529D" w:rsidRDefault="002C7185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C7185" w:rsidRPr="0055529D" w:rsidRDefault="002C7185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43FC8" w:rsidRPr="00A43FC8" w:rsidRDefault="006E482A" w:rsidP="00A43FC8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Приложение № </w:t>
      </w:r>
      <w:r w:rsidR="00AD0CD8" w:rsidRPr="0055529D">
        <w:rPr>
          <w:rFonts w:ascii="Arial" w:hAnsi="Arial" w:cs="Arial"/>
          <w:sz w:val="24"/>
          <w:szCs w:val="24"/>
        </w:rPr>
        <w:t>2</w:t>
      </w:r>
      <w:r w:rsidRPr="0055529D">
        <w:rPr>
          <w:rFonts w:ascii="Arial" w:hAnsi="Arial" w:cs="Arial"/>
          <w:sz w:val="24"/>
          <w:szCs w:val="24"/>
        </w:rPr>
        <w:t xml:space="preserve"> к постановлению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A43FC8">
        <w:rPr>
          <w:rFonts w:ascii="Arial" w:hAnsi="Arial" w:cs="Arial"/>
          <w:sz w:val="24"/>
          <w:szCs w:val="24"/>
        </w:rPr>
        <w:t xml:space="preserve"> от </w:t>
      </w:r>
      <w:r w:rsidR="00213099" w:rsidRPr="0055529D">
        <w:rPr>
          <w:rFonts w:ascii="Arial" w:hAnsi="Arial" w:cs="Arial"/>
          <w:sz w:val="24"/>
          <w:szCs w:val="24"/>
        </w:rPr>
        <w:t>19.02.</w:t>
      </w:r>
      <w:r w:rsidRPr="0055529D">
        <w:rPr>
          <w:rFonts w:ascii="Arial" w:hAnsi="Arial" w:cs="Arial"/>
          <w:sz w:val="24"/>
          <w:szCs w:val="24"/>
        </w:rPr>
        <w:t xml:space="preserve">2021 г. № </w:t>
      </w:r>
      <w:r w:rsidR="00213099" w:rsidRPr="0055529D">
        <w:rPr>
          <w:rFonts w:ascii="Arial" w:hAnsi="Arial" w:cs="Arial"/>
          <w:sz w:val="24"/>
          <w:szCs w:val="24"/>
        </w:rPr>
        <w:t>137</w:t>
      </w:r>
      <w:r w:rsidR="00A43FC8">
        <w:rPr>
          <w:rFonts w:ascii="Arial" w:hAnsi="Arial" w:cs="Arial"/>
          <w:sz w:val="24"/>
          <w:szCs w:val="24"/>
        </w:rPr>
        <w:t xml:space="preserve"> «</w:t>
      </w:r>
      <w:r w:rsidR="00A43FC8" w:rsidRPr="00A43FC8">
        <w:rPr>
          <w:rFonts w:ascii="Arial" w:hAnsi="Arial" w:cs="Arial"/>
          <w:sz w:val="24"/>
          <w:szCs w:val="24"/>
        </w:rPr>
        <w:t>О внутреннем финансовом аудите</w:t>
      </w:r>
      <w:r w:rsidR="00A43FC8">
        <w:rPr>
          <w:rFonts w:ascii="Arial" w:hAnsi="Arial" w:cs="Arial"/>
          <w:sz w:val="24"/>
          <w:szCs w:val="24"/>
        </w:rPr>
        <w:t xml:space="preserve"> </w:t>
      </w:r>
      <w:r w:rsidR="00A43FC8" w:rsidRPr="00A43FC8">
        <w:rPr>
          <w:rFonts w:ascii="Arial" w:hAnsi="Arial" w:cs="Arial"/>
          <w:sz w:val="24"/>
          <w:szCs w:val="24"/>
        </w:rPr>
        <w:t>Администрации Тальменского района»</w:t>
      </w: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41C45" w:rsidRPr="0055529D" w:rsidRDefault="006E482A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Состав</w:t>
      </w:r>
    </w:p>
    <w:p w:rsidR="006E482A" w:rsidRPr="0055529D" w:rsidRDefault="003E2B85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К</w:t>
      </w:r>
      <w:r w:rsidR="006E482A" w:rsidRPr="0055529D">
        <w:rPr>
          <w:rFonts w:ascii="Arial" w:hAnsi="Arial" w:cs="Arial"/>
          <w:sz w:val="24"/>
          <w:szCs w:val="24"/>
        </w:rPr>
        <w:t>омиссии по проведению</w:t>
      </w:r>
    </w:p>
    <w:p w:rsidR="006E482A" w:rsidRPr="0055529D" w:rsidRDefault="006E482A" w:rsidP="00A43FC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внутреннего финансового аудита</w:t>
      </w: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lastRenderedPageBreak/>
        <w:t>Администрации Тальменского района</w:t>
      </w: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482A" w:rsidRPr="0055529D" w:rsidRDefault="00B41C4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Председатель комис</w:t>
      </w:r>
      <w:r w:rsidR="00966EF6" w:rsidRPr="0055529D">
        <w:rPr>
          <w:rFonts w:ascii="Arial" w:hAnsi="Arial" w:cs="Arial"/>
          <w:sz w:val="24"/>
          <w:szCs w:val="24"/>
        </w:rPr>
        <w:t>с</w:t>
      </w:r>
      <w:r w:rsidRPr="0055529D">
        <w:rPr>
          <w:rFonts w:ascii="Arial" w:hAnsi="Arial" w:cs="Arial"/>
          <w:sz w:val="24"/>
          <w:szCs w:val="24"/>
        </w:rPr>
        <w:t>ии:</w:t>
      </w:r>
    </w:p>
    <w:p w:rsidR="0050192C" w:rsidRPr="0055529D" w:rsidRDefault="00B41C4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50192C" w:rsidRPr="0055529D">
        <w:rPr>
          <w:rFonts w:ascii="Arial" w:hAnsi="Arial" w:cs="Arial"/>
          <w:sz w:val="24"/>
          <w:szCs w:val="24"/>
        </w:rPr>
        <w:t>Самсоненко С.Д. – глава Тальменского района</w:t>
      </w:r>
    </w:p>
    <w:p w:rsidR="00B41C45" w:rsidRPr="0055529D" w:rsidRDefault="0050192C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</w:t>
      </w:r>
      <w:r w:rsidR="00B41C45" w:rsidRPr="0055529D">
        <w:rPr>
          <w:rFonts w:ascii="Arial" w:hAnsi="Arial" w:cs="Arial"/>
          <w:sz w:val="24"/>
          <w:szCs w:val="24"/>
        </w:rPr>
        <w:t>Кононенко Л.Ф. – председатель комитета по финансам, налоговой и кредитной политике</w:t>
      </w:r>
      <w:r w:rsidR="00143BDC" w:rsidRPr="0055529D">
        <w:rPr>
          <w:rFonts w:ascii="Arial" w:hAnsi="Arial" w:cs="Arial"/>
          <w:sz w:val="24"/>
          <w:szCs w:val="24"/>
        </w:rPr>
        <w:t xml:space="preserve"> Администрации Тальменского района</w:t>
      </w:r>
      <w:r w:rsidR="00B41C45" w:rsidRPr="0055529D">
        <w:rPr>
          <w:rFonts w:ascii="Arial" w:hAnsi="Arial" w:cs="Arial"/>
          <w:sz w:val="24"/>
          <w:szCs w:val="24"/>
        </w:rPr>
        <w:t>,</w:t>
      </w:r>
    </w:p>
    <w:p w:rsidR="00B41C45" w:rsidRPr="0055529D" w:rsidRDefault="0050192C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</w:t>
      </w:r>
      <w:r w:rsidR="00B41C45" w:rsidRPr="0055529D">
        <w:rPr>
          <w:rFonts w:ascii="Arial" w:hAnsi="Arial" w:cs="Arial"/>
          <w:sz w:val="24"/>
          <w:szCs w:val="24"/>
        </w:rPr>
        <w:t xml:space="preserve">     Борисова В.Ю. – замес</w:t>
      </w:r>
      <w:r w:rsidR="00966EF6" w:rsidRPr="0055529D">
        <w:rPr>
          <w:rFonts w:ascii="Arial" w:hAnsi="Arial" w:cs="Arial"/>
          <w:sz w:val="24"/>
          <w:szCs w:val="24"/>
        </w:rPr>
        <w:t>т</w:t>
      </w:r>
      <w:r w:rsidR="00B41C45" w:rsidRPr="0055529D">
        <w:rPr>
          <w:rFonts w:ascii="Arial" w:hAnsi="Arial" w:cs="Arial"/>
          <w:sz w:val="24"/>
          <w:szCs w:val="24"/>
        </w:rPr>
        <w:t>итель главы администрации Тальменского района по экономическим вопросам,</w:t>
      </w:r>
    </w:p>
    <w:p w:rsidR="00B41C45" w:rsidRPr="0055529D" w:rsidRDefault="00B41C4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</w:t>
      </w:r>
      <w:r w:rsidR="0050192C" w:rsidRPr="0055529D">
        <w:rPr>
          <w:rFonts w:ascii="Arial" w:hAnsi="Arial" w:cs="Arial"/>
          <w:sz w:val="24"/>
          <w:szCs w:val="24"/>
        </w:rPr>
        <w:t xml:space="preserve"> </w:t>
      </w:r>
      <w:r w:rsidRPr="0055529D">
        <w:rPr>
          <w:rFonts w:ascii="Arial" w:hAnsi="Arial" w:cs="Arial"/>
          <w:sz w:val="24"/>
          <w:szCs w:val="24"/>
        </w:rPr>
        <w:t xml:space="preserve">    Баженов С.В. – начальник юридического отдела Админ</w:t>
      </w:r>
      <w:r w:rsidR="00966EF6" w:rsidRPr="0055529D">
        <w:rPr>
          <w:rFonts w:ascii="Arial" w:hAnsi="Arial" w:cs="Arial"/>
          <w:sz w:val="24"/>
          <w:szCs w:val="24"/>
        </w:rPr>
        <w:t>и</w:t>
      </w:r>
      <w:r w:rsidRPr="0055529D">
        <w:rPr>
          <w:rFonts w:ascii="Arial" w:hAnsi="Arial" w:cs="Arial"/>
          <w:sz w:val="24"/>
          <w:szCs w:val="24"/>
        </w:rPr>
        <w:t>страции Тальменского района,</w:t>
      </w:r>
    </w:p>
    <w:p w:rsidR="00B41C45" w:rsidRPr="0055529D" w:rsidRDefault="00B41C4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Карпушкина И.Г. – заведующий экономическим отделом Администрации Тальменского района.  </w:t>
      </w:r>
    </w:p>
    <w:p w:rsidR="00B41C45" w:rsidRPr="0055529D" w:rsidRDefault="00B41C45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                </w:t>
      </w:r>
    </w:p>
    <w:p w:rsidR="006E482A" w:rsidRPr="0055529D" w:rsidRDefault="006E482A" w:rsidP="0055529D">
      <w:pPr>
        <w:pStyle w:val="a8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</w:t>
      </w:r>
    </w:p>
    <w:sectPr w:rsidR="006E482A" w:rsidRPr="0055529D" w:rsidSect="0055529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6CD"/>
    <w:multiLevelType w:val="multilevel"/>
    <w:tmpl w:val="FA06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52017"/>
    <w:multiLevelType w:val="multilevel"/>
    <w:tmpl w:val="D1FC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B0A11"/>
    <w:multiLevelType w:val="hybridMultilevel"/>
    <w:tmpl w:val="514A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973"/>
    <w:multiLevelType w:val="multilevel"/>
    <w:tmpl w:val="8D68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F7148"/>
    <w:multiLevelType w:val="hybridMultilevel"/>
    <w:tmpl w:val="CB8C3D4A"/>
    <w:lvl w:ilvl="0" w:tplc="9A4AA028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703533"/>
    <w:multiLevelType w:val="hybridMultilevel"/>
    <w:tmpl w:val="B81A4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D870A9"/>
    <w:multiLevelType w:val="multilevel"/>
    <w:tmpl w:val="CAE6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F0C60"/>
    <w:multiLevelType w:val="multilevel"/>
    <w:tmpl w:val="BE7A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02E92"/>
    <w:multiLevelType w:val="multilevel"/>
    <w:tmpl w:val="9C5C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F00"/>
    <w:rsid w:val="000115A5"/>
    <w:rsid w:val="00022284"/>
    <w:rsid w:val="000259E2"/>
    <w:rsid w:val="00031B1C"/>
    <w:rsid w:val="0003446C"/>
    <w:rsid w:val="0003561C"/>
    <w:rsid w:val="00091B16"/>
    <w:rsid w:val="000C008C"/>
    <w:rsid w:val="000C1583"/>
    <w:rsid w:val="000D21F4"/>
    <w:rsid w:val="000F1917"/>
    <w:rsid w:val="00111F3D"/>
    <w:rsid w:val="00143BDC"/>
    <w:rsid w:val="001779E9"/>
    <w:rsid w:val="00192B04"/>
    <w:rsid w:val="00193A3F"/>
    <w:rsid w:val="001B1C07"/>
    <w:rsid w:val="001B4106"/>
    <w:rsid w:val="001C47DF"/>
    <w:rsid w:val="001D4CFD"/>
    <w:rsid w:val="00207EB3"/>
    <w:rsid w:val="00213099"/>
    <w:rsid w:val="002144B8"/>
    <w:rsid w:val="0022129F"/>
    <w:rsid w:val="00225359"/>
    <w:rsid w:val="002579BE"/>
    <w:rsid w:val="00277DBA"/>
    <w:rsid w:val="002C428E"/>
    <w:rsid w:val="002C7185"/>
    <w:rsid w:val="002F0116"/>
    <w:rsid w:val="002F432F"/>
    <w:rsid w:val="00303C9D"/>
    <w:rsid w:val="00313F28"/>
    <w:rsid w:val="0032042B"/>
    <w:rsid w:val="00320F00"/>
    <w:rsid w:val="00324C62"/>
    <w:rsid w:val="0034289B"/>
    <w:rsid w:val="00397334"/>
    <w:rsid w:val="003C0360"/>
    <w:rsid w:val="003D154A"/>
    <w:rsid w:val="003E2B85"/>
    <w:rsid w:val="003E6880"/>
    <w:rsid w:val="00414A82"/>
    <w:rsid w:val="0041686A"/>
    <w:rsid w:val="004611CF"/>
    <w:rsid w:val="0048034D"/>
    <w:rsid w:val="004A7EBE"/>
    <w:rsid w:val="004C2982"/>
    <w:rsid w:val="004D6610"/>
    <w:rsid w:val="0050192C"/>
    <w:rsid w:val="00544576"/>
    <w:rsid w:val="00544FDD"/>
    <w:rsid w:val="0055529D"/>
    <w:rsid w:val="00560C06"/>
    <w:rsid w:val="00564F59"/>
    <w:rsid w:val="00590BF9"/>
    <w:rsid w:val="005C1884"/>
    <w:rsid w:val="005D2B3E"/>
    <w:rsid w:val="005D30ED"/>
    <w:rsid w:val="0060377D"/>
    <w:rsid w:val="00632C3E"/>
    <w:rsid w:val="00652CE5"/>
    <w:rsid w:val="00660F4B"/>
    <w:rsid w:val="00665E52"/>
    <w:rsid w:val="006875C1"/>
    <w:rsid w:val="0069440A"/>
    <w:rsid w:val="00694EDC"/>
    <w:rsid w:val="006A7988"/>
    <w:rsid w:val="006C11B5"/>
    <w:rsid w:val="006C398A"/>
    <w:rsid w:val="006C6355"/>
    <w:rsid w:val="006D1989"/>
    <w:rsid w:val="006D6938"/>
    <w:rsid w:val="006E482A"/>
    <w:rsid w:val="006E4956"/>
    <w:rsid w:val="0074168B"/>
    <w:rsid w:val="00764B39"/>
    <w:rsid w:val="007971AC"/>
    <w:rsid w:val="007A09E7"/>
    <w:rsid w:val="007D0341"/>
    <w:rsid w:val="007E39E3"/>
    <w:rsid w:val="007E6C9C"/>
    <w:rsid w:val="00824BB9"/>
    <w:rsid w:val="0085227E"/>
    <w:rsid w:val="0085312C"/>
    <w:rsid w:val="008953FD"/>
    <w:rsid w:val="008A1F21"/>
    <w:rsid w:val="008B54FA"/>
    <w:rsid w:val="008B6120"/>
    <w:rsid w:val="008D34F1"/>
    <w:rsid w:val="00907537"/>
    <w:rsid w:val="0096491A"/>
    <w:rsid w:val="00966EF6"/>
    <w:rsid w:val="00967D3B"/>
    <w:rsid w:val="00995750"/>
    <w:rsid w:val="009C70A4"/>
    <w:rsid w:val="009E3E4B"/>
    <w:rsid w:val="009F4A13"/>
    <w:rsid w:val="009F77B8"/>
    <w:rsid w:val="00A43FC8"/>
    <w:rsid w:val="00A620F9"/>
    <w:rsid w:val="00A63918"/>
    <w:rsid w:val="00A723BE"/>
    <w:rsid w:val="00AC2FE7"/>
    <w:rsid w:val="00AD0CD8"/>
    <w:rsid w:val="00AF54B4"/>
    <w:rsid w:val="00B00354"/>
    <w:rsid w:val="00B259CE"/>
    <w:rsid w:val="00B41C45"/>
    <w:rsid w:val="00B651A1"/>
    <w:rsid w:val="00B82882"/>
    <w:rsid w:val="00B86794"/>
    <w:rsid w:val="00BB6434"/>
    <w:rsid w:val="00BC3406"/>
    <w:rsid w:val="00BC3AB6"/>
    <w:rsid w:val="00C01661"/>
    <w:rsid w:val="00C15ED3"/>
    <w:rsid w:val="00C44F27"/>
    <w:rsid w:val="00C46BEA"/>
    <w:rsid w:val="00CE5CB5"/>
    <w:rsid w:val="00CF3E99"/>
    <w:rsid w:val="00D42A8C"/>
    <w:rsid w:val="00D60C57"/>
    <w:rsid w:val="00D647B1"/>
    <w:rsid w:val="00D80679"/>
    <w:rsid w:val="00DC28C8"/>
    <w:rsid w:val="00DC63C2"/>
    <w:rsid w:val="00DC7009"/>
    <w:rsid w:val="00DF1BC3"/>
    <w:rsid w:val="00E20F75"/>
    <w:rsid w:val="00E25BC7"/>
    <w:rsid w:val="00E31ED1"/>
    <w:rsid w:val="00E42C6D"/>
    <w:rsid w:val="00E433D6"/>
    <w:rsid w:val="00E61F5A"/>
    <w:rsid w:val="00E824E3"/>
    <w:rsid w:val="00EB5E72"/>
    <w:rsid w:val="00EC45B7"/>
    <w:rsid w:val="00EC6AE9"/>
    <w:rsid w:val="00EF3DDD"/>
    <w:rsid w:val="00F048AE"/>
    <w:rsid w:val="00F25788"/>
    <w:rsid w:val="00F27C7B"/>
    <w:rsid w:val="00F3513F"/>
    <w:rsid w:val="00F36E53"/>
    <w:rsid w:val="00F46295"/>
    <w:rsid w:val="00F913BD"/>
    <w:rsid w:val="00FE24AF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53"/>
  </w:style>
  <w:style w:type="paragraph" w:styleId="2">
    <w:name w:val="heading 2"/>
    <w:basedOn w:val="a"/>
    <w:link w:val="20"/>
    <w:uiPriority w:val="9"/>
    <w:qFormat/>
    <w:rsid w:val="00DC2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2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7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9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2B04"/>
    <w:rPr>
      <w:b/>
      <w:bCs/>
    </w:rPr>
  </w:style>
  <w:style w:type="paragraph" w:styleId="a7">
    <w:name w:val="List Paragraph"/>
    <w:basedOn w:val="a"/>
    <w:uiPriority w:val="34"/>
    <w:qFormat/>
    <w:rsid w:val="00590B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28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C28C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5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7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7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basedOn w:val="a0"/>
    <w:link w:val="22"/>
    <w:rsid w:val="003D154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154A"/>
    <w:pPr>
      <w:widowControl w:val="0"/>
      <w:shd w:val="clear" w:color="auto" w:fill="FFFFFF"/>
      <w:spacing w:after="240" w:line="0" w:lineRule="atLeast"/>
    </w:pPr>
  </w:style>
  <w:style w:type="paragraph" w:styleId="a8">
    <w:name w:val="No Spacing"/>
    <w:uiPriority w:val="1"/>
    <w:qFormat/>
    <w:rsid w:val="005552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933AC8EC06BC1E1BC6D35EAE9F27C3483983499B6E12CAD9958EBB7ACE30BBDEE0E01FE378F5F22984FE42DC51C687ECBB67F241D8903D09hCC" TargetMode="External"/><Relationship Id="rId5" Type="http://schemas.openxmlformats.org/officeDocument/2006/relationships/hyperlink" Target="http://rdocs3.kodeks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</cp:lastModifiedBy>
  <cp:revision>5</cp:revision>
  <cp:lastPrinted>2021-02-18T09:38:00Z</cp:lastPrinted>
  <dcterms:created xsi:type="dcterms:W3CDTF">2021-03-10T06:42:00Z</dcterms:created>
  <dcterms:modified xsi:type="dcterms:W3CDTF">2021-03-12T07:45:00Z</dcterms:modified>
</cp:coreProperties>
</file>