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E7" w:rsidRPr="0012057F" w:rsidRDefault="00B668E7" w:rsidP="00B668E7">
      <w:pPr>
        <w:pStyle w:val="5"/>
        <w:tabs>
          <w:tab w:val="left" w:pos="0"/>
        </w:tabs>
        <w:rPr>
          <w:rFonts w:ascii="Arial" w:hAnsi="Arial" w:cs="Arial"/>
          <w:bCs/>
          <w:spacing w:val="20"/>
          <w:sz w:val="24"/>
          <w:szCs w:val="24"/>
        </w:rPr>
      </w:pPr>
      <w:r w:rsidRPr="0012057F">
        <w:rPr>
          <w:rFonts w:ascii="Arial" w:hAnsi="Arial" w:cs="Arial"/>
          <w:bCs/>
          <w:spacing w:val="20"/>
          <w:sz w:val="24"/>
          <w:szCs w:val="24"/>
        </w:rPr>
        <w:t>РОССИЙСКАЯ ФЕДЕРАЦИЯ</w:t>
      </w:r>
    </w:p>
    <w:p w:rsidR="00B668E7" w:rsidRPr="0012057F" w:rsidRDefault="00B668E7" w:rsidP="00B668E7">
      <w:pPr>
        <w:pStyle w:val="5"/>
        <w:tabs>
          <w:tab w:val="left" w:pos="0"/>
        </w:tabs>
        <w:rPr>
          <w:rFonts w:ascii="Arial" w:hAnsi="Arial" w:cs="Arial"/>
          <w:bCs/>
          <w:spacing w:val="20"/>
          <w:sz w:val="24"/>
          <w:szCs w:val="24"/>
        </w:rPr>
      </w:pPr>
    </w:p>
    <w:p w:rsidR="00B668E7" w:rsidRPr="0012057F" w:rsidRDefault="00B668E7" w:rsidP="00B668E7">
      <w:pPr>
        <w:pStyle w:val="5"/>
        <w:tabs>
          <w:tab w:val="left" w:pos="0"/>
        </w:tabs>
        <w:rPr>
          <w:rFonts w:ascii="Arial" w:hAnsi="Arial" w:cs="Arial"/>
          <w:bCs/>
          <w:spacing w:val="20"/>
          <w:sz w:val="24"/>
          <w:szCs w:val="24"/>
        </w:rPr>
      </w:pPr>
      <w:r w:rsidRPr="0012057F">
        <w:rPr>
          <w:rFonts w:ascii="Arial" w:hAnsi="Arial" w:cs="Arial"/>
          <w:bCs/>
          <w:spacing w:val="20"/>
          <w:sz w:val="24"/>
          <w:szCs w:val="24"/>
        </w:rPr>
        <w:t xml:space="preserve">АДМИНИСТРАЦИЯ  ТАЛЬМЕНСКОГО РАЙОНА </w:t>
      </w:r>
    </w:p>
    <w:p w:rsidR="00B668E7" w:rsidRPr="0012057F" w:rsidRDefault="00B668E7" w:rsidP="00B668E7">
      <w:pPr>
        <w:pStyle w:val="4"/>
        <w:tabs>
          <w:tab w:val="left" w:pos="0"/>
        </w:tabs>
        <w:rPr>
          <w:rFonts w:ascii="Arial" w:hAnsi="Arial" w:cs="Arial"/>
          <w:bCs/>
          <w:szCs w:val="24"/>
        </w:rPr>
      </w:pPr>
      <w:r w:rsidRPr="0012057F">
        <w:rPr>
          <w:rFonts w:ascii="Arial" w:hAnsi="Arial" w:cs="Arial"/>
          <w:bCs/>
          <w:spacing w:val="20"/>
          <w:szCs w:val="24"/>
        </w:rPr>
        <w:t>АЛТАЙСКОГО КРАЯ</w:t>
      </w:r>
      <w:r w:rsidRPr="0012057F">
        <w:rPr>
          <w:rFonts w:ascii="Arial" w:hAnsi="Arial" w:cs="Arial"/>
          <w:bCs/>
          <w:szCs w:val="24"/>
        </w:rPr>
        <w:t xml:space="preserve">  </w:t>
      </w:r>
    </w:p>
    <w:p w:rsidR="00B668E7" w:rsidRPr="0012057F" w:rsidRDefault="00B668E7" w:rsidP="00B668E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668E7" w:rsidRPr="0012057F" w:rsidRDefault="00B668E7" w:rsidP="00B668E7">
      <w:pPr>
        <w:pStyle w:val="6"/>
        <w:tabs>
          <w:tab w:val="left" w:pos="0"/>
        </w:tabs>
        <w:rPr>
          <w:rFonts w:cs="Arial"/>
          <w:bCs/>
          <w:sz w:val="24"/>
          <w:szCs w:val="24"/>
        </w:rPr>
      </w:pPr>
      <w:r w:rsidRPr="0012057F">
        <w:rPr>
          <w:rFonts w:cs="Arial"/>
          <w:bCs/>
          <w:sz w:val="24"/>
          <w:szCs w:val="24"/>
          <w:lang w:val="ru-RU"/>
        </w:rPr>
        <w:t xml:space="preserve">ПОСТАНОВЛЕНИЕ </w:t>
      </w:r>
    </w:p>
    <w:p w:rsidR="00B668E7" w:rsidRPr="0012057F" w:rsidRDefault="00B668E7" w:rsidP="00B668E7">
      <w:pPr>
        <w:rPr>
          <w:rFonts w:ascii="Arial" w:hAnsi="Arial" w:cs="Arial"/>
          <w:b/>
          <w:sz w:val="24"/>
          <w:szCs w:val="24"/>
        </w:rPr>
      </w:pPr>
    </w:p>
    <w:p w:rsidR="00B668E7" w:rsidRPr="0012057F" w:rsidRDefault="00A645EC" w:rsidP="00B668E7">
      <w:pPr>
        <w:rPr>
          <w:rFonts w:ascii="Arial" w:hAnsi="Arial" w:cs="Arial"/>
          <w:b/>
          <w:sz w:val="24"/>
          <w:szCs w:val="24"/>
        </w:rPr>
      </w:pPr>
      <w:r w:rsidRPr="0012057F">
        <w:rPr>
          <w:rFonts w:ascii="Arial" w:hAnsi="Arial" w:cs="Arial"/>
          <w:b/>
          <w:sz w:val="24"/>
          <w:szCs w:val="24"/>
        </w:rPr>
        <w:t>25.11.</w:t>
      </w:r>
      <w:r w:rsidR="0018754A" w:rsidRPr="0012057F">
        <w:rPr>
          <w:rFonts w:ascii="Arial" w:hAnsi="Arial" w:cs="Arial"/>
          <w:b/>
          <w:sz w:val="24"/>
          <w:szCs w:val="24"/>
        </w:rPr>
        <w:t>2022</w:t>
      </w:r>
      <w:r w:rsidR="00B668E7" w:rsidRPr="0012057F">
        <w:rPr>
          <w:rFonts w:ascii="Arial" w:hAnsi="Arial" w:cs="Arial"/>
          <w:b/>
          <w:sz w:val="24"/>
          <w:szCs w:val="24"/>
        </w:rPr>
        <w:t xml:space="preserve">г.                                                                        </w:t>
      </w:r>
      <w:r w:rsidR="0012057F" w:rsidRPr="0012057F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B668E7" w:rsidRPr="0012057F">
        <w:rPr>
          <w:rFonts w:ascii="Arial" w:hAnsi="Arial" w:cs="Arial"/>
          <w:b/>
          <w:sz w:val="24"/>
          <w:szCs w:val="24"/>
        </w:rPr>
        <w:t xml:space="preserve">              №</w:t>
      </w:r>
      <w:r w:rsidRPr="0012057F">
        <w:rPr>
          <w:rFonts w:ascii="Arial" w:hAnsi="Arial" w:cs="Arial"/>
          <w:b/>
          <w:sz w:val="24"/>
          <w:szCs w:val="24"/>
        </w:rPr>
        <w:t>984</w:t>
      </w:r>
    </w:p>
    <w:p w:rsidR="00B668E7" w:rsidRPr="0012057F" w:rsidRDefault="00B668E7" w:rsidP="00B668E7">
      <w:pPr>
        <w:rPr>
          <w:rFonts w:ascii="Arial" w:hAnsi="Arial" w:cs="Arial"/>
          <w:b/>
          <w:sz w:val="24"/>
          <w:szCs w:val="24"/>
        </w:rPr>
      </w:pPr>
    </w:p>
    <w:p w:rsidR="00B668E7" w:rsidRPr="0012057F" w:rsidRDefault="00B668E7" w:rsidP="00B668E7">
      <w:pPr>
        <w:jc w:val="center"/>
        <w:rPr>
          <w:rFonts w:ascii="Arial" w:hAnsi="Arial" w:cs="Arial"/>
          <w:b/>
          <w:sz w:val="24"/>
          <w:szCs w:val="24"/>
        </w:rPr>
      </w:pPr>
      <w:r w:rsidRPr="0012057F">
        <w:rPr>
          <w:rFonts w:ascii="Arial" w:hAnsi="Arial" w:cs="Arial"/>
          <w:b/>
          <w:sz w:val="24"/>
          <w:szCs w:val="24"/>
        </w:rPr>
        <w:t>р.п. Тальменка</w:t>
      </w:r>
    </w:p>
    <w:p w:rsidR="0018754A" w:rsidRPr="0012057F" w:rsidRDefault="0018754A" w:rsidP="0018754A">
      <w:pPr>
        <w:ind w:firstLine="142"/>
        <w:rPr>
          <w:rFonts w:ascii="Arial" w:hAnsi="Arial" w:cs="Arial"/>
          <w:b/>
          <w:sz w:val="24"/>
          <w:szCs w:val="24"/>
          <w:lang w:eastAsia="ru-RU"/>
        </w:rPr>
      </w:pPr>
    </w:p>
    <w:p w:rsidR="0018754A" w:rsidRPr="0012057F" w:rsidRDefault="0018754A" w:rsidP="0012057F">
      <w:pPr>
        <w:ind w:firstLine="142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2057F">
        <w:rPr>
          <w:rFonts w:ascii="Arial" w:hAnsi="Arial" w:cs="Arial"/>
          <w:b/>
          <w:sz w:val="24"/>
          <w:szCs w:val="24"/>
          <w:lang w:eastAsia="ru-RU"/>
        </w:rPr>
        <w:t>О</w:t>
      </w:r>
      <w:r w:rsidR="0012057F" w:rsidRPr="0012057F">
        <w:rPr>
          <w:rFonts w:ascii="Arial" w:hAnsi="Arial" w:cs="Arial"/>
          <w:b/>
          <w:sz w:val="24"/>
          <w:szCs w:val="24"/>
          <w:lang w:eastAsia="ru-RU"/>
        </w:rPr>
        <w:t>б утверждении Положения о</w:t>
      </w:r>
      <w:r w:rsidRPr="0012057F">
        <w:rPr>
          <w:rFonts w:ascii="Arial" w:hAnsi="Arial" w:cs="Arial"/>
          <w:b/>
          <w:sz w:val="24"/>
          <w:szCs w:val="24"/>
          <w:lang w:eastAsia="ru-RU"/>
        </w:rPr>
        <w:t xml:space="preserve"> проведении инвентаризации земельных</w:t>
      </w:r>
      <w:r w:rsidR="0012057F" w:rsidRPr="0012057F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12057F">
        <w:rPr>
          <w:rFonts w:ascii="Arial" w:hAnsi="Arial" w:cs="Arial"/>
          <w:b/>
          <w:sz w:val="24"/>
          <w:szCs w:val="24"/>
          <w:lang w:eastAsia="ru-RU"/>
        </w:rPr>
        <w:t>участков сельскохозяйственного  назначения</w:t>
      </w:r>
      <w:r w:rsidR="0012057F" w:rsidRPr="0012057F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12057F">
        <w:rPr>
          <w:rFonts w:ascii="Arial" w:hAnsi="Arial" w:cs="Arial"/>
          <w:b/>
          <w:sz w:val="24"/>
          <w:szCs w:val="24"/>
          <w:lang w:eastAsia="ru-RU"/>
        </w:rPr>
        <w:t>на территории муниципального  образования</w:t>
      </w:r>
    </w:p>
    <w:p w:rsidR="0018754A" w:rsidRPr="0012057F" w:rsidRDefault="0018754A" w:rsidP="0012057F">
      <w:pPr>
        <w:ind w:firstLine="142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2057F">
        <w:rPr>
          <w:rFonts w:ascii="Arial" w:hAnsi="Arial" w:cs="Arial"/>
          <w:b/>
          <w:sz w:val="24"/>
          <w:szCs w:val="24"/>
          <w:lang w:eastAsia="ru-RU"/>
        </w:rPr>
        <w:t>Тальменский район</w:t>
      </w:r>
      <w:r w:rsidR="0012057F" w:rsidRPr="0012057F">
        <w:rPr>
          <w:rFonts w:ascii="Arial" w:hAnsi="Arial" w:cs="Arial"/>
          <w:b/>
          <w:sz w:val="24"/>
          <w:szCs w:val="24"/>
          <w:lang w:eastAsia="ru-RU"/>
        </w:rPr>
        <w:t xml:space="preserve"> Алтайского края</w:t>
      </w:r>
    </w:p>
    <w:p w:rsidR="0012057F" w:rsidRPr="0012057F" w:rsidRDefault="0012057F" w:rsidP="0012057F">
      <w:pPr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2057F" w:rsidRPr="0012057F" w:rsidRDefault="0018754A" w:rsidP="0012057F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2057F">
        <w:rPr>
          <w:rFonts w:ascii="Arial" w:hAnsi="Arial" w:cs="Arial"/>
          <w:sz w:val="24"/>
          <w:szCs w:val="24"/>
          <w:lang w:eastAsia="ru-RU"/>
        </w:rPr>
        <w:t xml:space="preserve">В целях актуализации сведений о землях сельскохозяйственного назначения на территории муниципального образования Тальменский район в разрезе сельсоветов, проверки наличия фактического состояния, учета и упорядочения земельных участков сельскохозяйственного назначения на территории Тальменского района, выявления неиспользуемых и нерационально используемых земельных участков сельскохозяйственного назначения и вовлечения их в хозяйственный оборот, руководствуясь </w:t>
      </w:r>
      <w:hyperlink r:id="rId5" w:history="1">
        <w:r w:rsidRPr="0012057F">
          <w:rPr>
            <w:rFonts w:ascii="Arial" w:hAnsi="Arial" w:cs="Arial"/>
            <w:sz w:val="24"/>
            <w:szCs w:val="24"/>
            <w:lang w:eastAsia="ru-RU"/>
          </w:rPr>
          <w:t>Федеральным законом от 06.10.2003 № 131-ФЗ "Об общих принципах организации местного самоуправления в</w:t>
        </w:r>
        <w:proofErr w:type="gramEnd"/>
        <w:r w:rsidRPr="0012057F">
          <w:rPr>
            <w:rFonts w:ascii="Arial" w:hAnsi="Arial" w:cs="Arial"/>
            <w:sz w:val="24"/>
            <w:szCs w:val="24"/>
            <w:lang w:eastAsia="ru-RU"/>
          </w:rPr>
          <w:t xml:space="preserve"> Российской Федерации"</w:t>
        </w:r>
      </w:hyperlink>
      <w:r w:rsidRPr="0012057F">
        <w:rPr>
          <w:rFonts w:ascii="Arial" w:hAnsi="Arial" w:cs="Arial"/>
          <w:sz w:val="24"/>
          <w:szCs w:val="24"/>
          <w:lang w:eastAsia="ru-RU"/>
        </w:rPr>
        <w:t xml:space="preserve">, </w:t>
      </w:r>
    </w:p>
    <w:p w:rsidR="0018754A" w:rsidRPr="0012057F" w:rsidRDefault="0012057F" w:rsidP="0012057F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ПОСТАНОВЛЯЮ</w:t>
      </w:r>
      <w:r w:rsidR="0018754A" w:rsidRPr="0012057F">
        <w:rPr>
          <w:rFonts w:ascii="Arial" w:hAnsi="Arial" w:cs="Arial"/>
          <w:sz w:val="24"/>
          <w:szCs w:val="24"/>
          <w:lang w:eastAsia="ru-RU"/>
        </w:rPr>
        <w:t>:</w:t>
      </w:r>
    </w:p>
    <w:p w:rsidR="0018754A" w:rsidRPr="0012057F" w:rsidRDefault="0018754A" w:rsidP="0012057F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2057F">
        <w:rPr>
          <w:rFonts w:ascii="Arial" w:hAnsi="Arial" w:cs="Arial"/>
          <w:sz w:val="24"/>
          <w:szCs w:val="24"/>
          <w:lang w:eastAsia="ru-RU"/>
        </w:rPr>
        <w:t>1. Утвердить Положение о проведении инвентаризации земельных участков на территории муниципального образования Тальменский район согласно приложению № 1 к настоящему постановлению.</w:t>
      </w:r>
    </w:p>
    <w:p w:rsidR="0018754A" w:rsidRPr="0012057F" w:rsidRDefault="0018754A" w:rsidP="0012057F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2057F">
        <w:rPr>
          <w:rFonts w:ascii="Arial" w:hAnsi="Arial" w:cs="Arial"/>
          <w:sz w:val="24"/>
          <w:szCs w:val="24"/>
          <w:lang w:eastAsia="ru-RU"/>
        </w:rPr>
        <w:t>2. Утвердить форму инвентаризационной описи земельных участков на территории муниципального образования Тальменский район согласно приложению № 2 к настоящему постановлению.</w:t>
      </w:r>
    </w:p>
    <w:p w:rsidR="0018754A" w:rsidRPr="0012057F" w:rsidRDefault="0018754A" w:rsidP="0012057F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2057F">
        <w:rPr>
          <w:rFonts w:ascii="Arial" w:hAnsi="Arial" w:cs="Arial"/>
          <w:sz w:val="24"/>
          <w:szCs w:val="24"/>
          <w:lang w:eastAsia="ru-RU"/>
        </w:rPr>
        <w:t>3. Утвердить форму акта инвентаризации земельных участков на территории муниципального образования Тальменский район согласно приложению № 3 к настоящему постановлению.</w:t>
      </w:r>
    </w:p>
    <w:p w:rsidR="0018754A" w:rsidRPr="0012057F" w:rsidRDefault="0018754A" w:rsidP="0012057F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2057F">
        <w:rPr>
          <w:rFonts w:ascii="Arial" w:hAnsi="Arial" w:cs="Arial"/>
          <w:sz w:val="24"/>
          <w:szCs w:val="24"/>
          <w:lang w:eastAsia="ru-RU"/>
        </w:rPr>
        <w:t>4. Утвердить состав комиссии по проведению инвентаризации земельных участков на территории муниципального образования Тальменский район  согласно приложению № 4 к настоящему постановлению.</w:t>
      </w:r>
    </w:p>
    <w:p w:rsidR="0018754A" w:rsidRPr="0012057F" w:rsidRDefault="0018754A" w:rsidP="0012057F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2057F">
        <w:rPr>
          <w:rFonts w:ascii="Arial" w:hAnsi="Arial" w:cs="Arial"/>
          <w:sz w:val="24"/>
          <w:szCs w:val="24"/>
          <w:lang w:eastAsia="ru-RU"/>
        </w:rPr>
        <w:t>5. Результаты инвентаризации оформить не позднее 01</w:t>
      </w:r>
      <w:r w:rsidR="0012057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057F">
        <w:rPr>
          <w:rFonts w:ascii="Arial" w:hAnsi="Arial" w:cs="Arial"/>
          <w:sz w:val="24"/>
          <w:szCs w:val="24"/>
          <w:lang w:eastAsia="ru-RU"/>
        </w:rPr>
        <w:t>ноября 2023 года.</w:t>
      </w:r>
    </w:p>
    <w:p w:rsidR="0018754A" w:rsidRPr="0012057F" w:rsidRDefault="0018754A" w:rsidP="0012057F">
      <w:pPr>
        <w:pStyle w:val="a5"/>
        <w:ind w:firstLine="567"/>
        <w:jc w:val="both"/>
        <w:rPr>
          <w:lang w:eastAsia="ru-RU"/>
        </w:rPr>
      </w:pPr>
      <w:r w:rsidRPr="0012057F">
        <w:rPr>
          <w:rFonts w:ascii="Arial" w:hAnsi="Arial" w:cs="Arial"/>
          <w:sz w:val="24"/>
          <w:szCs w:val="24"/>
          <w:lang w:eastAsia="ru-RU"/>
        </w:rPr>
        <w:t xml:space="preserve">6. </w:t>
      </w:r>
      <w:proofErr w:type="gramStart"/>
      <w:r w:rsidRPr="0012057F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12057F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председателя комитета по агропромышленному комплексу Администрации района </w:t>
      </w:r>
      <w:proofErr w:type="spellStart"/>
      <w:r w:rsidRPr="0012057F">
        <w:rPr>
          <w:rFonts w:ascii="Arial" w:hAnsi="Arial" w:cs="Arial"/>
          <w:sz w:val="24"/>
          <w:szCs w:val="24"/>
          <w:lang w:eastAsia="ru-RU"/>
        </w:rPr>
        <w:t>Тертищева</w:t>
      </w:r>
      <w:proofErr w:type="spellEnd"/>
      <w:r w:rsidRPr="0012057F">
        <w:rPr>
          <w:rFonts w:ascii="Arial" w:hAnsi="Arial" w:cs="Arial"/>
          <w:sz w:val="24"/>
          <w:szCs w:val="24"/>
          <w:lang w:eastAsia="ru-RU"/>
        </w:rPr>
        <w:t xml:space="preserve"> В.И. </w:t>
      </w:r>
    </w:p>
    <w:p w:rsidR="0012057F" w:rsidRDefault="0012057F" w:rsidP="0012057F">
      <w:pPr>
        <w:pStyle w:val="a5"/>
        <w:jc w:val="both"/>
        <w:rPr>
          <w:rStyle w:val="a6"/>
          <w:rFonts w:ascii="Arial" w:hAnsi="Arial" w:cs="Arial"/>
          <w:b w:val="0"/>
          <w:sz w:val="24"/>
          <w:szCs w:val="24"/>
        </w:rPr>
      </w:pPr>
    </w:p>
    <w:p w:rsidR="0012057F" w:rsidRDefault="0012057F" w:rsidP="0012057F">
      <w:pPr>
        <w:pStyle w:val="a5"/>
        <w:jc w:val="both"/>
        <w:rPr>
          <w:rStyle w:val="a6"/>
          <w:rFonts w:ascii="Arial" w:hAnsi="Arial" w:cs="Arial"/>
          <w:b w:val="0"/>
          <w:sz w:val="24"/>
          <w:szCs w:val="24"/>
        </w:rPr>
      </w:pPr>
    </w:p>
    <w:p w:rsidR="0018754A" w:rsidRPr="0012057F" w:rsidRDefault="0018754A" w:rsidP="0012057F">
      <w:pPr>
        <w:pStyle w:val="a5"/>
        <w:jc w:val="both"/>
        <w:rPr>
          <w:rStyle w:val="a6"/>
          <w:rFonts w:ascii="Arial" w:hAnsi="Arial" w:cs="Arial"/>
          <w:b w:val="0"/>
          <w:sz w:val="24"/>
          <w:szCs w:val="24"/>
        </w:rPr>
      </w:pPr>
      <w:r w:rsidRPr="0012057F">
        <w:rPr>
          <w:rStyle w:val="a6"/>
          <w:rFonts w:ascii="Arial" w:hAnsi="Arial" w:cs="Arial"/>
          <w:b w:val="0"/>
          <w:sz w:val="24"/>
          <w:szCs w:val="24"/>
        </w:rPr>
        <w:t xml:space="preserve">Глава района                     </w:t>
      </w:r>
      <w:r w:rsidR="0012057F">
        <w:rPr>
          <w:rStyle w:val="a6"/>
          <w:rFonts w:ascii="Arial" w:hAnsi="Arial" w:cs="Arial"/>
          <w:b w:val="0"/>
          <w:sz w:val="24"/>
          <w:szCs w:val="24"/>
        </w:rPr>
        <w:t xml:space="preserve">                                                </w:t>
      </w:r>
      <w:r w:rsidRPr="0012057F">
        <w:rPr>
          <w:rStyle w:val="a6"/>
          <w:rFonts w:ascii="Arial" w:hAnsi="Arial" w:cs="Arial"/>
          <w:b w:val="0"/>
          <w:sz w:val="24"/>
          <w:szCs w:val="24"/>
        </w:rPr>
        <w:t xml:space="preserve">                          И.А. Щербаков</w:t>
      </w:r>
    </w:p>
    <w:p w:rsidR="0012057F" w:rsidRDefault="0012057F" w:rsidP="0012057F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12057F" w:rsidRDefault="0012057F" w:rsidP="0012057F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12057F" w:rsidRPr="0012057F" w:rsidRDefault="0012057F" w:rsidP="0012057F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12057F">
        <w:rPr>
          <w:rFonts w:ascii="Arial" w:hAnsi="Arial" w:cs="Arial"/>
          <w:sz w:val="24"/>
          <w:szCs w:val="24"/>
          <w:lang w:eastAsia="ru-RU"/>
        </w:rPr>
        <w:t>Приложение  №</w:t>
      </w:r>
      <w:r>
        <w:rPr>
          <w:rFonts w:ascii="Arial" w:hAnsi="Arial" w:cs="Arial"/>
          <w:sz w:val="24"/>
          <w:szCs w:val="24"/>
          <w:lang w:eastAsia="ru-RU"/>
        </w:rPr>
        <w:t xml:space="preserve"> 1 утверждено </w:t>
      </w:r>
      <w:r w:rsidRPr="0012057F">
        <w:rPr>
          <w:rFonts w:ascii="Arial" w:hAnsi="Arial" w:cs="Arial"/>
          <w:sz w:val="24"/>
          <w:szCs w:val="24"/>
          <w:lang w:eastAsia="ru-RU"/>
        </w:rPr>
        <w:t>постановлением</w:t>
      </w:r>
      <w:r>
        <w:rPr>
          <w:rFonts w:ascii="Arial" w:hAnsi="Arial" w:cs="Arial"/>
          <w:sz w:val="24"/>
          <w:szCs w:val="24"/>
          <w:lang w:eastAsia="ru-RU"/>
        </w:rPr>
        <w:t xml:space="preserve"> Администрации Тальменского района Алтайского края </w:t>
      </w:r>
      <w:r w:rsidRPr="0012057F">
        <w:rPr>
          <w:rFonts w:ascii="Arial" w:hAnsi="Arial" w:cs="Arial"/>
          <w:sz w:val="24"/>
          <w:szCs w:val="24"/>
          <w:lang w:eastAsia="ru-RU"/>
        </w:rPr>
        <w:t xml:space="preserve">от  </w:t>
      </w:r>
      <w:r>
        <w:rPr>
          <w:rFonts w:ascii="Arial" w:hAnsi="Arial" w:cs="Arial"/>
          <w:sz w:val="24"/>
          <w:szCs w:val="24"/>
          <w:lang w:eastAsia="ru-RU"/>
        </w:rPr>
        <w:t>25.11.2022</w:t>
      </w:r>
      <w:r w:rsidRPr="0012057F">
        <w:rPr>
          <w:rFonts w:ascii="Arial" w:hAnsi="Arial" w:cs="Arial"/>
          <w:sz w:val="24"/>
          <w:szCs w:val="24"/>
          <w:lang w:eastAsia="ru-RU"/>
        </w:rPr>
        <w:t xml:space="preserve"> №</w:t>
      </w:r>
      <w:r>
        <w:rPr>
          <w:rFonts w:ascii="Arial" w:hAnsi="Arial" w:cs="Arial"/>
          <w:sz w:val="24"/>
          <w:szCs w:val="24"/>
          <w:lang w:eastAsia="ru-RU"/>
        </w:rPr>
        <w:t>984 «</w:t>
      </w:r>
      <w:r w:rsidRPr="0012057F">
        <w:rPr>
          <w:rFonts w:ascii="Arial" w:hAnsi="Arial" w:cs="Arial"/>
          <w:sz w:val="24"/>
          <w:szCs w:val="24"/>
          <w:lang w:eastAsia="ru-RU"/>
        </w:rPr>
        <w:t>Об утверждении Положения о проведении инвентаризации земельных участков сельскохозяйственного  назначения на территории муниципального  образования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057F">
        <w:rPr>
          <w:rFonts w:ascii="Arial" w:hAnsi="Arial" w:cs="Arial"/>
          <w:sz w:val="24"/>
          <w:szCs w:val="24"/>
          <w:lang w:eastAsia="ru-RU"/>
        </w:rPr>
        <w:t>Тальменский район Алтайского края»</w:t>
      </w:r>
    </w:p>
    <w:p w:rsidR="0012057F" w:rsidRDefault="0012057F" w:rsidP="0012057F">
      <w:pPr>
        <w:outlineLvl w:val="1"/>
        <w:rPr>
          <w:rFonts w:ascii="Arial" w:hAnsi="Arial" w:cs="Arial"/>
          <w:bCs/>
          <w:sz w:val="24"/>
          <w:szCs w:val="24"/>
          <w:lang w:eastAsia="ru-RU"/>
        </w:rPr>
      </w:pPr>
    </w:p>
    <w:p w:rsidR="0012057F" w:rsidRDefault="0012057F" w:rsidP="0012057F">
      <w:pPr>
        <w:outlineLvl w:val="1"/>
        <w:rPr>
          <w:rFonts w:ascii="Arial" w:hAnsi="Arial" w:cs="Arial"/>
          <w:bCs/>
          <w:sz w:val="24"/>
          <w:szCs w:val="24"/>
          <w:lang w:eastAsia="ru-RU"/>
        </w:rPr>
      </w:pPr>
    </w:p>
    <w:p w:rsidR="0012057F" w:rsidRDefault="0012057F" w:rsidP="0012057F">
      <w:pPr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12057F">
        <w:rPr>
          <w:rFonts w:ascii="Arial" w:hAnsi="Arial" w:cs="Arial"/>
          <w:b/>
          <w:bCs/>
          <w:sz w:val="24"/>
          <w:szCs w:val="24"/>
          <w:lang w:eastAsia="ru-RU"/>
        </w:rPr>
        <w:lastRenderedPageBreak/>
        <w:t>ПОЛОЖЕНИЕ О ПРОВЕДЕНИИ ИНВЕНТАРИЗАЦИИ ЗЕМЕЛЬНЫХ УЧАСТКОВ СЕЛЬСКОХОЗЯЙСТВЕННОГО НАЗНАЧЕНИЯ НА ТЕРРИТОРИИ МУНИЦИПАЛЬНОГО ОБРАЗОВАНИЯ ТАЛЬМЕНСКИЙ РАЙОН</w:t>
      </w:r>
    </w:p>
    <w:p w:rsidR="00C75652" w:rsidRPr="0012057F" w:rsidRDefault="00C75652" w:rsidP="0012057F">
      <w:pPr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1. Общие положения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gramStart"/>
      <w:r w:rsidRPr="00C75652">
        <w:rPr>
          <w:rFonts w:ascii="Arial" w:hAnsi="Arial" w:cs="Arial"/>
          <w:sz w:val="24"/>
          <w:szCs w:val="24"/>
          <w:lang w:eastAsia="ru-RU"/>
        </w:rPr>
        <w:t>Настоящее Положение о проведении инвентаризации земельных участков сельскохозяйственного назначения на территории муниципального образования Тальменский район (далее - Положение) регулирует вопросы проведения инвентаризации земельных участков сельскохозяйственного назначения на территории муниципального образования Тальменский район, в том числе с целью выявления земельных участков, определения их состояния</w:t>
      </w:r>
      <w:r w:rsidRPr="00C75652">
        <w:rPr>
          <w:rFonts w:ascii="Arial" w:hAnsi="Arial" w:cs="Arial"/>
          <w:sz w:val="24"/>
          <w:szCs w:val="24"/>
        </w:rPr>
        <w:t>,  количественных и качественных характеристик, их использования, в том числе информацию о предприятиях, физических лицах, пользующихся земельными участками сельскохозяйственного</w:t>
      </w:r>
      <w:proofErr w:type="gramEnd"/>
      <w:r w:rsidRPr="00C75652">
        <w:rPr>
          <w:rFonts w:ascii="Arial" w:hAnsi="Arial" w:cs="Arial"/>
          <w:sz w:val="24"/>
          <w:szCs w:val="24"/>
        </w:rPr>
        <w:t xml:space="preserve"> назначения для осуществления сельскохозяйственной деятельности,  о состоянии плодородия почв земельных участков из земель сельскохозяйственного назначения</w:t>
      </w:r>
      <w:r w:rsidRPr="00C75652">
        <w:rPr>
          <w:rFonts w:ascii="Arial" w:hAnsi="Arial" w:cs="Arial"/>
          <w:sz w:val="24"/>
          <w:szCs w:val="24"/>
          <w:lang w:eastAsia="ru-RU"/>
        </w:rPr>
        <w:t xml:space="preserve"> или используемых с нарушением земельного законодательства, которые могут быть переданы инвесторам, эффективно реализующим проекты в сфере сельского хозяйства</w:t>
      </w:r>
      <w:r w:rsidRPr="00C75652">
        <w:rPr>
          <w:rFonts w:ascii="Arial" w:hAnsi="Arial" w:cs="Arial"/>
          <w:sz w:val="24"/>
          <w:szCs w:val="24"/>
        </w:rPr>
        <w:t xml:space="preserve">, о сельскохозяйственных </w:t>
      </w:r>
      <w:proofErr w:type="gramStart"/>
      <w:r w:rsidRPr="00C75652">
        <w:rPr>
          <w:rFonts w:ascii="Arial" w:hAnsi="Arial" w:cs="Arial"/>
          <w:sz w:val="24"/>
          <w:szCs w:val="24"/>
        </w:rPr>
        <w:t>растениях</w:t>
      </w:r>
      <w:proofErr w:type="gramEnd"/>
      <w:r w:rsidRPr="00C75652">
        <w:rPr>
          <w:rFonts w:ascii="Arial" w:hAnsi="Arial" w:cs="Arial"/>
          <w:sz w:val="24"/>
          <w:szCs w:val="24"/>
        </w:rPr>
        <w:t xml:space="preserve"> выращиваемых на земельных участках</w:t>
      </w:r>
      <w:r w:rsidRPr="00C75652">
        <w:rPr>
          <w:rFonts w:ascii="Arial" w:hAnsi="Arial" w:cs="Arial"/>
          <w:sz w:val="24"/>
          <w:szCs w:val="24"/>
          <w:lang w:eastAsia="ru-RU"/>
        </w:rPr>
        <w:t>.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 xml:space="preserve">1.2. Положение разработано на основании и в соответствии с Земельным, Градостроительным, </w:t>
      </w:r>
      <w:hyperlink r:id="rId6" w:history="1">
        <w:r w:rsidRPr="00C75652">
          <w:rPr>
            <w:rFonts w:ascii="Arial" w:hAnsi="Arial" w:cs="Arial"/>
            <w:sz w:val="24"/>
            <w:szCs w:val="24"/>
            <w:lang w:eastAsia="ru-RU"/>
          </w:rPr>
          <w:t>Гражданским кодексами Российской Федерации</w:t>
        </w:r>
      </w:hyperlink>
      <w:r w:rsidRPr="00C75652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7" w:history="1">
        <w:r w:rsidRPr="00C75652">
          <w:rPr>
            <w:rFonts w:ascii="Arial" w:hAnsi="Arial" w:cs="Arial"/>
            <w:sz w:val="24"/>
            <w:szCs w:val="24"/>
            <w:lang w:eastAsia="ru-RU"/>
          </w:rPr>
          <w:t>Федеральным законом от 06.10.2003  № 131-ФЗ "Об общих принципах организации местного самоуправления в Российской Федерации"</w:t>
        </w:r>
      </w:hyperlink>
      <w:r w:rsidRPr="00C75652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8" w:history="1">
        <w:r w:rsidRPr="00C75652">
          <w:rPr>
            <w:rFonts w:ascii="Arial" w:hAnsi="Arial" w:cs="Arial"/>
            <w:sz w:val="24"/>
            <w:szCs w:val="24"/>
            <w:lang w:eastAsia="ru-RU"/>
          </w:rPr>
          <w:t xml:space="preserve">Уставом муниципального образования. </w:t>
        </w:r>
      </w:hyperlink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1.3. Действие настоящего Положения распространяется на земельные участки, расположенные на территории муниципального образования Тальменский район.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2. Цели и задачи инвентаризации земель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2.1. Основными целями и задачами проведения инвентаризации земельных участков являются: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- приведение существующих земельных отношений на территории муниципального образования в соответствие с земельным законодательством;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- выявление неиспользуемых, нерационально используемых, используемых не по целевому назначению, а также не в соответствии с разрешенным использованием земельных участков и принятие по ним решений;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C75652">
        <w:rPr>
          <w:rFonts w:ascii="Arial" w:hAnsi="Arial" w:cs="Arial"/>
          <w:sz w:val="24"/>
          <w:szCs w:val="24"/>
        </w:rPr>
        <w:t>сельскохозяйственные растения, выращиваемые на земельных участках.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3. Инвентаризация земель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3.1. Инвентаризация земель проводится как плановым (основным) порядком, так и по индивидуальным заявкам.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3.2.Результаты инвентаризации земельных участков на территории муниципального образования являются основанием для внесения изменений в существующие документы территориального планирования, документы по планировке территории муниципального образования  и передачи сведений в уполномоченные органы для начисления земельных платежей.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3.3. При проведении инвентаризации земельных участков сельскохозяйственного использования на территории муниципального образования: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- проверяются ранее выданные документы на земельные участки (государственные акты, решения административных органов, договоры купли-продажи, дарения и свидетельства о наследовании и иные документы, подтверждающие право пользован</w:t>
      </w:r>
      <w:bookmarkStart w:id="0" w:name="_GoBack"/>
      <w:bookmarkEnd w:id="0"/>
      <w:r w:rsidRPr="00C75652">
        <w:rPr>
          <w:rFonts w:ascii="Arial" w:hAnsi="Arial" w:cs="Arial"/>
          <w:sz w:val="24"/>
          <w:szCs w:val="24"/>
          <w:lang w:eastAsia="ru-RU"/>
        </w:rPr>
        <w:t>ия земельными участками);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- устанавливаются владельцы и пользователи всех объектов недвижимости, уточняются имеющиеся на инвентаризируемом земельном участке ограничения и обременения;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lastRenderedPageBreak/>
        <w:t xml:space="preserve">- устанавливаются </w:t>
      </w:r>
      <w:r w:rsidRPr="00C75652">
        <w:rPr>
          <w:rFonts w:ascii="Arial" w:hAnsi="Arial" w:cs="Arial"/>
          <w:sz w:val="24"/>
          <w:szCs w:val="24"/>
        </w:rPr>
        <w:t>сельскохозяйственные растения, выращиваемые на земельных участках.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3.4. Материалы инвентаризации рассматриваются на заседании Комиссии по инвентаризации земельных участков на территории муниципального образования Тальменский район  (далее - Комиссия).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4. Организационные мероприятия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4.1. Исходными материалами для проведения инвентаризации земельных участков на территории муниципального образования служат графические, текстовые и правовые документы на земельные участки, материалы предыдущих инвентаризаций, топографические карты и выписки из Единого государственного реестра недвижимости.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4.2. В качестве подрядчика на выполнение работ по инвентаризации земельных участков сельскохозяйственного назначения на территории муниципального образования могут привлекаться специализированные организации.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4.3. Организация и проведение работ по инвентаризации земельных участков сельскохозяйственного назначения на территории муниципального образования  возлагаются на Комиссию.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4.4. Глава района, по предложению Комиссии принимает решение о порядке и сроках проведения инвентаризации земельных участков сельскохозяйственного назначения.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4.5. Комиссия осуществляет: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- разработку плана и графика проведения работ по инвентаризации земельных участков сельскохозяйственного назначения;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- определяет перечни кадастровых кварталов, в границах которых расположены земельные участки сельскохозяйственного назначения;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- рассмотрение материалов инвентаризационных описей земельных участков сельскохозяйственного назначения, составленных по итогам инвентаризации земельных участков.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- подготовку соответствующего акта инвентаризации;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- организацию системы хранения материалов инвентаризации.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4.6. На Комиссию возлагается: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- рассмотрение отчетов по итогам инвентаризации земельных участков сельскохозяйственного назначения;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- подготовка предложений по рациональному использованию земельных участков сельскохозяйственного назначения на территории муниципального образования Тальменский район;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- сбор, изучение и анализ материалов;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- анализ технической, методической и технологической обеспеченности работ по инвентаризации земельных участков.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4.7. Сбору, изучению и анализу подлежат следующие документы: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- имеющиеся материалы геодезических работ и топографических съемок, выполненных на территории муниципального образования;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- сведения генерального плана и другой градостроительной документации, правила землепользования и застройки, необходимые для проведения инвентаризации земельных участков;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- материалы предыдущих инвентаризаций (при наличии);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- документы и материалы по отводу земельных участков сельскохозяйственного назначения;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- сведения дежурных планов отводов и застройки;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- материалы исполнительных съемок, имеющие сведения о землепользованиях (землевладениях);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lastRenderedPageBreak/>
        <w:t>- материалы и документы, имеющие кадастровое содержание (реестры, таблицы и др.) в различных службах, управлениях, комитетах и т.д.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5. Порядок оформления и предоставления информации по итогам инвентаризации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5.1. Итоги инвентаризации оформляются инвентаризационной описью и актом инвентаризации, которые являются основными документами, подтверждающими полноту и достоверность информации, внесенной в инвентаризационную опись. Инвентаризационная опись является неотъемлемой частью акта инвентаризации.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5.2. Акт инвентаризации, инвентаризационная опись заполняются без исправлений и подчисток, прошиваются вместе в единое дело, которое скрепляется печатью и подписью председателя Комиссии с указанием количества листов.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5.3. Акт инвентаризации, инвентаризационные описи заполняются в двух экземплярах, один из которых хранится в Комиссии, второй экземпляр хранится в комитете по управлению муниципальным имуществом и земельным отношениям Администрации района .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5.4. В случае обнаружения ошибок в инвентаризационной описи либо акте инвентаризации лицо, их обнаружившее, должно немедленно заявить об этом председателю Комиссии.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5.5. Комиссия осуществляет проверку указанных фактов и, в случае их подтверждения, производит исправление выявленных ошибок путем внесения в текст инвентаризационных описей, акта инвентаризации соответствующих записей, заверяемых подписью председателя Комиссии.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 xml:space="preserve">5.6. </w:t>
      </w:r>
      <w:proofErr w:type="gramStart"/>
      <w:r w:rsidRPr="00C75652">
        <w:rPr>
          <w:rFonts w:ascii="Arial" w:hAnsi="Arial" w:cs="Arial"/>
          <w:sz w:val="24"/>
          <w:szCs w:val="24"/>
          <w:lang w:eastAsia="ru-RU"/>
        </w:rPr>
        <w:t>По итогам инвентаризации Комиссия направляет материалы инвентаризации в комитет по управлению муниципальным имуществом и земельным отношениям для корректировки данных по договорам аренды земельных участков и реестра муниципального имущества муниципального образования).</w:t>
      </w:r>
      <w:proofErr w:type="gramEnd"/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5.7. На основании акта инвентаризации Комиссия разрабатывается комплекс мер по устранению замечаний и реализации предложений по эффективному использованию земельных участков сельскохозяйственного назначения на территории муниципального образования.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6. Заключительные положения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6.1. Все вопросы, не урегулированные настоящим Положением, регулируются действующим законодательством Российской Федерации.</w:t>
      </w:r>
    </w:p>
    <w:p w:rsidR="00C75652" w:rsidRDefault="00C75652" w:rsidP="00C75652">
      <w:pPr>
        <w:pStyle w:val="a5"/>
        <w:rPr>
          <w:lang w:eastAsia="ru-RU"/>
        </w:rPr>
      </w:pPr>
    </w:p>
    <w:p w:rsidR="00C75652" w:rsidRDefault="00C75652" w:rsidP="00C75652">
      <w:pPr>
        <w:spacing w:before="100" w:beforeAutospacing="1" w:after="100" w:afterAutospacing="1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12057F">
        <w:rPr>
          <w:rFonts w:ascii="Arial" w:hAnsi="Arial" w:cs="Arial"/>
          <w:sz w:val="24"/>
          <w:szCs w:val="24"/>
          <w:lang w:eastAsia="ru-RU"/>
        </w:rPr>
        <w:t>Приложение  №</w:t>
      </w:r>
      <w:r>
        <w:rPr>
          <w:rFonts w:ascii="Arial" w:hAnsi="Arial" w:cs="Arial"/>
          <w:sz w:val="24"/>
          <w:szCs w:val="24"/>
          <w:lang w:eastAsia="ru-RU"/>
        </w:rPr>
        <w:t xml:space="preserve"> 2 утверждено </w:t>
      </w:r>
      <w:r w:rsidRPr="0012057F">
        <w:rPr>
          <w:rFonts w:ascii="Arial" w:hAnsi="Arial" w:cs="Arial"/>
          <w:sz w:val="24"/>
          <w:szCs w:val="24"/>
          <w:lang w:eastAsia="ru-RU"/>
        </w:rPr>
        <w:t>постановлением</w:t>
      </w:r>
      <w:r>
        <w:rPr>
          <w:rFonts w:ascii="Arial" w:hAnsi="Arial" w:cs="Arial"/>
          <w:sz w:val="24"/>
          <w:szCs w:val="24"/>
          <w:lang w:eastAsia="ru-RU"/>
        </w:rPr>
        <w:t xml:space="preserve"> Администрации Тальменского района Алтайского края </w:t>
      </w:r>
      <w:r w:rsidRPr="0012057F">
        <w:rPr>
          <w:rFonts w:ascii="Arial" w:hAnsi="Arial" w:cs="Arial"/>
          <w:sz w:val="24"/>
          <w:szCs w:val="24"/>
          <w:lang w:eastAsia="ru-RU"/>
        </w:rPr>
        <w:t xml:space="preserve">от  </w:t>
      </w:r>
      <w:r>
        <w:rPr>
          <w:rFonts w:ascii="Arial" w:hAnsi="Arial" w:cs="Arial"/>
          <w:sz w:val="24"/>
          <w:szCs w:val="24"/>
          <w:lang w:eastAsia="ru-RU"/>
        </w:rPr>
        <w:t>25.11.2022</w:t>
      </w:r>
      <w:r w:rsidRPr="0012057F">
        <w:rPr>
          <w:rFonts w:ascii="Arial" w:hAnsi="Arial" w:cs="Arial"/>
          <w:sz w:val="24"/>
          <w:szCs w:val="24"/>
          <w:lang w:eastAsia="ru-RU"/>
        </w:rPr>
        <w:t xml:space="preserve"> №</w:t>
      </w:r>
      <w:r>
        <w:rPr>
          <w:rFonts w:ascii="Arial" w:hAnsi="Arial" w:cs="Arial"/>
          <w:sz w:val="24"/>
          <w:szCs w:val="24"/>
          <w:lang w:eastAsia="ru-RU"/>
        </w:rPr>
        <w:t>984 «</w:t>
      </w:r>
      <w:r w:rsidRPr="0012057F">
        <w:rPr>
          <w:rFonts w:ascii="Arial" w:hAnsi="Arial" w:cs="Arial"/>
          <w:sz w:val="24"/>
          <w:szCs w:val="24"/>
          <w:lang w:eastAsia="ru-RU"/>
        </w:rPr>
        <w:t>Об утверждении Положения о проведении инвентаризации земельных участков сельскохозяйственного  назначения на территории муниципального  образования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057F">
        <w:rPr>
          <w:rFonts w:ascii="Arial" w:hAnsi="Arial" w:cs="Arial"/>
          <w:sz w:val="24"/>
          <w:szCs w:val="24"/>
          <w:lang w:eastAsia="ru-RU"/>
        </w:rPr>
        <w:t>Тальменский район Алтайского края»</w:t>
      </w:r>
    </w:p>
    <w:p w:rsidR="00C75652" w:rsidRDefault="00C75652" w:rsidP="00C75652">
      <w:pPr>
        <w:pStyle w:val="a5"/>
        <w:rPr>
          <w:lang w:eastAsia="ru-RU"/>
        </w:rPr>
      </w:pPr>
    </w:p>
    <w:p w:rsidR="0012057F" w:rsidRPr="00C75652" w:rsidRDefault="0012057F" w:rsidP="00C75652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5652">
        <w:rPr>
          <w:rFonts w:ascii="Arial" w:hAnsi="Arial" w:cs="Arial"/>
          <w:b/>
          <w:sz w:val="24"/>
          <w:szCs w:val="24"/>
          <w:lang w:eastAsia="ru-RU"/>
        </w:rPr>
        <w:t>ИНВЕНТАРИЗАЦИОННАЯ ОПИСЬ ЗЕМЕЛЬНЫХ УЧАСТКОВ СЕЛЬСКОХОЗЯЙСТВЕННОГО НАЗНАЧЕНИЯ НА ТЕРРИТОРИИ МУНИЦИПАЛЬНОГО ОБРАЗОВАНИЯ ТАЛЬМЕНСКИЙ РАЙОН ПО СОСТОЯНИЮ</w:t>
      </w:r>
    </w:p>
    <w:p w:rsidR="0012057F" w:rsidRPr="0012057F" w:rsidRDefault="0012057F" w:rsidP="0012057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2057F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12057F">
        <w:rPr>
          <w:rFonts w:ascii="Arial" w:hAnsi="Arial" w:cs="Arial"/>
          <w:sz w:val="24"/>
          <w:szCs w:val="24"/>
          <w:lang w:eastAsia="ru-RU"/>
        </w:rPr>
        <w:t xml:space="preserve"> _________________________ ГОДА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"/>
        <w:gridCol w:w="1093"/>
        <w:gridCol w:w="1317"/>
        <w:gridCol w:w="910"/>
        <w:gridCol w:w="1196"/>
        <w:gridCol w:w="978"/>
        <w:gridCol w:w="1470"/>
        <w:gridCol w:w="1399"/>
        <w:gridCol w:w="1284"/>
      </w:tblGrid>
      <w:tr w:rsidR="0012057F" w:rsidRPr="0012057F" w:rsidTr="00FE2363">
        <w:trPr>
          <w:trHeight w:val="15"/>
          <w:tblCellSpacing w:w="15" w:type="dxa"/>
        </w:trPr>
        <w:tc>
          <w:tcPr>
            <w:tcW w:w="501" w:type="dxa"/>
            <w:vAlign w:val="center"/>
            <w:hideMark/>
          </w:tcPr>
          <w:p w:rsidR="0012057F" w:rsidRPr="0012057F" w:rsidRDefault="0012057F" w:rsidP="00FE236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Align w:val="center"/>
            <w:hideMark/>
          </w:tcPr>
          <w:p w:rsidR="0012057F" w:rsidRPr="0012057F" w:rsidRDefault="0012057F" w:rsidP="00FE236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12057F" w:rsidRPr="0012057F" w:rsidRDefault="0012057F" w:rsidP="00FE236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Align w:val="center"/>
            <w:hideMark/>
          </w:tcPr>
          <w:p w:rsidR="0012057F" w:rsidRPr="0012057F" w:rsidRDefault="0012057F" w:rsidP="00FE236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Align w:val="center"/>
            <w:hideMark/>
          </w:tcPr>
          <w:p w:rsidR="0012057F" w:rsidRPr="0012057F" w:rsidRDefault="0012057F" w:rsidP="00FE236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Align w:val="center"/>
            <w:hideMark/>
          </w:tcPr>
          <w:p w:rsidR="0012057F" w:rsidRPr="0012057F" w:rsidRDefault="0012057F" w:rsidP="00FE236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Align w:val="center"/>
            <w:hideMark/>
          </w:tcPr>
          <w:p w:rsidR="0012057F" w:rsidRPr="0012057F" w:rsidRDefault="0012057F" w:rsidP="00FE236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Align w:val="center"/>
            <w:hideMark/>
          </w:tcPr>
          <w:p w:rsidR="0012057F" w:rsidRPr="0012057F" w:rsidRDefault="0012057F" w:rsidP="00FE236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Align w:val="center"/>
            <w:hideMark/>
          </w:tcPr>
          <w:p w:rsidR="0012057F" w:rsidRPr="0012057F" w:rsidRDefault="0012057F" w:rsidP="00FE236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2057F" w:rsidRPr="0012057F" w:rsidTr="00FE2363">
        <w:trPr>
          <w:tblCellSpacing w:w="15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</w:p>
        </w:tc>
        <w:tc>
          <w:tcPr>
            <w:tcW w:w="66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Сведения о земельных участках сельскохозяйственного назначения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Сведения об инвесторах, </w:t>
            </w:r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заинтересованных в использовании земельных участков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Проблемы, требующие </w:t>
            </w:r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решения в целях предоставления земельных участков</w:t>
            </w:r>
          </w:p>
        </w:tc>
      </w:tr>
      <w:tr w:rsidR="0012057F" w:rsidRPr="0012057F" w:rsidTr="00FE2363">
        <w:trPr>
          <w:tblCellSpacing w:w="15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t>Кадастровый номер (при наличии)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t>Местоположение (район, муниципальное образование)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t>Права на земельный участок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Необходимость проведения работ по </w:t>
            </w:r>
            <w:proofErr w:type="spellStart"/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t>культуртехнической</w:t>
            </w:r>
            <w:proofErr w:type="spellEnd"/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мелиорации и установлению границ земельного участка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2057F" w:rsidRPr="0012057F" w:rsidTr="00FE2363">
        <w:trPr>
          <w:tblCellSpacing w:w="15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5652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12057F" w:rsidRPr="0012057F" w:rsidTr="00FE2363">
        <w:trPr>
          <w:trHeight w:val="234"/>
          <w:tblCellSpacing w:w="15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2057F" w:rsidRPr="00C75652" w:rsidRDefault="0012057F" w:rsidP="00C75652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12057F" w:rsidRPr="0012057F" w:rsidRDefault="0012057F" w:rsidP="0012057F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ru-RU"/>
        </w:rPr>
      </w:pPr>
      <w:r w:rsidRPr="0012057F">
        <w:rPr>
          <w:rFonts w:ascii="Arial" w:hAnsi="Arial" w:cs="Arial"/>
          <w:sz w:val="24"/>
          <w:szCs w:val="24"/>
          <w:lang w:eastAsia="ru-RU"/>
        </w:rPr>
        <w:t>Председатель комиссии:</w:t>
      </w:r>
    </w:p>
    <w:p w:rsidR="0012057F" w:rsidRPr="0012057F" w:rsidRDefault="0012057F" w:rsidP="0012057F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ru-RU"/>
        </w:rPr>
      </w:pPr>
      <w:r w:rsidRPr="0012057F">
        <w:rPr>
          <w:rFonts w:ascii="Arial" w:hAnsi="Arial" w:cs="Arial"/>
          <w:sz w:val="24"/>
          <w:szCs w:val="24"/>
          <w:lang w:eastAsia="ru-RU"/>
        </w:rPr>
        <w:t>_______________ _________________________________(подпись) (расшифровка подписи)</w:t>
      </w:r>
    </w:p>
    <w:p w:rsidR="0012057F" w:rsidRPr="0012057F" w:rsidRDefault="0012057F" w:rsidP="0012057F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ru-RU"/>
        </w:rPr>
      </w:pPr>
      <w:r w:rsidRPr="0012057F">
        <w:rPr>
          <w:rFonts w:ascii="Arial" w:hAnsi="Arial" w:cs="Arial"/>
          <w:sz w:val="24"/>
          <w:szCs w:val="24"/>
          <w:lang w:eastAsia="ru-RU"/>
        </w:rPr>
        <w:t>Члены комиссии:</w:t>
      </w:r>
    </w:p>
    <w:p w:rsidR="0012057F" w:rsidRPr="0012057F" w:rsidRDefault="0012057F" w:rsidP="0012057F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ru-RU"/>
        </w:rPr>
      </w:pPr>
      <w:r w:rsidRPr="0012057F">
        <w:rPr>
          <w:rFonts w:ascii="Arial" w:hAnsi="Arial" w:cs="Arial"/>
          <w:sz w:val="24"/>
          <w:szCs w:val="24"/>
          <w:lang w:eastAsia="ru-RU"/>
        </w:rPr>
        <w:t>(подпись) (расшифровка подписи)_______________ _________________________________</w:t>
      </w:r>
    </w:p>
    <w:p w:rsidR="0012057F" w:rsidRPr="0012057F" w:rsidRDefault="0012057F" w:rsidP="0012057F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ru-RU"/>
        </w:rPr>
      </w:pPr>
      <w:r w:rsidRPr="0012057F">
        <w:rPr>
          <w:rFonts w:ascii="Arial" w:hAnsi="Arial" w:cs="Arial"/>
          <w:sz w:val="24"/>
          <w:szCs w:val="24"/>
          <w:lang w:eastAsia="ru-RU"/>
        </w:rPr>
        <w:t>(подпись) (расшифровка подписи)_________________________________________________</w:t>
      </w:r>
    </w:p>
    <w:p w:rsidR="0012057F" w:rsidRPr="0012057F" w:rsidRDefault="0012057F" w:rsidP="00C75652">
      <w:pPr>
        <w:pStyle w:val="a5"/>
        <w:rPr>
          <w:lang w:eastAsia="ru-RU"/>
        </w:rPr>
      </w:pPr>
    </w:p>
    <w:p w:rsidR="00C75652" w:rsidRPr="00C75652" w:rsidRDefault="00C75652" w:rsidP="00C75652">
      <w:pPr>
        <w:pStyle w:val="a5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Приложение  № 3 утверждено постановлением Администрации Тальменского района Алтайского края от  25.11.2022 №984 «Об утверждении Положения о проведении инвентаризации земельных участков сельскохозяйственного  назначения на территории муниципального  образования Тальменский район Алтайского края</w:t>
      </w:r>
      <w:proofErr w:type="gramStart"/>
      <w:r w:rsidRPr="00C75652">
        <w:rPr>
          <w:rFonts w:ascii="Arial" w:hAnsi="Arial" w:cs="Arial"/>
          <w:sz w:val="24"/>
          <w:szCs w:val="24"/>
          <w:lang w:eastAsia="ru-RU"/>
        </w:rPr>
        <w:t>»</w:t>
      </w:r>
      <w:r w:rsidR="0012057F" w:rsidRPr="00C75652">
        <w:rPr>
          <w:rFonts w:ascii="Arial" w:hAnsi="Arial" w:cs="Arial"/>
          <w:bCs/>
          <w:sz w:val="24"/>
          <w:szCs w:val="24"/>
          <w:lang w:eastAsia="ru-RU"/>
        </w:rPr>
        <w:t>А</w:t>
      </w:r>
      <w:proofErr w:type="gramEnd"/>
      <w:r w:rsidR="0012057F" w:rsidRPr="00C75652">
        <w:rPr>
          <w:rFonts w:ascii="Arial" w:hAnsi="Arial" w:cs="Arial"/>
          <w:bCs/>
          <w:sz w:val="24"/>
          <w:szCs w:val="24"/>
          <w:lang w:eastAsia="ru-RU"/>
        </w:rPr>
        <w:t xml:space="preserve">КТ </w:t>
      </w:r>
    </w:p>
    <w:p w:rsidR="00C75652" w:rsidRDefault="00C75652" w:rsidP="0012057F">
      <w:pPr>
        <w:spacing w:before="100" w:beforeAutospacing="1" w:after="100" w:afterAutospacing="1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</w:p>
    <w:p w:rsidR="0012057F" w:rsidRPr="00C75652" w:rsidRDefault="0012057F" w:rsidP="00C75652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5652">
        <w:rPr>
          <w:rFonts w:ascii="Arial" w:hAnsi="Arial" w:cs="Arial"/>
          <w:b/>
          <w:sz w:val="24"/>
          <w:szCs w:val="24"/>
          <w:lang w:eastAsia="ru-RU"/>
        </w:rPr>
        <w:lastRenderedPageBreak/>
        <w:t>ИНВЕНТАРИЗАЦИИ ЗЕМЕЛЬНЫХ УЧАСТКОВ НА ТЕРРИТОРИИ МУНИЦИПАЛЬНОГО ОБРАЗОВАНИЯ ТАЛЬМЕНСКИЙ РАЙОН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Настоящий акт составлен в том, что Комиссией по проведению инвентаризации земельных участков сельскохозяйственного назначения на территории муниципального образования Тальменский район, созданной в соответствии с __________________________________________,</w:t>
      </w:r>
      <w:r w:rsidR="00C7565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5652">
        <w:rPr>
          <w:rFonts w:ascii="Arial" w:hAnsi="Arial" w:cs="Arial"/>
          <w:sz w:val="24"/>
          <w:szCs w:val="24"/>
          <w:lang w:eastAsia="ru-RU"/>
        </w:rPr>
        <w:t>(наименование правового акта, номер и дата</w:t>
      </w:r>
      <w:proofErr w:type="gramStart"/>
      <w:r w:rsidRPr="00C75652">
        <w:rPr>
          <w:rFonts w:ascii="Arial" w:hAnsi="Arial" w:cs="Arial"/>
          <w:sz w:val="24"/>
          <w:szCs w:val="24"/>
          <w:lang w:eastAsia="ru-RU"/>
        </w:rPr>
        <w:t>)п</w:t>
      </w:r>
      <w:proofErr w:type="gramEnd"/>
      <w:r w:rsidRPr="00C75652">
        <w:rPr>
          <w:rFonts w:ascii="Arial" w:hAnsi="Arial" w:cs="Arial"/>
          <w:sz w:val="24"/>
          <w:szCs w:val="24"/>
          <w:lang w:eastAsia="ru-RU"/>
        </w:rPr>
        <w:t>роведена инвентаризация земельных участков на территории муниципального образования  по состоянию на__________________________ года.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 xml:space="preserve">Инвентаризационные описи, прилагаемые к настоящему акту, подготовлены </w:t>
      </w:r>
      <w:proofErr w:type="spellStart"/>
      <w:r w:rsidRPr="00C75652">
        <w:rPr>
          <w:rFonts w:ascii="Arial" w:hAnsi="Arial" w:cs="Arial"/>
          <w:sz w:val="24"/>
          <w:szCs w:val="24"/>
          <w:lang w:eastAsia="ru-RU"/>
        </w:rPr>
        <w:t>всоответствии</w:t>
      </w:r>
      <w:proofErr w:type="spellEnd"/>
      <w:r w:rsidRPr="00C75652">
        <w:rPr>
          <w:rFonts w:ascii="Arial" w:hAnsi="Arial" w:cs="Arial"/>
          <w:sz w:val="24"/>
          <w:szCs w:val="24"/>
          <w:lang w:eastAsia="ru-RU"/>
        </w:rPr>
        <w:t xml:space="preserve"> с Положением о проведении инвентаризации земельных участков сельскохозяйственного назначения на территории муниципального образования, утвержденным постановлением муниципального образования </w:t>
      </w:r>
      <w:proofErr w:type="spellStart"/>
      <w:r w:rsidRPr="00C75652">
        <w:rPr>
          <w:rFonts w:ascii="Arial" w:hAnsi="Arial" w:cs="Arial"/>
          <w:sz w:val="24"/>
          <w:szCs w:val="24"/>
          <w:lang w:eastAsia="ru-RU"/>
        </w:rPr>
        <w:t>от____________года</w:t>
      </w:r>
      <w:proofErr w:type="spellEnd"/>
      <w:r w:rsidRPr="00C75652">
        <w:rPr>
          <w:rFonts w:ascii="Arial" w:hAnsi="Arial" w:cs="Arial"/>
          <w:sz w:val="24"/>
          <w:szCs w:val="24"/>
          <w:lang w:eastAsia="ru-RU"/>
        </w:rPr>
        <w:t xml:space="preserve"> №__________.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 xml:space="preserve">Инвентаризация проведена в период с по ______________ </w:t>
      </w:r>
      <w:proofErr w:type="gramStart"/>
      <w:r w:rsidRPr="00C75652">
        <w:rPr>
          <w:rFonts w:ascii="Arial" w:hAnsi="Arial" w:cs="Arial"/>
          <w:sz w:val="24"/>
          <w:szCs w:val="24"/>
          <w:lang w:eastAsia="ru-RU"/>
        </w:rPr>
        <w:t>по</w:t>
      </w:r>
      <w:proofErr w:type="gramEnd"/>
      <w:r w:rsidRPr="00C75652">
        <w:rPr>
          <w:rFonts w:ascii="Arial" w:hAnsi="Arial" w:cs="Arial"/>
          <w:sz w:val="24"/>
          <w:szCs w:val="24"/>
          <w:lang w:eastAsia="ru-RU"/>
        </w:rPr>
        <w:t xml:space="preserve"> _____________.</w:t>
      </w:r>
    </w:p>
    <w:p w:rsidR="0012057F" w:rsidRPr="0012057F" w:rsidRDefault="0012057F" w:rsidP="00C75652">
      <w:pPr>
        <w:pStyle w:val="a5"/>
        <w:ind w:firstLine="709"/>
        <w:jc w:val="both"/>
        <w:rPr>
          <w:lang w:eastAsia="ru-RU"/>
        </w:rPr>
      </w:pPr>
      <w:r w:rsidRPr="00C75652">
        <w:rPr>
          <w:rFonts w:ascii="Arial" w:hAnsi="Arial" w:cs="Arial"/>
          <w:sz w:val="24"/>
          <w:szCs w:val="24"/>
          <w:lang w:eastAsia="ru-RU"/>
        </w:rPr>
        <w:t>По итогам проведенной инвентаризации комиссией установлено следующее:_______________________________________________________________________.</w:t>
      </w:r>
    </w:p>
    <w:p w:rsidR="0012057F" w:rsidRPr="0012057F" w:rsidRDefault="0012057F" w:rsidP="0012057F">
      <w:pPr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2057F">
        <w:rPr>
          <w:rFonts w:ascii="Arial" w:hAnsi="Arial" w:cs="Arial"/>
          <w:sz w:val="24"/>
          <w:szCs w:val="24"/>
          <w:lang w:eastAsia="ru-RU"/>
        </w:rPr>
        <w:t xml:space="preserve">Приложение: на _______ </w:t>
      </w:r>
      <w:proofErr w:type="gramStart"/>
      <w:r w:rsidRPr="0012057F">
        <w:rPr>
          <w:rFonts w:ascii="Arial" w:hAnsi="Arial" w:cs="Arial"/>
          <w:sz w:val="24"/>
          <w:szCs w:val="24"/>
          <w:lang w:eastAsia="ru-RU"/>
        </w:rPr>
        <w:t>л</w:t>
      </w:r>
      <w:proofErr w:type="gramEnd"/>
      <w:r w:rsidRPr="0012057F">
        <w:rPr>
          <w:rFonts w:ascii="Arial" w:hAnsi="Arial" w:cs="Arial"/>
          <w:sz w:val="24"/>
          <w:szCs w:val="24"/>
          <w:lang w:eastAsia="ru-RU"/>
        </w:rPr>
        <w:t>.</w:t>
      </w:r>
    </w:p>
    <w:p w:rsidR="0012057F" w:rsidRPr="0012057F" w:rsidRDefault="0012057F" w:rsidP="0012057F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2057F">
        <w:rPr>
          <w:rFonts w:ascii="Arial" w:hAnsi="Arial" w:cs="Arial"/>
          <w:sz w:val="24"/>
          <w:szCs w:val="24"/>
          <w:lang w:eastAsia="ru-RU"/>
        </w:rPr>
        <w:t>Председатель комиссии __________________ ______________________________</w:t>
      </w:r>
      <w:r w:rsidRPr="0012057F">
        <w:rPr>
          <w:rFonts w:ascii="Arial" w:hAnsi="Arial" w:cs="Arial"/>
          <w:sz w:val="24"/>
          <w:szCs w:val="24"/>
          <w:lang w:eastAsia="ru-RU"/>
        </w:rPr>
        <w:br/>
        <w:t>(подпись) (расшифровка подписи)</w:t>
      </w:r>
      <w:r w:rsidRPr="0012057F">
        <w:rPr>
          <w:rFonts w:ascii="Arial" w:hAnsi="Arial" w:cs="Arial"/>
          <w:sz w:val="24"/>
          <w:szCs w:val="24"/>
          <w:lang w:eastAsia="ru-RU"/>
        </w:rPr>
        <w:br/>
        <w:t>Члены комиссии:</w:t>
      </w:r>
      <w:r w:rsidRPr="0012057F">
        <w:rPr>
          <w:rFonts w:ascii="Arial" w:hAnsi="Arial" w:cs="Arial"/>
          <w:sz w:val="24"/>
          <w:szCs w:val="24"/>
          <w:lang w:eastAsia="ru-RU"/>
        </w:rPr>
        <w:br/>
        <w:t>__________________ ______________________________</w:t>
      </w:r>
      <w:r w:rsidRPr="0012057F">
        <w:rPr>
          <w:rFonts w:ascii="Arial" w:hAnsi="Arial" w:cs="Arial"/>
          <w:sz w:val="24"/>
          <w:szCs w:val="24"/>
          <w:lang w:eastAsia="ru-RU"/>
        </w:rPr>
        <w:br/>
        <w:t>(подпись) (расшифровка подписи)</w:t>
      </w:r>
      <w:r w:rsidRPr="0012057F">
        <w:rPr>
          <w:rFonts w:ascii="Arial" w:hAnsi="Arial" w:cs="Arial"/>
          <w:sz w:val="24"/>
          <w:szCs w:val="24"/>
          <w:lang w:eastAsia="ru-RU"/>
        </w:rPr>
        <w:br/>
        <w:t>__________________ ______________________________</w:t>
      </w:r>
      <w:r w:rsidRPr="0012057F">
        <w:rPr>
          <w:rFonts w:ascii="Arial" w:hAnsi="Arial" w:cs="Arial"/>
          <w:sz w:val="24"/>
          <w:szCs w:val="24"/>
          <w:lang w:eastAsia="ru-RU"/>
        </w:rPr>
        <w:br/>
        <w:t>(подпись) (расшифровка подписи)</w:t>
      </w:r>
      <w:proofErr w:type="gramEnd"/>
    </w:p>
    <w:p w:rsidR="00C75652" w:rsidRDefault="00C75652" w:rsidP="00C7565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12057F" w:rsidRPr="00C75652" w:rsidRDefault="00C75652" w:rsidP="00C75652">
      <w:pPr>
        <w:pStyle w:val="a5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12057F">
        <w:rPr>
          <w:rFonts w:ascii="Arial" w:hAnsi="Arial" w:cs="Arial"/>
          <w:sz w:val="24"/>
          <w:szCs w:val="24"/>
          <w:lang w:eastAsia="ru-RU"/>
        </w:rPr>
        <w:t>Приложение  №</w:t>
      </w:r>
      <w:r>
        <w:rPr>
          <w:rFonts w:ascii="Arial" w:hAnsi="Arial" w:cs="Arial"/>
          <w:sz w:val="24"/>
          <w:szCs w:val="24"/>
          <w:lang w:eastAsia="ru-RU"/>
        </w:rPr>
        <w:t xml:space="preserve"> 4 утверждено </w:t>
      </w:r>
      <w:r w:rsidRPr="0012057F">
        <w:rPr>
          <w:rFonts w:ascii="Arial" w:hAnsi="Arial" w:cs="Arial"/>
          <w:sz w:val="24"/>
          <w:szCs w:val="24"/>
          <w:lang w:eastAsia="ru-RU"/>
        </w:rPr>
        <w:t>постановлением</w:t>
      </w:r>
      <w:r>
        <w:rPr>
          <w:rFonts w:ascii="Arial" w:hAnsi="Arial" w:cs="Arial"/>
          <w:sz w:val="24"/>
          <w:szCs w:val="24"/>
          <w:lang w:eastAsia="ru-RU"/>
        </w:rPr>
        <w:t xml:space="preserve"> Администрации Тальменского района Алтайского края </w:t>
      </w:r>
      <w:r w:rsidRPr="0012057F">
        <w:rPr>
          <w:rFonts w:ascii="Arial" w:hAnsi="Arial" w:cs="Arial"/>
          <w:sz w:val="24"/>
          <w:szCs w:val="24"/>
          <w:lang w:eastAsia="ru-RU"/>
        </w:rPr>
        <w:t xml:space="preserve">от  </w:t>
      </w:r>
      <w:r>
        <w:rPr>
          <w:rFonts w:ascii="Arial" w:hAnsi="Arial" w:cs="Arial"/>
          <w:sz w:val="24"/>
          <w:szCs w:val="24"/>
          <w:lang w:eastAsia="ru-RU"/>
        </w:rPr>
        <w:t>25.11.2022</w:t>
      </w:r>
      <w:r w:rsidRPr="0012057F">
        <w:rPr>
          <w:rFonts w:ascii="Arial" w:hAnsi="Arial" w:cs="Arial"/>
          <w:sz w:val="24"/>
          <w:szCs w:val="24"/>
          <w:lang w:eastAsia="ru-RU"/>
        </w:rPr>
        <w:t xml:space="preserve"> №</w:t>
      </w:r>
      <w:r>
        <w:rPr>
          <w:rFonts w:ascii="Arial" w:hAnsi="Arial" w:cs="Arial"/>
          <w:sz w:val="24"/>
          <w:szCs w:val="24"/>
          <w:lang w:eastAsia="ru-RU"/>
        </w:rPr>
        <w:t>984 «</w:t>
      </w:r>
      <w:r w:rsidRPr="0012057F">
        <w:rPr>
          <w:rFonts w:ascii="Arial" w:hAnsi="Arial" w:cs="Arial"/>
          <w:sz w:val="24"/>
          <w:szCs w:val="24"/>
          <w:lang w:eastAsia="ru-RU"/>
        </w:rPr>
        <w:t>Об утверждении Положения о проведении инвентаризации земельных участков сельскохозяйственного  назначения на территории муниципального  образования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2057F">
        <w:rPr>
          <w:rFonts w:ascii="Arial" w:hAnsi="Arial" w:cs="Arial"/>
          <w:sz w:val="24"/>
          <w:szCs w:val="24"/>
          <w:lang w:eastAsia="ru-RU"/>
        </w:rPr>
        <w:t>Тальменский район Алтайского края»</w:t>
      </w:r>
    </w:p>
    <w:p w:rsidR="00C75652" w:rsidRDefault="00C75652" w:rsidP="00C75652">
      <w:pPr>
        <w:pStyle w:val="a5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C75652" w:rsidRDefault="00C75652" w:rsidP="00C75652">
      <w:pPr>
        <w:pStyle w:val="a5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2057F" w:rsidRPr="00C75652" w:rsidRDefault="0012057F" w:rsidP="00C75652">
      <w:pPr>
        <w:pStyle w:val="a5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75652">
        <w:rPr>
          <w:rFonts w:ascii="Arial" w:hAnsi="Arial" w:cs="Arial"/>
          <w:b/>
          <w:bCs/>
          <w:sz w:val="24"/>
          <w:szCs w:val="24"/>
          <w:lang w:eastAsia="ru-RU"/>
        </w:rPr>
        <w:t>СОСТАВ КОМИССИИ ПО ПРОВЕДЕНИЮ ИНВЕНТАРИЗАЦИИ ЗЕМЕЛЬНЫХ УЧАСТКОВ СЕЛЬСКОХОЗЯЙСТВЕННОГО НАЗНАЧЕНИЯ НА ТЕРРИТОРИИ МУНИЦИПАЛЬНОГО ОБРАЗОВАНИЯ ТАЛЬМЕНСКИЙ РАЙОН</w:t>
      </w:r>
    </w:p>
    <w:p w:rsidR="0012057F" w:rsidRPr="00C75652" w:rsidRDefault="0012057F" w:rsidP="00C7565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7"/>
        <w:gridCol w:w="7437"/>
      </w:tblGrid>
      <w:tr w:rsidR="0012057F" w:rsidRPr="00C75652" w:rsidTr="00FE2363">
        <w:trPr>
          <w:trHeight w:val="15"/>
          <w:tblCellSpacing w:w="15" w:type="dxa"/>
        </w:trPr>
        <w:tc>
          <w:tcPr>
            <w:tcW w:w="2402" w:type="dxa"/>
            <w:vAlign w:val="center"/>
            <w:hideMark/>
          </w:tcPr>
          <w:p w:rsidR="0012057F" w:rsidRPr="00C75652" w:rsidRDefault="0012057F" w:rsidP="00C75652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vAlign w:val="center"/>
            <w:hideMark/>
          </w:tcPr>
          <w:p w:rsidR="0012057F" w:rsidRPr="00C75652" w:rsidRDefault="0012057F" w:rsidP="00C75652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75652">
        <w:rPr>
          <w:rFonts w:ascii="Arial" w:hAnsi="Arial" w:cs="Arial"/>
          <w:sz w:val="24"/>
          <w:szCs w:val="24"/>
        </w:rPr>
        <w:t>Тертищев</w:t>
      </w:r>
      <w:proofErr w:type="spellEnd"/>
      <w:r w:rsidRPr="00C75652">
        <w:rPr>
          <w:rFonts w:ascii="Arial" w:hAnsi="Arial" w:cs="Arial"/>
          <w:sz w:val="24"/>
          <w:szCs w:val="24"/>
        </w:rPr>
        <w:t xml:space="preserve"> В.И.- председатель комитета по агропромышленному комплексу Администрации Тальменского района – председатель комиссии;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75652">
        <w:rPr>
          <w:rFonts w:ascii="Arial" w:hAnsi="Arial" w:cs="Arial"/>
          <w:sz w:val="24"/>
          <w:szCs w:val="24"/>
        </w:rPr>
        <w:t>Немов</w:t>
      </w:r>
      <w:proofErr w:type="spellEnd"/>
      <w:r w:rsidRPr="00C75652">
        <w:rPr>
          <w:rFonts w:ascii="Arial" w:hAnsi="Arial" w:cs="Arial"/>
          <w:sz w:val="24"/>
          <w:szCs w:val="24"/>
        </w:rPr>
        <w:t xml:space="preserve"> А.Р. – заместитель председателя комитета по  агропромышленному комплексу Администрации Тальменского района – заместитель председателя комиссии;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75652">
        <w:rPr>
          <w:rFonts w:ascii="Arial" w:hAnsi="Arial" w:cs="Arial"/>
          <w:sz w:val="24"/>
          <w:szCs w:val="24"/>
        </w:rPr>
        <w:t>Члены комиссии: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75652">
        <w:rPr>
          <w:rFonts w:ascii="Arial" w:hAnsi="Arial" w:cs="Arial"/>
          <w:sz w:val="24"/>
          <w:szCs w:val="24"/>
        </w:rPr>
        <w:t>Титов В.С. – главный специалист комитета по агропромышленному комплексу Администрации Тальменского района;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75652">
        <w:rPr>
          <w:rFonts w:ascii="Arial" w:hAnsi="Arial" w:cs="Arial"/>
          <w:sz w:val="24"/>
          <w:szCs w:val="24"/>
        </w:rPr>
        <w:t>Эрмиш</w:t>
      </w:r>
      <w:proofErr w:type="spellEnd"/>
      <w:r w:rsidRPr="00C75652">
        <w:rPr>
          <w:rFonts w:ascii="Arial" w:hAnsi="Arial" w:cs="Arial"/>
          <w:sz w:val="24"/>
          <w:szCs w:val="24"/>
        </w:rPr>
        <w:t xml:space="preserve"> Н.В. – ведущий специалист-эксперт Тальменского отдела Управления </w:t>
      </w:r>
      <w:proofErr w:type="spellStart"/>
      <w:r w:rsidRPr="00C75652">
        <w:rPr>
          <w:rFonts w:ascii="Arial" w:hAnsi="Arial" w:cs="Arial"/>
          <w:sz w:val="24"/>
          <w:szCs w:val="24"/>
        </w:rPr>
        <w:t>Росреестра</w:t>
      </w:r>
      <w:proofErr w:type="spellEnd"/>
      <w:r w:rsidRPr="00C75652">
        <w:rPr>
          <w:rFonts w:ascii="Arial" w:hAnsi="Arial" w:cs="Arial"/>
          <w:sz w:val="24"/>
          <w:szCs w:val="24"/>
        </w:rPr>
        <w:t xml:space="preserve"> по Алтайскому краю;</w:t>
      </w:r>
    </w:p>
    <w:p w:rsidR="0012057F" w:rsidRPr="00C75652" w:rsidRDefault="0012057F" w:rsidP="00C7565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75652">
        <w:rPr>
          <w:rFonts w:ascii="Arial" w:hAnsi="Arial" w:cs="Arial"/>
          <w:sz w:val="24"/>
          <w:szCs w:val="24"/>
        </w:rPr>
        <w:t>Ясинко</w:t>
      </w:r>
      <w:proofErr w:type="spellEnd"/>
      <w:r w:rsidRPr="00C75652">
        <w:rPr>
          <w:rFonts w:ascii="Arial" w:hAnsi="Arial" w:cs="Arial"/>
          <w:sz w:val="24"/>
          <w:szCs w:val="24"/>
        </w:rPr>
        <w:t xml:space="preserve"> С.С. – ведущий специалист  комитета по управлению муниципальным имуществом и земельным отношениям Администрации Тальменского района</w:t>
      </w:r>
      <w:r w:rsidR="00C75652">
        <w:rPr>
          <w:rFonts w:ascii="Arial" w:hAnsi="Arial" w:cs="Arial"/>
          <w:sz w:val="24"/>
          <w:szCs w:val="24"/>
        </w:rPr>
        <w:t>.</w:t>
      </w:r>
    </w:p>
    <w:sectPr w:rsidR="0012057F" w:rsidRPr="00C75652" w:rsidSect="0012057F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compat/>
  <w:rsids>
    <w:rsidRoot w:val="00A80688"/>
    <w:rsid w:val="00046870"/>
    <w:rsid w:val="000D26E1"/>
    <w:rsid w:val="000F24D0"/>
    <w:rsid w:val="0012057F"/>
    <w:rsid w:val="0013676C"/>
    <w:rsid w:val="0018754A"/>
    <w:rsid w:val="001913B2"/>
    <w:rsid w:val="00206802"/>
    <w:rsid w:val="00210302"/>
    <w:rsid w:val="002917E1"/>
    <w:rsid w:val="0030073D"/>
    <w:rsid w:val="003A2819"/>
    <w:rsid w:val="0041020D"/>
    <w:rsid w:val="004614FD"/>
    <w:rsid w:val="004649A3"/>
    <w:rsid w:val="004E7574"/>
    <w:rsid w:val="0055565A"/>
    <w:rsid w:val="00563C3B"/>
    <w:rsid w:val="005F1781"/>
    <w:rsid w:val="00601136"/>
    <w:rsid w:val="0060490F"/>
    <w:rsid w:val="006835E1"/>
    <w:rsid w:val="0073418C"/>
    <w:rsid w:val="00735729"/>
    <w:rsid w:val="007F0A0E"/>
    <w:rsid w:val="008251B4"/>
    <w:rsid w:val="0090045A"/>
    <w:rsid w:val="00932E93"/>
    <w:rsid w:val="0097661B"/>
    <w:rsid w:val="00990D94"/>
    <w:rsid w:val="009B21AC"/>
    <w:rsid w:val="00A411F1"/>
    <w:rsid w:val="00A46683"/>
    <w:rsid w:val="00A50934"/>
    <w:rsid w:val="00A6009B"/>
    <w:rsid w:val="00A645EC"/>
    <w:rsid w:val="00A80688"/>
    <w:rsid w:val="00B668E7"/>
    <w:rsid w:val="00B80D61"/>
    <w:rsid w:val="00B87209"/>
    <w:rsid w:val="00C75652"/>
    <w:rsid w:val="00D60325"/>
    <w:rsid w:val="00DE46BE"/>
    <w:rsid w:val="00DF520E"/>
    <w:rsid w:val="00E06B7C"/>
    <w:rsid w:val="00E54485"/>
    <w:rsid w:val="00E64B8C"/>
    <w:rsid w:val="00E67FE4"/>
    <w:rsid w:val="00E74B7F"/>
    <w:rsid w:val="00ED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688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A80688"/>
    <w:pPr>
      <w:keepNext/>
      <w:numPr>
        <w:ilvl w:val="3"/>
        <w:numId w:val="1"/>
      </w:numPr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A80688"/>
    <w:pPr>
      <w:keepNext/>
      <w:numPr>
        <w:ilvl w:val="4"/>
        <w:numId w:val="1"/>
      </w:numPr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A80688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pacing w:val="84"/>
      <w:sz w:val="3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3">
    <w:name w:val="heading 3"/>
    <w:basedOn w:val="a"/>
    <w:next w:val="a"/>
    <w:rsid w:val="00A80688"/>
    <w:pPr>
      <w:keepNext/>
      <w:tabs>
        <w:tab w:val="left" w:pos="4927"/>
        <w:tab w:val="left" w:pos="9854"/>
      </w:tabs>
      <w:spacing w:line="240" w:lineRule="exact"/>
    </w:pPr>
    <w:rPr>
      <w:rFonts w:eastAsia="Arial"/>
      <w:b/>
      <w:sz w:val="28"/>
    </w:rPr>
  </w:style>
  <w:style w:type="paragraph" w:styleId="a3">
    <w:name w:val="Balloon Text"/>
    <w:basedOn w:val="a"/>
    <w:semiHidden/>
    <w:rsid w:val="00990D9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754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2057F"/>
    <w:pPr>
      <w:suppressAutoHyphens/>
    </w:pPr>
    <w:rPr>
      <w:lang w:eastAsia="ar-SA"/>
    </w:rPr>
  </w:style>
  <w:style w:type="character" w:styleId="a6">
    <w:name w:val="Strong"/>
    <w:basedOn w:val="a0"/>
    <w:qFormat/>
    <w:rsid w:val="001205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90815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</Company>
  <LinksUpToDate>false</LinksUpToDate>
  <CharactersWithSpaces>14572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Приемная</dc:creator>
  <cp:lastModifiedBy>Наташа</cp:lastModifiedBy>
  <cp:revision>4</cp:revision>
  <cp:lastPrinted>2020-11-10T06:42:00Z</cp:lastPrinted>
  <dcterms:created xsi:type="dcterms:W3CDTF">2022-12-05T06:34:00Z</dcterms:created>
  <dcterms:modified xsi:type="dcterms:W3CDTF">2022-12-05T06:46:00Z</dcterms:modified>
</cp:coreProperties>
</file>