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1B" w:rsidRPr="004106F0" w:rsidRDefault="0052051B" w:rsidP="004106F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4106F0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4106F0">
        <w:rPr>
          <w:rFonts w:ascii="Arial" w:hAnsi="Arial" w:cs="Arial"/>
          <w:b/>
          <w:bCs/>
          <w:sz w:val="24"/>
          <w:szCs w:val="24"/>
        </w:rPr>
        <w:t>АДМИНИСТРАЦИЯ  ТАЛЬМЕНСКОГО РАЙОНА</w:t>
      </w: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4106F0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4106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2051B" w:rsidRDefault="007766A9" w:rsidP="004106F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106F0">
        <w:rPr>
          <w:rFonts w:ascii="Arial" w:hAnsi="Arial" w:cs="Arial"/>
          <w:b/>
          <w:sz w:val="24"/>
          <w:szCs w:val="24"/>
        </w:rPr>
        <w:t>06.10.</w:t>
      </w:r>
      <w:r w:rsidR="00220707" w:rsidRPr="004106F0">
        <w:rPr>
          <w:rFonts w:ascii="Arial" w:hAnsi="Arial" w:cs="Arial"/>
          <w:b/>
          <w:sz w:val="24"/>
          <w:szCs w:val="24"/>
        </w:rPr>
        <w:t>20</w:t>
      </w:r>
      <w:r w:rsidR="0033720D" w:rsidRPr="004106F0">
        <w:rPr>
          <w:rFonts w:ascii="Arial" w:hAnsi="Arial" w:cs="Arial"/>
          <w:b/>
          <w:sz w:val="24"/>
          <w:szCs w:val="24"/>
        </w:rPr>
        <w:t>2</w:t>
      </w:r>
      <w:r w:rsidR="009A539A" w:rsidRPr="004106F0">
        <w:rPr>
          <w:rFonts w:ascii="Arial" w:hAnsi="Arial" w:cs="Arial"/>
          <w:b/>
          <w:sz w:val="24"/>
          <w:szCs w:val="24"/>
        </w:rPr>
        <w:t>2</w:t>
      </w:r>
      <w:r w:rsidR="00220707" w:rsidRPr="004106F0">
        <w:rPr>
          <w:rFonts w:ascii="Arial" w:hAnsi="Arial" w:cs="Arial"/>
          <w:b/>
          <w:sz w:val="24"/>
          <w:szCs w:val="24"/>
        </w:rPr>
        <w:t xml:space="preserve"> г. </w:t>
      </w:r>
      <w:r w:rsidR="00970C4A" w:rsidRPr="004106F0">
        <w:rPr>
          <w:rFonts w:ascii="Arial" w:hAnsi="Arial" w:cs="Arial"/>
          <w:b/>
          <w:sz w:val="24"/>
          <w:szCs w:val="24"/>
        </w:rPr>
        <w:t xml:space="preserve">   </w:t>
      </w:r>
      <w:r w:rsidR="00220707" w:rsidRPr="004106F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33720D" w:rsidRPr="004106F0">
        <w:rPr>
          <w:rFonts w:ascii="Arial" w:hAnsi="Arial" w:cs="Arial"/>
          <w:b/>
          <w:sz w:val="24"/>
          <w:szCs w:val="24"/>
        </w:rPr>
        <w:t xml:space="preserve">       </w:t>
      </w:r>
      <w:r w:rsidR="004106F0">
        <w:rPr>
          <w:rFonts w:ascii="Arial" w:hAnsi="Arial" w:cs="Arial"/>
          <w:b/>
          <w:sz w:val="24"/>
          <w:szCs w:val="24"/>
        </w:rPr>
        <w:t xml:space="preserve">  </w:t>
      </w:r>
      <w:r w:rsidR="0033720D" w:rsidRPr="004106F0">
        <w:rPr>
          <w:rFonts w:ascii="Arial" w:hAnsi="Arial" w:cs="Arial"/>
          <w:b/>
          <w:sz w:val="24"/>
          <w:szCs w:val="24"/>
        </w:rPr>
        <w:t xml:space="preserve">         </w:t>
      </w:r>
      <w:r w:rsidR="00970C4A" w:rsidRPr="004106F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4106F0">
        <w:rPr>
          <w:rFonts w:ascii="Arial" w:hAnsi="Arial" w:cs="Arial"/>
          <w:b/>
          <w:sz w:val="24"/>
          <w:szCs w:val="24"/>
        </w:rPr>
        <w:t xml:space="preserve">                   </w:t>
      </w:r>
      <w:r w:rsidR="00970C4A" w:rsidRPr="004106F0">
        <w:rPr>
          <w:rFonts w:ascii="Arial" w:hAnsi="Arial" w:cs="Arial"/>
          <w:b/>
          <w:sz w:val="24"/>
          <w:szCs w:val="24"/>
        </w:rPr>
        <w:t xml:space="preserve">   </w:t>
      </w:r>
      <w:r w:rsidRPr="004106F0">
        <w:rPr>
          <w:rFonts w:ascii="Arial" w:hAnsi="Arial" w:cs="Arial"/>
          <w:b/>
          <w:sz w:val="24"/>
          <w:szCs w:val="24"/>
        </w:rPr>
        <w:t xml:space="preserve"> №81</w:t>
      </w:r>
      <w:r w:rsidR="005E1F4C" w:rsidRPr="004106F0">
        <w:rPr>
          <w:rFonts w:ascii="Arial" w:hAnsi="Arial" w:cs="Arial"/>
          <w:b/>
          <w:sz w:val="24"/>
          <w:szCs w:val="24"/>
        </w:rPr>
        <w:t>8</w:t>
      </w:r>
    </w:p>
    <w:p w:rsidR="004106F0" w:rsidRPr="004106F0" w:rsidRDefault="004106F0" w:rsidP="004106F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106F0">
        <w:rPr>
          <w:rFonts w:ascii="Arial" w:hAnsi="Arial" w:cs="Arial"/>
          <w:b/>
          <w:sz w:val="24"/>
          <w:szCs w:val="24"/>
        </w:rPr>
        <w:t>р.п. Тальменка</w:t>
      </w:r>
    </w:p>
    <w:p w:rsidR="0052051B" w:rsidRPr="004106F0" w:rsidRDefault="0052051B" w:rsidP="004106F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076CE" w:rsidRPr="000467ED" w:rsidRDefault="0052051B" w:rsidP="000467E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106F0">
        <w:rPr>
          <w:rFonts w:ascii="Arial" w:hAnsi="Arial" w:cs="Arial"/>
          <w:b/>
          <w:sz w:val="24"/>
          <w:szCs w:val="24"/>
        </w:rPr>
        <w:t>О</w:t>
      </w:r>
      <w:r w:rsidR="0033720D" w:rsidRPr="004106F0">
        <w:rPr>
          <w:rFonts w:ascii="Arial" w:hAnsi="Arial" w:cs="Arial"/>
          <w:b/>
          <w:sz w:val="24"/>
          <w:szCs w:val="24"/>
        </w:rPr>
        <w:t xml:space="preserve"> внесении изменений в</w:t>
      </w:r>
      <w:r w:rsidRPr="004106F0">
        <w:rPr>
          <w:rFonts w:ascii="Arial" w:hAnsi="Arial" w:cs="Arial"/>
          <w:b/>
          <w:sz w:val="24"/>
          <w:szCs w:val="24"/>
        </w:rPr>
        <w:t xml:space="preserve"> </w:t>
      </w:r>
      <w:r w:rsidR="005E6A1D" w:rsidRPr="004106F0">
        <w:rPr>
          <w:rFonts w:ascii="Arial" w:hAnsi="Arial" w:cs="Arial"/>
          <w:b/>
          <w:sz w:val="24"/>
          <w:szCs w:val="24"/>
        </w:rPr>
        <w:t>Административный</w:t>
      </w:r>
      <w:r w:rsidR="000467ED">
        <w:rPr>
          <w:rFonts w:ascii="Arial" w:hAnsi="Arial" w:cs="Arial"/>
          <w:b/>
          <w:sz w:val="24"/>
          <w:szCs w:val="24"/>
        </w:rPr>
        <w:t xml:space="preserve"> </w:t>
      </w:r>
      <w:r w:rsidR="005E6A1D" w:rsidRPr="004106F0">
        <w:rPr>
          <w:rFonts w:ascii="Arial" w:hAnsi="Arial" w:cs="Arial"/>
          <w:b/>
          <w:sz w:val="24"/>
          <w:szCs w:val="24"/>
        </w:rPr>
        <w:t>регламент по предоставлению муниципальной</w:t>
      </w:r>
      <w:r w:rsidR="000467ED">
        <w:rPr>
          <w:rFonts w:ascii="Arial" w:hAnsi="Arial" w:cs="Arial"/>
          <w:b/>
          <w:sz w:val="24"/>
          <w:szCs w:val="24"/>
        </w:rPr>
        <w:t xml:space="preserve"> </w:t>
      </w:r>
      <w:r w:rsidR="005E6A1D" w:rsidRPr="004106F0">
        <w:rPr>
          <w:rFonts w:ascii="Arial" w:hAnsi="Arial" w:cs="Arial"/>
          <w:b/>
          <w:sz w:val="24"/>
          <w:szCs w:val="24"/>
        </w:rPr>
        <w:t>услуги</w:t>
      </w:r>
      <w:r w:rsidR="006076CE" w:rsidRPr="004106F0">
        <w:rPr>
          <w:rFonts w:ascii="Arial" w:hAnsi="Arial" w:cs="Arial"/>
          <w:b/>
          <w:sz w:val="24"/>
          <w:szCs w:val="24"/>
        </w:rPr>
        <w:t xml:space="preserve"> </w:t>
      </w:r>
      <w:r w:rsidR="005E6A1D" w:rsidRPr="004106F0">
        <w:rPr>
          <w:rFonts w:ascii="Arial" w:hAnsi="Arial" w:cs="Arial"/>
          <w:b/>
          <w:sz w:val="24"/>
          <w:szCs w:val="24"/>
        </w:rPr>
        <w:t>«</w:t>
      </w:r>
      <w:r w:rsidR="0090008B" w:rsidRPr="004106F0">
        <w:rPr>
          <w:rFonts w:ascii="Arial" w:hAnsi="Arial" w:cs="Arial"/>
          <w:b/>
          <w:bCs/>
          <w:color w:val="000000"/>
          <w:sz w:val="24"/>
          <w:szCs w:val="24"/>
        </w:rPr>
        <w:t>Выдача разрешения на строительство,</w:t>
      </w:r>
      <w:r w:rsidR="000467ED">
        <w:rPr>
          <w:rFonts w:ascii="Arial" w:hAnsi="Arial" w:cs="Arial"/>
          <w:b/>
          <w:sz w:val="24"/>
          <w:szCs w:val="24"/>
        </w:rPr>
        <w:t xml:space="preserve"> </w:t>
      </w:r>
      <w:r w:rsidR="0090008B" w:rsidRPr="004106F0">
        <w:rPr>
          <w:rFonts w:ascii="Arial" w:hAnsi="Arial" w:cs="Arial"/>
          <w:b/>
          <w:bCs/>
          <w:color w:val="000000"/>
          <w:sz w:val="24"/>
          <w:szCs w:val="24"/>
        </w:rPr>
        <w:t>внесение</w:t>
      </w:r>
      <w:r w:rsidR="006076CE" w:rsidRPr="004106F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008B" w:rsidRPr="004106F0">
        <w:rPr>
          <w:rFonts w:ascii="Arial" w:hAnsi="Arial" w:cs="Arial"/>
          <w:b/>
          <w:bCs/>
          <w:color w:val="000000"/>
          <w:sz w:val="24"/>
          <w:szCs w:val="24"/>
        </w:rPr>
        <w:t>изменений в разрешение на строительство,</w:t>
      </w:r>
      <w:r w:rsidR="000467ED">
        <w:rPr>
          <w:rFonts w:ascii="Arial" w:hAnsi="Arial" w:cs="Arial"/>
          <w:b/>
          <w:sz w:val="24"/>
          <w:szCs w:val="24"/>
        </w:rPr>
        <w:t xml:space="preserve"> </w:t>
      </w:r>
      <w:r w:rsidR="0090008B" w:rsidRPr="004106F0">
        <w:rPr>
          <w:rFonts w:ascii="Arial" w:hAnsi="Arial" w:cs="Arial"/>
          <w:b/>
          <w:bCs/>
          <w:color w:val="000000"/>
          <w:sz w:val="24"/>
          <w:szCs w:val="24"/>
        </w:rPr>
        <w:t>в том числе в связи с необходимостью продления</w:t>
      </w:r>
    </w:p>
    <w:p w:rsidR="005E6A1D" w:rsidRPr="000467ED" w:rsidRDefault="0090008B" w:rsidP="000467ED">
      <w:pPr>
        <w:pStyle w:val="a4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106F0">
        <w:rPr>
          <w:rFonts w:ascii="Arial" w:hAnsi="Arial" w:cs="Arial"/>
          <w:b/>
          <w:bCs/>
          <w:color w:val="000000"/>
          <w:sz w:val="24"/>
          <w:szCs w:val="24"/>
        </w:rPr>
        <w:t>срока действия разрешения на строительство</w:t>
      </w:r>
      <w:r w:rsidRPr="004106F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»</w:t>
      </w:r>
      <w:r w:rsidR="000467E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106F0">
        <w:rPr>
          <w:rFonts w:ascii="Arial" w:hAnsi="Arial" w:cs="Arial"/>
          <w:b/>
          <w:bCs/>
          <w:color w:val="000000"/>
          <w:sz w:val="24"/>
          <w:szCs w:val="24"/>
        </w:rPr>
        <w:t xml:space="preserve">на территории </w:t>
      </w:r>
      <w:r w:rsidR="006076CE" w:rsidRPr="004106F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06F0">
        <w:rPr>
          <w:rFonts w:ascii="Arial" w:hAnsi="Arial" w:cs="Arial"/>
          <w:b/>
          <w:bCs/>
          <w:color w:val="000000"/>
          <w:sz w:val="24"/>
          <w:szCs w:val="24"/>
        </w:rPr>
        <w:t>Тальменского района</w:t>
      </w:r>
      <w:r w:rsidR="005E6A1D" w:rsidRPr="004106F0">
        <w:rPr>
          <w:rFonts w:ascii="Arial" w:hAnsi="Arial" w:cs="Arial"/>
          <w:b/>
          <w:sz w:val="24"/>
          <w:szCs w:val="24"/>
        </w:rPr>
        <w:t>»</w:t>
      </w:r>
      <w:r w:rsidR="000467ED">
        <w:rPr>
          <w:rFonts w:ascii="Arial" w:hAnsi="Arial" w:cs="Arial"/>
          <w:b/>
          <w:sz w:val="24"/>
          <w:szCs w:val="24"/>
        </w:rPr>
        <w:t xml:space="preserve">, </w:t>
      </w:r>
      <w:r w:rsidR="000467ED" w:rsidRPr="000467ED">
        <w:rPr>
          <w:rFonts w:ascii="Arial" w:hAnsi="Arial" w:cs="Arial"/>
          <w:b/>
          <w:sz w:val="24"/>
          <w:szCs w:val="24"/>
        </w:rPr>
        <w:t>утвержденный постановлением Администрации Тальменского района от 21.01.2022 г. № 44</w:t>
      </w:r>
    </w:p>
    <w:p w:rsidR="0052051B" w:rsidRPr="004106F0" w:rsidRDefault="0052051B" w:rsidP="004106F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772407" w:rsidRPr="004106F0" w:rsidRDefault="005E6A1D" w:rsidP="00404325">
      <w:pPr>
        <w:pStyle w:val="a4"/>
        <w:ind w:firstLine="142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</w:t>
      </w:r>
      <w:r w:rsidR="00D64E64" w:rsidRPr="004106F0">
        <w:rPr>
          <w:rFonts w:ascii="Arial" w:hAnsi="Arial" w:cs="Arial"/>
          <w:sz w:val="24"/>
          <w:szCs w:val="24"/>
        </w:rPr>
        <w:t xml:space="preserve">  </w:t>
      </w:r>
      <w:r w:rsidRPr="004106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6F0">
        <w:rPr>
          <w:rFonts w:ascii="Arial" w:hAnsi="Arial" w:cs="Arial"/>
          <w:sz w:val="24"/>
          <w:szCs w:val="24"/>
        </w:rPr>
        <w:t>Рассмотрев протест прокурора Тальменского района от 26.09.2022 г. № 02-46-2022</w:t>
      </w:r>
      <w:r w:rsidR="00D64E64" w:rsidRPr="004106F0">
        <w:rPr>
          <w:rFonts w:ascii="Arial" w:hAnsi="Arial" w:cs="Arial"/>
          <w:sz w:val="24"/>
          <w:szCs w:val="24"/>
        </w:rPr>
        <w:t xml:space="preserve"> </w:t>
      </w:r>
      <w:r w:rsidRPr="004106F0">
        <w:rPr>
          <w:rFonts w:ascii="Arial" w:hAnsi="Arial" w:cs="Arial"/>
          <w:sz w:val="24"/>
          <w:szCs w:val="24"/>
        </w:rPr>
        <w:t xml:space="preserve">на постановление Администрации Тальменского района от 21.01.2022 г. № </w:t>
      </w:r>
      <w:r w:rsidR="0090008B" w:rsidRPr="004106F0">
        <w:rPr>
          <w:rFonts w:ascii="Arial" w:hAnsi="Arial" w:cs="Arial"/>
          <w:sz w:val="24"/>
          <w:szCs w:val="24"/>
        </w:rPr>
        <w:t>44</w:t>
      </w:r>
      <w:r w:rsidRPr="004106F0">
        <w:rPr>
          <w:rFonts w:ascii="Arial" w:hAnsi="Arial" w:cs="Arial"/>
          <w:sz w:val="24"/>
          <w:szCs w:val="24"/>
        </w:rPr>
        <w:t xml:space="preserve"> «Об утверждении </w:t>
      </w:r>
      <w:r w:rsidR="0090008B" w:rsidRPr="004106F0">
        <w:rPr>
          <w:rFonts w:ascii="Arial" w:hAnsi="Arial" w:cs="Arial"/>
          <w:sz w:val="24"/>
          <w:szCs w:val="24"/>
        </w:rPr>
        <w:t>Административного регламента по предоставлению муниципальной услуги «</w:t>
      </w:r>
      <w:r w:rsidR="0090008B" w:rsidRPr="004106F0">
        <w:rPr>
          <w:rFonts w:ascii="Arial" w:hAnsi="Arial" w:cs="Arial"/>
          <w:bCs/>
          <w:color w:val="000000"/>
          <w:sz w:val="24"/>
          <w:szCs w:val="24"/>
        </w:rPr>
        <w:t>Выдача разрешения на строительство, внесение изменений в разрешение на строительство</w:t>
      </w:r>
      <w:r w:rsidR="0019604A">
        <w:rPr>
          <w:rFonts w:ascii="Arial" w:hAnsi="Arial" w:cs="Arial"/>
          <w:bCs/>
          <w:color w:val="000000"/>
          <w:sz w:val="24"/>
          <w:szCs w:val="24"/>
        </w:rPr>
        <w:t>»</w:t>
      </w:r>
      <w:r w:rsidR="0090008B" w:rsidRPr="004106F0">
        <w:rPr>
          <w:rFonts w:ascii="Arial" w:hAnsi="Arial" w:cs="Arial"/>
          <w:bCs/>
          <w:color w:val="000000"/>
          <w:sz w:val="24"/>
          <w:szCs w:val="24"/>
        </w:rPr>
        <w:t>, в том числе в связи с необходимостью продления срока действия разрешения на строительство</w:t>
      </w:r>
      <w:r w:rsidR="0090008B" w:rsidRPr="004106F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» </w:t>
      </w:r>
      <w:r w:rsidR="0090008B" w:rsidRPr="004106F0">
        <w:rPr>
          <w:rFonts w:ascii="Arial" w:hAnsi="Arial" w:cs="Arial"/>
          <w:bCs/>
          <w:color w:val="000000"/>
          <w:sz w:val="24"/>
          <w:szCs w:val="24"/>
        </w:rPr>
        <w:t>на территории Тальменского района</w:t>
      </w:r>
      <w:r w:rsidR="0052051B" w:rsidRPr="004106F0">
        <w:rPr>
          <w:rFonts w:ascii="Arial" w:hAnsi="Arial" w:cs="Arial"/>
          <w:sz w:val="24"/>
          <w:szCs w:val="24"/>
        </w:rPr>
        <w:t xml:space="preserve">         </w:t>
      </w:r>
      <w:proofErr w:type="gramEnd"/>
    </w:p>
    <w:p w:rsidR="0052051B" w:rsidRPr="004106F0" w:rsidRDefault="0052051B" w:rsidP="0040432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06F0">
        <w:rPr>
          <w:rFonts w:ascii="Arial" w:hAnsi="Arial" w:cs="Arial"/>
          <w:sz w:val="24"/>
          <w:szCs w:val="24"/>
        </w:rPr>
        <w:t>П</w:t>
      </w:r>
      <w:proofErr w:type="gramEnd"/>
      <w:r w:rsidRPr="004106F0">
        <w:rPr>
          <w:rFonts w:ascii="Arial" w:hAnsi="Arial" w:cs="Arial"/>
          <w:sz w:val="24"/>
          <w:szCs w:val="24"/>
        </w:rPr>
        <w:t xml:space="preserve"> О С Т А Н О В Л </w:t>
      </w:r>
      <w:r w:rsidR="0033720D" w:rsidRPr="004106F0">
        <w:rPr>
          <w:rFonts w:ascii="Arial" w:hAnsi="Arial" w:cs="Arial"/>
          <w:sz w:val="24"/>
          <w:szCs w:val="24"/>
        </w:rPr>
        <w:t>Я Ю:</w:t>
      </w:r>
    </w:p>
    <w:p w:rsidR="005E6A1D" w:rsidRPr="004106F0" w:rsidRDefault="00404325" w:rsidP="0040432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5E6A1D" w:rsidRPr="004106F0">
        <w:rPr>
          <w:rFonts w:ascii="Arial" w:hAnsi="Arial" w:cs="Arial"/>
          <w:sz w:val="24"/>
          <w:szCs w:val="24"/>
        </w:rPr>
        <w:t>Протест прокурора Тальменского района удовлетворить</w:t>
      </w:r>
      <w:r w:rsidR="00AF4976" w:rsidRPr="004106F0">
        <w:rPr>
          <w:rFonts w:ascii="Arial" w:hAnsi="Arial" w:cs="Arial"/>
          <w:sz w:val="24"/>
          <w:szCs w:val="24"/>
        </w:rPr>
        <w:t xml:space="preserve"> частично</w:t>
      </w:r>
      <w:r w:rsidR="005E6A1D" w:rsidRPr="004106F0">
        <w:rPr>
          <w:rFonts w:ascii="Arial" w:hAnsi="Arial" w:cs="Arial"/>
          <w:sz w:val="24"/>
          <w:szCs w:val="24"/>
        </w:rPr>
        <w:t xml:space="preserve">. </w:t>
      </w:r>
    </w:p>
    <w:p w:rsidR="005E6A1D" w:rsidRPr="004106F0" w:rsidRDefault="005E6A1D" w:rsidP="00404325">
      <w:pPr>
        <w:pStyle w:val="a4"/>
        <w:ind w:firstLine="142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    2. </w:t>
      </w:r>
      <w:r w:rsidR="0033720D" w:rsidRPr="004106F0">
        <w:rPr>
          <w:rFonts w:ascii="Arial" w:hAnsi="Arial" w:cs="Arial"/>
          <w:sz w:val="24"/>
          <w:szCs w:val="24"/>
        </w:rPr>
        <w:t xml:space="preserve">Внести </w:t>
      </w:r>
      <w:r w:rsidRPr="004106F0">
        <w:rPr>
          <w:rFonts w:ascii="Arial" w:hAnsi="Arial" w:cs="Arial"/>
          <w:sz w:val="24"/>
          <w:szCs w:val="24"/>
        </w:rPr>
        <w:t>в Административный регламент по предоставлению муниципальной услуги</w:t>
      </w:r>
      <w:r w:rsidR="0090008B" w:rsidRPr="004106F0">
        <w:rPr>
          <w:rFonts w:ascii="Arial" w:hAnsi="Arial" w:cs="Arial"/>
          <w:sz w:val="24"/>
          <w:szCs w:val="24"/>
        </w:rPr>
        <w:t xml:space="preserve"> «</w:t>
      </w:r>
      <w:r w:rsidR="0090008B" w:rsidRPr="004106F0">
        <w:rPr>
          <w:rFonts w:ascii="Arial" w:hAnsi="Arial" w:cs="Arial"/>
          <w:bCs/>
          <w:color w:val="000000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90008B" w:rsidRPr="004106F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» </w:t>
      </w:r>
      <w:r w:rsidR="0090008B" w:rsidRPr="004106F0">
        <w:rPr>
          <w:rFonts w:ascii="Arial" w:hAnsi="Arial" w:cs="Arial"/>
          <w:bCs/>
          <w:color w:val="000000"/>
          <w:sz w:val="24"/>
          <w:szCs w:val="24"/>
        </w:rPr>
        <w:t>на территории Тальменского района</w:t>
      </w:r>
      <w:r w:rsidR="000467ED">
        <w:rPr>
          <w:rFonts w:ascii="Arial" w:hAnsi="Arial" w:cs="Arial"/>
          <w:sz w:val="24"/>
          <w:szCs w:val="24"/>
        </w:rPr>
        <w:t>»</w:t>
      </w:r>
      <w:r w:rsidRPr="004106F0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Тальменского района от 21.01.2022 г. № </w:t>
      </w:r>
      <w:r w:rsidR="0090008B" w:rsidRPr="004106F0">
        <w:rPr>
          <w:rFonts w:ascii="Arial" w:hAnsi="Arial" w:cs="Arial"/>
          <w:sz w:val="24"/>
          <w:szCs w:val="24"/>
        </w:rPr>
        <w:t>44</w:t>
      </w:r>
      <w:r w:rsidRPr="004106F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4106F0">
        <w:rPr>
          <w:rFonts w:ascii="Arial" w:hAnsi="Arial" w:cs="Arial"/>
          <w:sz w:val="24"/>
          <w:szCs w:val="24"/>
        </w:rPr>
        <w:t>Об</w:t>
      </w:r>
      <w:proofErr w:type="gramEnd"/>
      <w:r w:rsidRPr="004106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6F0">
        <w:rPr>
          <w:rFonts w:ascii="Arial" w:hAnsi="Arial" w:cs="Arial"/>
          <w:sz w:val="24"/>
          <w:szCs w:val="24"/>
        </w:rPr>
        <w:t>утверждении</w:t>
      </w:r>
      <w:proofErr w:type="gramEnd"/>
      <w:r w:rsidRPr="004106F0">
        <w:rPr>
          <w:rFonts w:ascii="Arial" w:hAnsi="Arial" w:cs="Arial"/>
          <w:sz w:val="24"/>
          <w:szCs w:val="24"/>
        </w:rPr>
        <w:t xml:space="preserve"> Административного регламента по предоставлению муниципальной услуги </w:t>
      </w:r>
      <w:r w:rsidR="0090008B" w:rsidRPr="004106F0">
        <w:rPr>
          <w:rFonts w:ascii="Arial" w:hAnsi="Arial" w:cs="Arial"/>
          <w:sz w:val="24"/>
          <w:szCs w:val="24"/>
        </w:rPr>
        <w:t xml:space="preserve"> «</w:t>
      </w:r>
      <w:r w:rsidR="0090008B" w:rsidRPr="004106F0">
        <w:rPr>
          <w:rFonts w:ascii="Arial" w:hAnsi="Arial" w:cs="Arial"/>
          <w:bCs/>
          <w:color w:val="000000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90008B" w:rsidRPr="004106F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» </w:t>
      </w:r>
      <w:r w:rsidR="0090008B" w:rsidRPr="004106F0">
        <w:rPr>
          <w:rFonts w:ascii="Arial" w:hAnsi="Arial" w:cs="Arial"/>
          <w:bCs/>
          <w:color w:val="000000"/>
          <w:sz w:val="24"/>
          <w:szCs w:val="24"/>
        </w:rPr>
        <w:t>на территории Тальменского района</w:t>
      </w:r>
      <w:r w:rsidR="0090008B" w:rsidRPr="004106F0">
        <w:rPr>
          <w:rFonts w:ascii="Arial" w:hAnsi="Arial" w:cs="Arial"/>
          <w:sz w:val="24"/>
          <w:szCs w:val="24"/>
        </w:rPr>
        <w:t>»</w:t>
      </w:r>
      <w:r w:rsidRPr="004106F0">
        <w:rPr>
          <w:rFonts w:ascii="Arial" w:hAnsi="Arial" w:cs="Arial"/>
          <w:sz w:val="24"/>
          <w:szCs w:val="24"/>
        </w:rPr>
        <w:t>» следующие изменения:</w:t>
      </w:r>
    </w:p>
    <w:p w:rsidR="00AF4976" w:rsidRPr="004106F0" w:rsidRDefault="00457957" w:rsidP="004106F0">
      <w:pPr>
        <w:pStyle w:val="a4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- в тексте Р</w:t>
      </w:r>
      <w:r w:rsidR="00AF4976" w:rsidRPr="004106F0">
        <w:rPr>
          <w:rFonts w:ascii="Arial" w:hAnsi="Arial" w:cs="Arial"/>
          <w:sz w:val="24"/>
          <w:szCs w:val="24"/>
        </w:rPr>
        <w:t>егламента слова «орган государственной власти»</w:t>
      </w:r>
      <w:r w:rsidR="00D64E64" w:rsidRPr="004106F0">
        <w:rPr>
          <w:rFonts w:ascii="Arial" w:hAnsi="Arial" w:cs="Arial"/>
          <w:sz w:val="24"/>
          <w:szCs w:val="24"/>
        </w:rPr>
        <w:t xml:space="preserve"> в соответствующих падежах исключить</w:t>
      </w:r>
      <w:r w:rsidR="00AF4976" w:rsidRPr="004106F0">
        <w:rPr>
          <w:rFonts w:ascii="Arial" w:hAnsi="Arial" w:cs="Arial"/>
          <w:sz w:val="24"/>
          <w:szCs w:val="24"/>
        </w:rPr>
        <w:t>,</w:t>
      </w:r>
      <w:r w:rsidR="00D64E64" w:rsidRPr="004106F0">
        <w:rPr>
          <w:rFonts w:ascii="Arial" w:hAnsi="Arial" w:cs="Arial"/>
          <w:sz w:val="24"/>
          <w:szCs w:val="24"/>
        </w:rPr>
        <w:t xml:space="preserve"> слова «</w:t>
      </w:r>
      <w:r w:rsidR="00D64E64" w:rsidRPr="004106F0">
        <w:rPr>
          <w:rFonts w:ascii="Arial" w:hAnsi="Arial" w:cs="Arial"/>
          <w:color w:val="000000"/>
          <w:sz w:val="24"/>
          <w:szCs w:val="24"/>
        </w:rPr>
        <w:t>государственной (муниципальной) услуги» заменить словами «муниципальной услуги»;</w:t>
      </w:r>
      <w:proofErr w:type="gramEnd"/>
    </w:p>
    <w:p w:rsidR="00AF4976" w:rsidRPr="00457957" w:rsidRDefault="00457957" w:rsidP="00457957">
      <w:pPr>
        <w:pStyle w:val="a4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подпункт «г» пункта</w:t>
      </w:r>
      <w:r w:rsidR="00AF4976" w:rsidRPr="004106F0">
        <w:rPr>
          <w:rFonts w:ascii="Arial" w:hAnsi="Arial" w:cs="Arial"/>
          <w:sz w:val="24"/>
          <w:szCs w:val="24"/>
        </w:rPr>
        <w:t xml:space="preserve"> 2.4.</w:t>
      </w:r>
      <w:r>
        <w:rPr>
          <w:rFonts w:ascii="Arial" w:hAnsi="Arial" w:cs="Arial"/>
          <w:sz w:val="24"/>
          <w:szCs w:val="24"/>
        </w:rPr>
        <w:t xml:space="preserve"> Регламента</w:t>
      </w:r>
      <w:r w:rsidR="00AF4976" w:rsidRPr="004106F0">
        <w:rPr>
          <w:rFonts w:ascii="Arial" w:hAnsi="Arial" w:cs="Arial"/>
          <w:sz w:val="24"/>
          <w:szCs w:val="24"/>
        </w:rPr>
        <w:t xml:space="preserve"> </w:t>
      </w:r>
      <w:r w:rsidR="00AF4976" w:rsidRPr="00404325">
        <w:rPr>
          <w:rFonts w:ascii="Arial" w:hAnsi="Arial" w:cs="Arial"/>
          <w:color w:val="000000" w:themeColor="text1"/>
          <w:sz w:val="24"/>
          <w:szCs w:val="24"/>
        </w:rPr>
        <w:t xml:space="preserve">изложить в </w:t>
      </w:r>
      <w:r>
        <w:rPr>
          <w:rFonts w:ascii="Arial" w:hAnsi="Arial" w:cs="Arial"/>
          <w:color w:val="000000" w:themeColor="text1"/>
          <w:sz w:val="24"/>
          <w:szCs w:val="24"/>
        </w:rPr>
        <w:t>новой</w:t>
      </w:r>
      <w:r w:rsidR="00AF4976" w:rsidRPr="00404325">
        <w:rPr>
          <w:rFonts w:ascii="Arial" w:hAnsi="Arial" w:cs="Arial"/>
          <w:color w:val="000000" w:themeColor="text1"/>
          <w:sz w:val="24"/>
          <w:szCs w:val="24"/>
        </w:rPr>
        <w:t xml:space="preserve"> редакции:</w:t>
      </w:r>
    </w:p>
    <w:p w:rsidR="00AF4976" w:rsidRPr="004106F0" w:rsidRDefault="00AF4976" w:rsidP="00404325">
      <w:pPr>
        <w:pStyle w:val="a4"/>
        <w:ind w:firstLine="142"/>
        <w:jc w:val="both"/>
        <w:rPr>
          <w:rFonts w:ascii="Arial" w:hAnsi="Arial" w:cs="Arial"/>
          <w:sz w:val="24"/>
          <w:szCs w:val="24"/>
        </w:rPr>
      </w:pPr>
      <w:r w:rsidRPr="00404325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proofErr w:type="gramStart"/>
      <w:r w:rsidRPr="00404325">
        <w:rPr>
          <w:rFonts w:ascii="Arial" w:hAnsi="Arial" w:cs="Arial"/>
          <w:color w:val="000000" w:themeColor="text1"/>
          <w:sz w:val="24"/>
          <w:szCs w:val="24"/>
        </w:rPr>
        <w:t xml:space="preserve">«г) для застройщиков, наименования которых содержат слова "специализированный застройщик", с использованием единой информационной системы жилищного строительства, предусмотренной Федеральным </w:t>
      </w:r>
      <w:hyperlink r:id="rId6" w:history="1">
        <w:r w:rsidRPr="0040432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04325">
        <w:rPr>
          <w:rFonts w:ascii="Arial" w:hAnsi="Arial" w:cs="Arial"/>
          <w:color w:val="000000" w:themeColor="text1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</w:t>
      </w:r>
      <w:r w:rsidRPr="004106F0">
        <w:rPr>
          <w:rFonts w:ascii="Arial" w:hAnsi="Arial" w:cs="Arial"/>
          <w:sz w:val="24"/>
          <w:szCs w:val="24"/>
        </w:rPr>
        <w:t xml:space="preserve"> Алтайского края подача</w:t>
      </w:r>
      <w:proofErr w:type="gramEnd"/>
      <w:r w:rsidRPr="004106F0">
        <w:rPr>
          <w:rFonts w:ascii="Arial" w:hAnsi="Arial" w:cs="Arial"/>
          <w:sz w:val="24"/>
          <w:szCs w:val="24"/>
        </w:rPr>
        <w:t xml:space="preserve">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4106F0">
        <w:rPr>
          <w:rFonts w:ascii="Arial" w:hAnsi="Arial" w:cs="Arial"/>
          <w:sz w:val="24"/>
          <w:szCs w:val="24"/>
        </w:rPr>
        <w:t>;»</w:t>
      </w:r>
      <w:proofErr w:type="gramEnd"/>
      <w:r w:rsidR="00D64E64" w:rsidRPr="004106F0">
        <w:rPr>
          <w:rFonts w:ascii="Arial" w:hAnsi="Arial" w:cs="Arial"/>
          <w:sz w:val="24"/>
          <w:szCs w:val="24"/>
        </w:rPr>
        <w:t>;</w:t>
      </w:r>
    </w:p>
    <w:p w:rsidR="0090008B" w:rsidRPr="004106F0" w:rsidRDefault="00AF4976" w:rsidP="00404325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BF6BC9">
        <w:rPr>
          <w:rFonts w:ascii="Arial" w:hAnsi="Arial" w:cs="Arial"/>
          <w:sz w:val="24"/>
          <w:szCs w:val="24"/>
        </w:rPr>
        <w:t>- пункт 2.4 Регламента</w:t>
      </w:r>
      <w:r w:rsidRPr="004106F0">
        <w:rPr>
          <w:rFonts w:ascii="Arial" w:hAnsi="Arial" w:cs="Arial"/>
          <w:sz w:val="24"/>
          <w:szCs w:val="24"/>
        </w:rPr>
        <w:t xml:space="preserve"> дополнить подпунктом «</w:t>
      </w:r>
      <w:proofErr w:type="spellStart"/>
      <w:r w:rsidRPr="004106F0">
        <w:rPr>
          <w:rFonts w:ascii="Arial" w:hAnsi="Arial" w:cs="Arial"/>
          <w:sz w:val="24"/>
          <w:szCs w:val="24"/>
        </w:rPr>
        <w:t>д</w:t>
      </w:r>
      <w:proofErr w:type="spellEnd"/>
      <w:r w:rsidRPr="004106F0">
        <w:rPr>
          <w:rFonts w:ascii="Arial" w:hAnsi="Arial" w:cs="Arial"/>
          <w:sz w:val="24"/>
          <w:szCs w:val="24"/>
        </w:rPr>
        <w:t xml:space="preserve">» следующего содержания: </w:t>
      </w:r>
    </w:p>
    <w:p w:rsidR="0090008B" w:rsidRPr="004106F0" w:rsidRDefault="00AF4976" w:rsidP="00404325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   «</w:t>
      </w:r>
      <w:proofErr w:type="spellStart"/>
      <w:r w:rsidRPr="004106F0">
        <w:rPr>
          <w:rFonts w:ascii="Arial" w:hAnsi="Arial" w:cs="Arial"/>
          <w:sz w:val="24"/>
          <w:szCs w:val="24"/>
        </w:rPr>
        <w:t>д</w:t>
      </w:r>
      <w:proofErr w:type="spellEnd"/>
      <w:r w:rsidRPr="004106F0">
        <w:rPr>
          <w:rFonts w:ascii="Arial" w:hAnsi="Arial" w:cs="Arial"/>
          <w:sz w:val="24"/>
          <w:szCs w:val="24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Pr="004106F0">
        <w:rPr>
          <w:rFonts w:ascii="Arial" w:hAnsi="Arial" w:cs="Arial"/>
          <w:sz w:val="24"/>
          <w:szCs w:val="24"/>
        </w:rPr>
        <w:t>.»</w:t>
      </w:r>
      <w:r w:rsidR="000858C9" w:rsidRPr="004106F0">
        <w:rPr>
          <w:rFonts w:ascii="Arial" w:hAnsi="Arial" w:cs="Arial"/>
          <w:sz w:val="24"/>
          <w:szCs w:val="24"/>
        </w:rPr>
        <w:t>;</w:t>
      </w:r>
      <w:proofErr w:type="gramEnd"/>
    </w:p>
    <w:p w:rsidR="000858C9" w:rsidRPr="004106F0" w:rsidRDefault="000858C9" w:rsidP="00404325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   </w:t>
      </w:r>
      <w:r w:rsidR="00BF6BC9">
        <w:rPr>
          <w:rFonts w:ascii="Arial" w:hAnsi="Arial" w:cs="Arial"/>
          <w:sz w:val="24"/>
          <w:szCs w:val="24"/>
        </w:rPr>
        <w:t>- пункт 2.8 Регламента</w:t>
      </w:r>
      <w:r w:rsidRPr="004106F0">
        <w:rPr>
          <w:rFonts w:ascii="Arial" w:hAnsi="Arial" w:cs="Arial"/>
          <w:sz w:val="24"/>
          <w:szCs w:val="24"/>
        </w:rPr>
        <w:t xml:space="preserve"> изложить в </w:t>
      </w:r>
      <w:r w:rsidR="00BF6BC9">
        <w:rPr>
          <w:rFonts w:ascii="Arial" w:hAnsi="Arial" w:cs="Arial"/>
          <w:sz w:val="24"/>
          <w:szCs w:val="24"/>
        </w:rPr>
        <w:t>новой</w:t>
      </w:r>
      <w:r w:rsidRPr="004106F0">
        <w:rPr>
          <w:rFonts w:ascii="Arial" w:hAnsi="Arial" w:cs="Arial"/>
          <w:sz w:val="24"/>
          <w:szCs w:val="24"/>
        </w:rPr>
        <w:t xml:space="preserve"> редакции:</w:t>
      </w:r>
    </w:p>
    <w:p w:rsidR="00777AF7" w:rsidRPr="004106F0" w:rsidRDefault="000858C9" w:rsidP="00404325">
      <w:pPr>
        <w:pStyle w:val="a4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  «2.8. </w:t>
      </w:r>
      <w:r w:rsidRPr="004106F0">
        <w:rPr>
          <w:rFonts w:ascii="Arial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 w:rsidR="00F02DF3" w:rsidRPr="004106F0">
        <w:rPr>
          <w:rFonts w:ascii="Arial" w:hAnsi="Arial" w:cs="Arial"/>
          <w:color w:val="000000"/>
          <w:sz w:val="24"/>
          <w:szCs w:val="24"/>
        </w:rPr>
        <w:t>:</w:t>
      </w:r>
    </w:p>
    <w:p w:rsidR="00002091" w:rsidRPr="004106F0" w:rsidRDefault="00777AF7" w:rsidP="00BF6BC9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06F0">
        <w:rPr>
          <w:rFonts w:ascii="Arial" w:hAnsi="Arial" w:cs="Arial"/>
          <w:color w:val="000000"/>
          <w:sz w:val="24"/>
          <w:szCs w:val="24"/>
        </w:rPr>
        <w:t xml:space="preserve">1.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</w:t>
      </w:r>
      <w:proofErr w:type="spellStart"/>
      <w:r w:rsidRPr="004106F0">
        <w:rPr>
          <w:rFonts w:ascii="Arial" w:hAnsi="Arial" w:cs="Arial"/>
          <w:color w:val="000000"/>
          <w:sz w:val="24"/>
          <w:szCs w:val="24"/>
        </w:rPr>
        <w:t>порталав</w:t>
      </w:r>
      <w:proofErr w:type="spellEnd"/>
      <w:r w:rsidRPr="004106F0">
        <w:rPr>
          <w:rFonts w:ascii="Arial" w:hAnsi="Arial" w:cs="Arial"/>
          <w:color w:val="000000"/>
          <w:sz w:val="24"/>
          <w:szCs w:val="24"/>
        </w:rPr>
        <w:t xml:space="preserve"> соответствии с подпунктом "а" пункта 2.4 настоящего Административного регламента указанные уведомления заполняются путем внесения соответствующих сведений в форму на Едином портале, региональном портале. </w:t>
      </w:r>
    </w:p>
    <w:p w:rsidR="000858C9" w:rsidRPr="004106F0" w:rsidRDefault="000858C9" w:rsidP="00BF6BC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>К</w:t>
      </w:r>
      <w:r w:rsidR="00296499" w:rsidRPr="004106F0">
        <w:rPr>
          <w:rFonts w:ascii="Arial" w:hAnsi="Arial" w:cs="Arial"/>
          <w:sz w:val="24"/>
          <w:szCs w:val="24"/>
        </w:rPr>
        <w:t xml:space="preserve"> з</w:t>
      </w:r>
      <w:r w:rsidR="00296499" w:rsidRPr="004106F0">
        <w:rPr>
          <w:rFonts w:ascii="Arial" w:hAnsi="Arial" w:cs="Arial"/>
          <w:color w:val="000000"/>
          <w:sz w:val="24"/>
          <w:szCs w:val="24"/>
        </w:rPr>
        <w:t xml:space="preserve">аявлению о выдаче разрешения на строительство, заявлению о внесении изменений,  </w:t>
      </w:r>
      <w:r w:rsidRPr="004106F0">
        <w:rPr>
          <w:rFonts w:ascii="Arial" w:hAnsi="Arial" w:cs="Arial"/>
          <w:sz w:val="24"/>
          <w:szCs w:val="24"/>
        </w:rPr>
        <w:t xml:space="preserve"> прилагаются следующие документы</w:t>
      </w:r>
      <w:proofErr w:type="gramStart"/>
      <w:r w:rsidRPr="004106F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106F0">
        <w:rPr>
          <w:rFonts w:ascii="Arial" w:hAnsi="Arial" w:cs="Arial"/>
          <w:sz w:val="24"/>
          <w:szCs w:val="24"/>
        </w:rPr>
        <w:t xml:space="preserve"> если эти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заключений:</w:t>
      </w:r>
    </w:p>
    <w:p w:rsidR="000858C9" w:rsidRPr="004106F0" w:rsidRDefault="00BF6BC9" w:rsidP="00404325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0858C9" w:rsidRPr="004106F0">
        <w:rPr>
          <w:rFonts w:ascii="Arial" w:hAnsi="Arial" w:cs="Arial"/>
          <w:sz w:val="24"/>
          <w:szCs w:val="24"/>
        </w:rPr>
        <w:t xml:space="preserve">1) </w:t>
      </w:r>
      <w:r w:rsidR="00777AF7" w:rsidRPr="004106F0">
        <w:rPr>
          <w:rFonts w:ascii="Arial" w:hAnsi="Arial" w:cs="Arial"/>
          <w:sz w:val="24"/>
          <w:szCs w:val="24"/>
        </w:rPr>
        <w:t>П</w:t>
      </w:r>
      <w:r w:rsidR="000858C9" w:rsidRPr="004106F0">
        <w:rPr>
          <w:rFonts w:ascii="Arial" w:hAnsi="Arial" w:cs="Arial"/>
          <w:sz w:val="24"/>
          <w:szCs w:val="24"/>
        </w:rPr>
        <w:t xml:space="preserve"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7" w:history="1">
        <w:r w:rsidR="000858C9" w:rsidRPr="004106F0">
          <w:rPr>
            <w:rFonts w:ascii="Arial" w:hAnsi="Arial" w:cs="Arial"/>
            <w:sz w:val="24"/>
            <w:szCs w:val="24"/>
          </w:rPr>
          <w:t>частью 1.1 статьи 57.3</w:t>
        </w:r>
      </w:hyperlink>
      <w:r w:rsidR="000858C9" w:rsidRPr="004106F0">
        <w:rPr>
          <w:rFonts w:ascii="Arial" w:hAnsi="Arial" w:cs="Arial"/>
          <w:sz w:val="24"/>
          <w:szCs w:val="24"/>
        </w:rPr>
        <w:t xml:space="preserve"> Градостроительного кодекса, если иное не установлено </w:t>
      </w:r>
      <w:hyperlink r:id="rId8" w:history="1">
        <w:r w:rsidR="000858C9" w:rsidRPr="004106F0">
          <w:rPr>
            <w:rFonts w:ascii="Arial" w:hAnsi="Arial" w:cs="Arial"/>
            <w:sz w:val="24"/>
            <w:szCs w:val="24"/>
          </w:rPr>
          <w:t>частью 7.3</w:t>
        </w:r>
        <w:proofErr w:type="gramEnd"/>
        <w:r w:rsidR="000858C9" w:rsidRPr="004106F0">
          <w:rPr>
            <w:rFonts w:ascii="Arial" w:hAnsi="Arial" w:cs="Arial"/>
            <w:sz w:val="24"/>
            <w:szCs w:val="24"/>
          </w:rPr>
          <w:t xml:space="preserve"> статьи 51</w:t>
        </w:r>
      </w:hyperlink>
      <w:r w:rsidR="000858C9" w:rsidRPr="004106F0">
        <w:rPr>
          <w:rFonts w:ascii="Arial" w:hAnsi="Arial" w:cs="Arial"/>
          <w:sz w:val="24"/>
          <w:szCs w:val="24"/>
        </w:rPr>
        <w:t xml:space="preserve"> Градостроительного кодекса РФ</w:t>
      </w:r>
      <w:r w:rsidR="00777AF7" w:rsidRPr="004106F0">
        <w:rPr>
          <w:rFonts w:ascii="Arial" w:hAnsi="Arial" w:cs="Arial"/>
          <w:sz w:val="24"/>
          <w:szCs w:val="24"/>
        </w:rPr>
        <w:t>.</w:t>
      </w:r>
    </w:p>
    <w:p w:rsidR="000858C9" w:rsidRPr="004106F0" w:rsidRDefault="000858C9" w:rsidP="00404325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  2) </w:t>
      </w:r>
      <w:r w:rsidR="00777AF7" w:rsidRPr="004106F0">
        <w:rPr>
          <w:rFonts w:ascii="Arial" w:hAnsi="Arial" w:cs="Arial"/>
          <w:sz w:val="24"/>
          <w:szCs w:val="24"/>
        </w:rPr>
        <w:t>Р</w:t>
      </w:r>
      <w:r w:rsidRPr="004106F0">
        <w:rPr>
          <w:rFonts w:ascii="Arial" w:hAnsi="Arial" w:cs="Arial"/>
          <w:sz w:val="24"/>
          <w:szCs w:val="24"/>
        </w:rPr>
        <w:t xml:space="preserve">езультаты инженерных изысканий и следующие материалы, содержащиеся в утвержденной в соответствии с </w:t>
      </w:r>
      <w:hyperlink r:id="rId9" w:history="1">
        <w:r w:rsidRPr="004106F0">
          <w:rPr>
            <w:rFonts w:ascii="Arial" w:hAnsi="Arial" w:cs="Arial"/>
            <w:sz w:val="24"/>
            <w:szCs w:val="24"/>
          </w:rPr>
          <w:t>частью 15 статьи 48</w:t>
        </w:r>
      </w:hyperlink>
      <w:r w:rsidRPr="004106F0">
        <w:rPr>
          <w:rFonts w:ascii="Arial" w:hAnsi="Arial" w:cs="Arial"/>
          <w:sz w:val="24"/>
          <w:szCs w:val="24"/>
        </w:rPr>
        <w:t xml:space="preserve">  Градостроительного кодекса РФ проектной документации:</w:t>
      </w:r>
    </w:p>
    <w:p w:rsidR="000858C9" w:rsidRPr="004106F0" w:rsidRDefault="000858C9" w:rsidP="00404325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  а) пояснительная записка;</w:t>
      </w:r>
    </w:p>
    <w:p w:rsidR="000858C9" w:rsidRPr="004106F0" w:rsidRDefault="000858C9" w:rsidP="00404325">
      <w:pPr>
        <w:pStyle w:val="a4"/>
        <w:ind w:firstLine="284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 xml:space="preserve">        </w:t>
      </w:r>
      <w:r w:rsidR="004043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06F0">
        <w:rPr>
          <w:rFonts w:ascii="Arial" w:hAnsi="Arial" w:cs="Arial"/>
          <w:sz w:val="24"/>
          <w:szCs w:val="24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0" w:history="1">
        <w:r w:rsidRPr="004106F0">
          <w:rPr>
            <w:rFonts w:ascii="Arial" w:hAnsi="Arial" w:cs="Arial"/>
            <w:sz w:val="24"/>
            <w:szCs w:val="24"/>
          </w:rPr>
          <w:t>случаев</w:t>
        </w:r>
      </w:hyperlink>
      <w:r w:rsidRPr="004106F0">
        <w:rPr>
          <w:rFonts w:ascii="Arial" w:hAnsi="Arial" w:cs="Arial"/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858C9" w:rsidRPr="004106F0" w:rsidRDefault="000858C9" w:rsidP="004106F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4106F0">
        <w:rPr>
          <w:rFonts w:ascii="Arial" w:hAnsi="Arial" w:cs="Arial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858C9" w:rsidRPr="004106F0" w:rsidRDefault="000858C9" w:rsidP="0040432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777AF7" w:rsidRPr="004106F0">
        <w:rPr>
          <w:rFonts w:ascii="Arial" w:hAnsi="Arial" w:cs="Arial"/>
          <w:sz w:val="24"/>
          <w:szCs w:val="24"/>
        </w:rPr>
        <w:t>.</w:t>
      </w:r>
    </w:p>
    <w:p w:rsidR="000858C9" w:rsidRPr="004106F0" w:rsidRDefault="00404325" w:rsidP="0040432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58C9" w:rsidRPr="004106F0">
        <w:rPr>
          <w:rFonts w:ascii="Arial" w:hAnsi="Arial" w:cs="Arial"/>
          <w:sz w:val="24"/>
          <w:szCs w:val="24"/>
        </w:rPr>
        <w:t xml:space="preserve">3)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1" w:history="1">
        <w:r w:rsidR="000858C9" w:rsidRPr="004106F0">
          <w:rPr>
            <w:rFonts w:ascii="Arial" w:hAnsi="Arial" w:cs="Arial"/>
            <w:sz w:val="24"/>
            <w:szCs w:val="24"/>
          </w:rPr>
          <w:t>пункте 1 части 5 статьи 49</w:t>
        </w:r>
      </w:hyperlink>
      <w:r w:rsidR="000858C9" w:rsidRPr="004106F0">
        <w:rPr>
          <w:rFonts w:ascii="Arial" w:hAnsi="Arial" w:cs="Arial"/>
          <w:sz w:val="24"/>
          <w:szCs w:val="24"/>
        </w:rPr>
        <w:t xml:space="preserve">  Градостроительного кодекса РФ, в соответствии с которой осуществляются строительство, реконструкция объекта капитального строительства, в том числе в случае, </w:t>
      </w:r>
      <w:r w:rsidR="000858C9" w:rsidRPr="004106F0">
        <w:rPr>
          <w:rFonts w:ascii="Arial" w:hAnsi="Arial" w:cs="Arial"/>
          <w:sz w:val="24"/>
          <w:szCs w:val="24"/>
        </w:rPr>
        <w:lastRenderedPageBreak/>
        <w:t>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="000858C9" w:rsidRPr="004106F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858C9" w:rsidRPr="004106F0">
        <w:rPr>
          <w:rFonts w:ascii="Arial" w:hAnsi="Arial" w:cs="Arial"/>
          <w:sz w:val="24"/>
          <w:szCs w:val="24"/>
        </w:rPr>
        <w:t xml:space="preserve">предусмотренном </w:t>
      </w:r>
      <w:hyperlink r:id="rId12" w:history="1">
        <w:r w:rsidR="000858C9" w:rsidRPr="004106F0">
          <w:rPr>
            <w:rFonts w:ascii="Arial" w:hAnsi="Arial" w:cs="Arial"/>
            <w:sz w:val="24"/>
            <w:szCs w:val="24"/>
          </w:rPr>
          <w:t>частью 12.1 статьи 48</w:t>
        </w:r>
      </w:hyperlink>
      <w:r w:rsidR="000858C9" w:rsidRPr="004106F0">
        <w:rPr>
          <w:rFonts w:ascii="Arial" w:hAnsi="Arial" w:cs="Arial"/>
          <w:sz w:val="24"/>
          <w:szCs w:val="24"/>
        </w:rPr>
        <w:t xml:space="preserve">  Градостроительного кодекса РФ), если такая проектная документация подлежит экспертизе в соответствии со </w:t>
      </w:r>
      <w:hyperlink r:id="rId13" w:history="1">
        <w:r w:rsidR="000858C9" w:rsidRPr="004106F0">
          <w:rPr>
            <w:rFonts w:ascii="Arial" w:hAnsi="Arial" w:cs="Arial"/>
            <w:sz w:val="24"/>
            <w:szCs w:val="24"/>
          </w:rPr>
          <w:t>статьей 49</w:t>
        </w:r>
      </w:hyperlink>
      <w:r w:rsidR="000858C9" w:rsidRPr="004106F0">
        <w:rPr>
          <w:rFonts w:ascii="Arial" w:hAnsi="Arial" w:cs="Arial"/>
          <w:sz w:val="24"/>
          <w:szCs w:val="24"/>
        </w:rPr>
        <w:t xml:space="preserve"> 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="000858C9" w:rsidRPr="004106F0">
          <w:rPr>
            <w:rFonts w:ascii="Arial" w:hAnsi="Arial" w:cs="Arial"/>
            <w:sz w:val="24"/>
            <w:szCs w:val="24"/>
          </w:rPr>
          <w:t>частью 3.4 статьи 49</w:t>
        </w:r>
      </w:hyperlink>
      <w:r w:rsidR="000858C9" w:rsidRPr="004106F0">
        <w:rPr>
          <w:rFonts w:ascii="Arial" w:hAnsi="Arial" w:cs="Arial"/>
          <w:sz w:val="24"/>
          <w:szCs w:val="24"/>
        </w:rPr>
        <w:t xml:space="preserve"> 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</w:t>
      </w:r>
      <w:hyperlink r:id="rId15" w:history="1">
        <w:r w:rsidR="000858C9" w:rsidRPr="004106F0">
          <w:rPr>
            <w:rFonts w:ascii="Arial" w:hAnsi="Arial" w:cs="Arial"/>
            <w:sz w:val="24"/>
            <w:szCs w:val="24"/>
          </w:rPr>
          <w:t>частью 6 статьи 49</w:t>
        </w:r>
      </w:hyperlink>
      <w:r w:rsidR="000858C9" w:rsidRPr="004106F0">
        <w:rPr>
          <w:rFonts w:ascii="Arial" w:hAnsi="Arial" w:cs="Arial"/>
          <w:sz w:val="24"/>
          <w:szCs w:val="24"/>
        </w:rPr>
        <w:t xml:space="preserve">  Градостроительного кодекса РФ.»</w:t>
      </w:r>
      <w:r w:rsidR="00777AF7" w:rsidRPr="004106F0">
        <w:rPr>
          <w:rFonts w:ascii="Arial" w:hAnsi="Arial" w:cs="Arial"/>
          <w:sz w:val="24"/>
          <w:szCs w:val="24"/>
        </w:rPr>
        <w:t>.</w:t>
      </w:r>
      <w:proofErr w:type="gramEnd"/>
    </w:p>
    <w:p w:rsidR="00772407" w:rsidRPr="004106F0" w:rsidRDefault="00D2088C" w:rsidP="0040432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>3.</w:t>
      </w:r>
      <w:r w:rsidR="00772407" w:rsidRPr="004106F0">
        <w:rPr>
          <w:rFonts w:ascii="Arial" w:hAnsi="Arial" w:cs="Arial"/>
          <w:sz w:val="24"/>
          <w:szCs w:val="24"/>
        </w:rPr>
        <w:t xml:space="preserve">. </w:t>
      </w:r>
      <w:r w:rsidR="00220707" w:rsidRPr="004106F0">
        <w:rPr>
          <w:rFonts w:ascii="Arial" w:hAnsi="Arial" w:cs="Arial"/>
          <w:sz w:val="24"/>
          <w:szCs w:val="24"/>
        </w:rPr>
        <w:t xml:space="preserve"> Опубликовать настоящее постановление </w:t>
      </w:r>
      <w:r w:rsidR="00413CAA" w:rsidRPr="004106F0">
        <w:rPr>
          <w:rFonts w:ascii="Arial" w:hAnsi="Arial" w:cs="Arial"/>
          <w:sz w:val="24"/>
          <w:szCs w:val="24"/>
        </w:rPr>
        <w:t xml:space="preserve"> в установленном порядке</w:t>
      </w:r>
      <w:r w:rsidR="00772407" w:rsidRPr="004106F0">
        <w:rPr>
          <w:rFonts w:ascii="Arial" w:hAnsi="Arial" w:cs="Arial"/>
          <w:sz w:val="24"/>
          <w:szCs w:val="24"/>
        </w:rPr>
        <w:t>.</w:t>
      </w:r>
    </w:p>
    <w:p w:rsidR="00772407" w:rsidRPr="004106F0" w:rsidRDefault="00D2088C" w:rsidP="0040432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>4</w:t>
      </w:r>
      <w:r w:rsidR="00772407" w:rsidRPr="004106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72407" w:rsidRPr="004106F0">
        <w:rPr>
          <w:rFonts w:ascii="Arial" w:hAnsi="Arial" w:cs="Arial"/>
          <w:sz w:val="24"/>
          <w:szCs w:val="24"/>
        </w:rPr>
        <w:t>Контроль за</w:t>
      </w:r>
      <w:proofErr w:type="gramEnd"/>
      <w:r w:rsidR="00772407" w:rsidRPr="004106F0">
        <w:rPr>
          <w:rFonts w:ascii="Arial" w:hAnsi="Arial" w:cs="Arial"/>
          <w:sz w:val="24"/>
          <w:szCs w:val="24"/>
        </w:rPr>
        <w:t xml:space="preserve"> исполнением </w:t>
      </w:r>
      <w:r w:rsidR="00F90F42" w:rsidRPr="004106F0">
        <w:rPr>
          <w:rFonts w:ascii="Arial" w:hAnsi="Arial" w:cs="Arial"/>
          <w:sz w:val="24"/>
          <w:szCs w:val="24"/>
        </w:rPr>
        <w:t xml:space="preserve">настоящего </w:t>
      </w:r>
      <w:r w:rsidR="00772407" w:rsidRPr="004106F0">
        <w:rPr>
          <w:rFonts w:ascii="Arial" w:hAnsi="Arial" w:cs="Arial"/>
          <w:sz w:val="24"/>
          <w:szCs w:val="24"/>
        </w:rPr>
        <w:t xml:space="preserve">постановления </w:t>
      </w:r>
      <w:r w:rsidR="00220707" w:rsidRPr="004106F0">
        <w:rPr>
          <w:rFonts w:ascii="Arial" w:hAnsi="Arial" w:cs="Arial"/>
          <w:sz w:val="24"/>
          <w:szCs w:val="24"/>
        </w:rPr>
        <w:t xml:space="preserve">возложить на заместителя главы </w:t>
      </w:r>
      <w:r w:rsidR="009A539A" w:rsidRPr="004106F0">
        <w:rPr>
          <w:rFonts w:ascii="Arial" w:hAnsi="Arial" w:cs="Arial"/>
          <w:sz w:val="24"/>
          <w:szCs w:val="24"/>
        </w:rPr>
        <w:t>А</w:t>
      </w:r>
      <w:r w:rsidR="00220707" w:rsidRPr="004106F0">
        <w:rPr>
          <w:rFonts w:ascii="Arial" w:hAnsi="Arial" w:cs="Arial"/>
          <w:sz w:val="24"/>
          <w:szCs w:val="24"/>
        </w:rPr>
        <w:t>дминистрации района</w:t>
      </w:r>
      <w:r w:rsidR="005E6A1D" w:rsidRPr="004106F0">
        <w:rPr>
          <w:rFonts w:ascii="Arial" w:hAnsi="Arial" w:cs="Arial"/>
          <w:sz w:val="24"/>
          <w:szCs w:val="24"/>
        </w:rPr>
        <w:t xml:space="preserve">, </w:t>
      </w:r>
      <w:r w:rsidR="00F90F42" w:rsidRPr="004106F0">
        <w:rPr>
          <w:rFonts w:ascii="Arial" w:hAnsi="Arial" w:cs="Arial"/>
          <w:sz w:val="24"/>
          <w:szCs w:val="24"/>
        </w:rPr>
        <w:t>заведующего</w:t>
      </w:r>
      <w:r w:rsidR="005E6A1D" w:rsidRPr="004106F0">
        <w:rPr>
          <w:rFonts w:ascii="Arial" w:hAnsi="Arial" w:cs="Arial"/>
          <w:sz w:val="24"/>
          <w:szCs w:val="24"/>
        </w:rPr>
        <w:t xml:space="preserve"> </w:t>
      </w:r>
      <w:r w:rsidR="00F90F42" w:rsidRPr="004106F0">
        <w:rPr>
          <w:rFonts w:ascii="Arial" w:hAnsi="Arial" w:cs="Arial"/>
          <w:sz w:val="24"/>
          <w:szCs w:val="24"/>
        </w:rPr>
        <w:t>отделом</w:t>
      </w:r>
      <w:r w:rsidR="005E6A1D" w:rsidRPr="004106F0">
        <w:rPr>
          <w:rFonts w:ascii="Arial" w:hAnsi="Arial" w:cs="Arial"/>
          <w:sz w:val="24"/>
          <w:szCs w:val="24"/>
        </w:rPr>
        <w:t xml:space="preserve"> по  капитальному строительству </w:t>
      </w:r>
      <w:r w:rsidR="00F90F42" w:rsidRPr="004106F0">
        <w:rPr>
          <w:rFonts w:ascii="Arial" w:hAnsi="Arial" w:cs="Arial"/>
          <w:sz w:val="24"/>
          <w:szCs w:val="24"/>
        </w:rPr>
        <w:t xml:space="preserve">и архитектуре </w:t>
      </w:r>
      <w:r w:rsidR="005E6A1D" w:rsidRPr="004106F0">
        <w:rPr>
          <w:rFonts w:ascii="Arial" w:hAnsi="Arial" w:cs="Arial"/>
          <w:sz w:val="24"/>
          <w:szCs w:val="24"/>
        </w:rPr>
        <w:t>(Кондауров Н.И.)</w:t>
      </w:r>
      <w:r w:rsidR="00772407" w:rsidRPr="004106F0">
        <w:rPr>
          <w:rFonts w:ascii="Arial" w:hAnsi="Arial" w:cs="Arial"/>
          <w:sz w:val="24"/>
          <w:szCs w:val="24"/>
        </w:rPr>
        <w:t>.</w:t>
      </w:r>
    </w:p>
    <w:p w:rsidR="00057AA6" w:rsidRPr="004106F0" w:rsidRDefault="00057AA6" w:rsidP="004106F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7AA6" w:rsidRPr="004106F0" w:rsidRDefault="00057AA6" w:rsidP="004106F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2051B" w:rsidRPr="004106F0" w:rsidRDefault="0052051B" w:rsidP="004106F0">
      <w:pPr>
        <w:pStyle w:val="a4"/>
        <w:jc w:val="both"/>
        <w:rPr>
          <w:rFonts w:ascii="Arial" w:hAnsi="Arial" w:cs="Arial"/>
          <w:sz w:val="24"/>
          <w:szCs w:val="24"/>
        </w:rPr>
      </w:pPr>
      <w:r w:rsidRPr="004106F0">
        <w:rPr>
          <w:rFonts w:ascii="Arial" w:hAnsi="Arial" w:cs="Arial"/>
          <w:sz w:val="24"/>
          <w:szCs w:val="24"/>
        </w:rPr>
        <w:t>Глава</w:t>
      </w:r>
      <w:r w:rsidR="00220707" w:rsidRPr="004106F0">
        <w:rPr>
          <w:rFonts w:ascii="Arial" w:hAnsi="Arial" w:cs="Arial"/>
          <w:sz w:val="24"/>
          <w:szCs w:val="24"/>
        </w:rPr>
        <w:t xml:space="preserve"> </w:t>
      </w:r>
      <w:r w:rsidRPr="004106F0">
        <w:rPr>
          <w:rFonts w:ascii="Arial" w:hAnsi="Arial" w:cs="Arial"/>
          <w:sz w:val="24"/>
          <w:szCs w:val="24"/>
        </w:rPr>
        <w:t xml:space="preserve">района                         </w:t>
      </w:r>
      <w:r w:rsidR="00772407" w:rsidRPr="004106F0">
        <w:rPr>
          <w:rFonts w:ascii="Arial" w:hAnsi="Arial" w:cs="Arial"/>
          <w:sz w:val="24"/>
          <w:szCs w:val="24"/>
        </w:rPr>
        <w:t xml:space="preserve">            </w:t>
      </w:r>
      <w:r w:rsidR="00057AA6" w:rsidRPr="004106F0">
        <w:rPr>
          <w:rFonts w:ascii="Arial" w:hAnsi="Arial" w:cs="Arial"/>
          <w:sz w:val="24"/>
          <w:szCs w:val="24"/>
        </w:rPr>
        <w:t xml:space="preserve">     </w:t>
      </w:r>
      <w:r w:rsidR="00F90F42" w:rsidRPr="004106F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57AA6" w:rsidRPr="004106F0">
        <w:rPr>
          <w:rFonts w:ascii="Arial" w:hAnsi="Arial" w:cs="Arial"/>
          <w:sz w:val="24"/>
          <w:szCs w:val="24"/>
        </w:rPr>
        <w:t xml:space="preserve"> </w:t>
      </w:r>
      <w:r w:rsidR="00413CAA" w:rsidRPr="004106F0">
        <w:rPr>
          <w:rFonts w:ascii="Arial" w:hAnsi="Arial" w:cs="Arial"/>
          <w:sz w:val="24"/>
          <w:szCs w:val="24"/>
        </w:rPr>
        <w:t xml:space="preserve">               И.А. Щербаков</w:t>
      </w:r>
    </w:p>
    <w:p w:rsidR="00220707" w:rsidRPr="004106F0" w:rsidRDefault="00220707" w:rsidP="004106F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63FA1" w:rsidRPr="004106F0" w:rsidRDefault="00463FA1" w:rsidP="004106F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20707" w:rsidRPr="004106F0" w:rsidRDefault="00220707" w:rsidP="004106F0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220707" w:rsidRPr="004106F0" w:rsidSect="004106F0">
      <w:pgSz w:w="12240" w:h="15840"/>
      <w:pgMar w:top="1134" w:right="567" w:bottom="1134" w:left="124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09A"/>
    <w:multiLevelType w:val="hybridMultilevel"/>
    <w:tmpl w:val="869A2EDE"/>
    <w:lvl w:ilvl="0" w:tplc="95567B2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5C654B96"/>
    <w:multiLevelType w:val="hybridMultilevel"/>
    <w:tmpl w:val="869A2EDE"/>
    <w:lvl w:ilvl="0" w:tplc="95567B2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2051B"/>
    <w:rsid w:val="00002091"/>
    <w:rsid w:val="000467ED"/>
    <w:rsid w:val="00057AA6"/>
    <w:rsid w:val="0007009B"/>
    <w:rsid w:val="000858C9"/>
    <w:rsid w:val="000930DC"/>
    <w:rsid w:val="000D74AD"/>
    <w:rsid w:val="000F4A19"/>
    <w:rsid w:val="0019604A"/>
    <w:rsid w:val="001D358A"/>
    <w:rsid w:val="001E5395"/>
    <w:rsid w:val="001F7446"/>
    <w:rsid w:val="00220707"/>
    <w:rsid w:val="002259C0"/>
    <w:rsid w:val="00296499"/>
    <w:rsid w:val="002B78ED"/>
    <w:rsid w:val="0033720D"/>
    <w:rsid w:val="003669F5"/>
    <w:rsid w:val="003D3417"/>
    <w:rsid w:val="003E2463"/>
    <w:rsid w:val="00404325"/>
    <w:rsid w:val="004106F0"/>
    <w:rsid w:val="00413CAA"/>
    <w:rsid w:val="00457957"/>
    <w:rsid w:val="00463FA1"/>
    <w:rsid w:val="0052051B"/>
    <w:rsid w:val="005539A0"/>
    <w:rsid w:val="005A5252"/>
    <w:rsid w:val="005B48FE"/>
    <w:rsid w:val="005E1F4C"/>
    <w:rsid w:val="005E6A1D"/>
    <w:rsid w:val="006076CE"/>
    <w:rsid w:val="00633E90"/>
    <w:rsid w:val="006A0224"/>
    <w:rsid w:val="006C7CB1"/>
    <w:rsid w:val="006D4AB1"/>
    <w:rsid w:val="00772407"/>
    <w:rsid w:val="007766A9"/>
    <w:rsid w:val="00777AF7"/>
    <w:rsid w:val="007C5732"/>
    <w:rsid w:val="0080339A"/>
    <w:rsid w:val="00851D56"/>
    <w:rsid w:val="00863834"/>
    <w:rsid w:val="0090008B"/>
    <w:rsid w:val="00940BC7"/>
    <w:rsid w:val="00945764"/>
    <w:rsid w:val="00947A18"/>
    <w:rsid w:val="00970C4A"/>
    <w:rsid w:val="00990733"/>
    <w:rsid w:val="009A539A"/>
    <w:rsid w:val="00A41611"/>
    <w:rsid w:val="00AF4976"/>
    <w:rsid w:val="00B22BBF"/>
    <w:rsid w:val="00BF6BC9"/>
    <w:rsid w:val="00C447E1"/>
    <w:rsid w:val="00CD5BEC"/>
    <w:rsid w:val="00D2088C"/>
    <w:rsid w:val="00D64E64"/>
    <w:rsid w:val="00F02DF3"/>
    <w:rsid w:val="00F9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24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unhideWhenUsed/>
    <w:rsid w:val="00900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106F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BBC4B5EECF65331B3515373CA3D036D8624BA76DBA10DFFBE23F3FAAB39E970294448B69F564519FB406B85CC0B3F60EFB2E8C1D0yDu3I" TargetMode="External"/><Relationship Id="rId13" Type="http://schemas.openxmlformats.org/officeDocument/2006/relationships/hyperlink" Target="consultantplus://offline/ref=69BC498D08614C5CF877DBC9660DAFFB77BE498E72727B762874E96621B45769B812978A2146AFAB5C37D97B7B1916D0B389CE65F1268210a1y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BDBBC4B5EECF65331B3515373CA3D036D8624BA76DBA10DFFBE23F3FAAB39E970294448B59F554519FB406B85CC0B3F60EFB2E8C1D0yDu3I" TargetMode="External"/><Relationship Id="rId12" Type="http://schemas.openxmlformats.org/officeDocument/2006/relationships/hyperlink" Target="consultantplus://offline/ref=69BC498D08614C5CF877DBC9660DAFFB77BE498E72727B762874E96621B45769B812978F254FA4F60C78D8273F4905D1B689CD65EDa2y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812CD0632F21FE539ADF652B5DE892EB5D3A4D663FA738DCFF03AD1CC746A748A2B6B40875A6C6D8BFCCFC8149IAI" TargetMode="External"/><Relationship Id="rId11" Type="http://schemas.openxmlformats.org/officeDocument/2006/relationships/hyperlink" Target="consultantplus://offline/ref=69BC498D08614C5CF877DBC9660DAFFB77BE498E72727B762874E96621B45769B81297892846AFA9096DC97F324C1ECEB797D167EF26a8y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BC498D08614C5CF877DBC9660DAFFB77BE498E72727B762874E96621B45769B812978A2146ABA25F37D97B7B1916D0B389CE65F1268210a1y4I" TargetMode="External"/><Relationship Id="rId10" Type="http://schemas.openxmlformats.org/officeDocument/2006/relationships/hyperlink" Target="consultantplus://offline/ref=B9F509FF4195E73EFEDBBB85ABE1ED98295C23CC7AD335B6F9748D0A913B9FE5D702DF553E557ADAD2BE4E6AA1E838BFAB9091EC93E69870JDw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F509FF4195E73EFEDBBB85ABE1ED98295C24CB7CD835B6F9748D0A913B9FE5D702DF573E5173D082E45E6EE8BD30A1AF8E8EEE8DE6J9wAI" TargetMode="External"/><Relationship Id="rId14" Type="http://schemas.openxmlformats.org/officeDocument/2006/relationships/hyperlink" Target="consultantplus://offline/ref=69BC498D08614C5CF877DBC9660DAFFB77BE498E72727B762874E96621B45769B812978E2147A4F60C78D8273F4905D1B689CD65EDa2y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CF77-8E45-4B2B-B044-DBC6CEED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9106</CharactersWithSpaces>
  <SharedDoc>false</SharedDoc>
  <HLinks>
    <vt:vector size="60" baseType="variant">
      <vt:variant>
        <vt:i4>6357049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consultantplus://offline/ref=69BC498D08614C5CF877DBC9660DAFFB77BE498E72727B762874E96621B45769B812978A2146ABA25F37D97B7B1916D0B389CE65F1268210a1y4I</vt:lpwstr>
      </vt:variant>
      <vt:variant>
        <vt:lpwstr/>
      </vt:variant>
      <vt:variant>
        <vt:i4>5898322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consultantplus://offline/ref=69BC498D08614C5CF877DBC9660DAFFB77BE498E72727B762874E96621B45769B812978E2147A4F60C78D8273F4905D1B689CD65EDa2y6I</vt:lpwstr>
      </vt:variant>
      <vt:variant>
        <vt:lpwstr/>
      </vt:variant>
      <vt:variant>
        <vt:i4>6357096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consultantplus://offline/ref=69BC498D08614C5CF877DBC9660DAFFB77BE498E72727B762874E96621B45769B812978A2146AFAB5C37D97B7B1916D0B389CE65F1268210a1y4I</vt:lpwstr>
      </vt:variant>
      <vt:variant>
        <vt:lpwstr/>
      </vt:variant>
      <vt:variant>
        <vt:i4>5898244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consultantplus://offline/ref=69BC498D08614C5CF877DBC9660DAFFB77BE498E72727B762874E96621B45769B812978F254FA4F60C78D8273F4905D1B689CD65EDa2y6I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consultantplus://offline/ref=69BC498D08614C5CF877DBC9660DAFFB77BE498E72727B762874E96621B45769B81297892846AFA9096DC97F324C1ECEB797D167EF26a8y0I</vt:lpwstr>
      </vt:variant>
      <vt:variant>
        <vt:lpwstr/>
      </vt:variant>
      <vt:variant>
        <vt:i4>3473466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consultantplus://offline/ref=B9F509FF4195E73EFEDBBB85ABE1ED98295C23CC7AD335B6F9748D0A913B9FE5D702DF553E557ADAD2BE4E6AA1E838BFAB9091EC93E69870JDw9I</vt:lpwstr>
      </vt:variant>
      <vt:variant>
        <vt:lpwstr/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consultantplus://offline/ref=B9F509FF4195E73EFEDBBB85ABE1ED98295C24CB7CD835B6F9748D0A913B9FE5D702DF573E5173D082E45E6EE8BD30A1AF8E8EEE8DE6J9wAI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consultantplus://offline/ref=3BDBBC4B5EECF65331B3515373CA3D036D8624BA76DBA10DFFBE23F3FAAB39E970294448B69F564519FB406B85CC0B3F60EFB2E8C1D0yDu3I</vt:lpwstr>
      </vt:variant>
      <vt:variant>
        <vt:lpwstr/>
      </vt:variant>
      <vt:variant>
        <vt:i4>7929959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consultantplus://offline/ref=3BDBBC4B5EECF65331B3515373CA3D036D8624BA76DBA10DFFBE23F3FAAB39E970294448B59F554519FB406B85CC0B3F60EFB2E8C1D0yDu3I</vt:lpwstr>
      </vt:variant>
      <vt:variant>
        <vt:lpwstr/>
      </vt:variant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consultantplus://offline/ref=1D812CD0632F21FE539ADF652B5DE892EB5D3A4D663FA738DCFF03AD1CC746A748A2B6B40875A6C6D8BFCCFC8149IAI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Наташа</cp:lastModifiedBy>
  <cp:revision>8</cp:revision>
  <cp:lastPrinted>2022-10-05T07:03:00Z</cp:lastPrinted>
  <dcterms:created xsi:type="dcterms:W3CDTF">2022-11-24T08:12:00Z</dcterms:created>
  <dcterms:modified xsi:type="dcterms:W3CDTF">2022-12-06T05:56:00Z</dcterms:modified>
</cp:coreProperties>
</file>