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8B" w:rsidRPr="00CE07BC" w:rsidRDefault="00050956" w:rsidP="00050956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E07BC">
        <w:rPr>
          <w:rFonts w:ascii="Arial" w:eastAsia="Times New Roman" w:hAnsi="Arial" w:cs="Arial"/>
          <w:b/>
          <w:color w:val="000000" w:themeColor="text1"/>
          <w:w w:val="117"/>
          <w:sz w:val="24"/>
          <w:szCs w:val="24"/>
        </w:rPr>
        <w:t>РОССИЙСКАЯ ФЕДЕРАЦИЯ</w:t>
      </w:r>
    </w:p>
    <w:p w:rsidR="0028598B" w:rsidRPr="00CE07BC" w:rsidRDefault="00050956" w:rsidP="00050956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E07BC">
        <w:rPr>
          <w:rFonts w:ascii="Arial" w:eastAsia="Times New Roman" w:hAnsi="Arial" w:cs="Arial"/>
          <w:b/>
          <w:color w:val="000000" w:themeColor="text1"/>
          <w:spacing w:val="2"/>
          <w:w w:val="117"/>
          <w:sz w:val="24"/>
          <w:szCs w:val="24"/>
        </w:rPr>
        <w:t>А</w:t>
      </w:r>
      <w:r w:rsidR="006B5148" w:rsidRPr="00CE07BC">
        <w:rPr>
          <w:rFonts w:ascii="Arial" w:eastAsia="Times New Roman" w:hAnsi="Arial" w:cs="Arial"/>
          <w:b/>
          <w:color w:val="000000" w:themeColor="text1"/>
          <w:spacing w:val="2"/>
          <w:w w:val="117"/>
          <w:sz w:val="24"/>
          <w:szCs w:val="24"/>
        </w:rPr>
        <w:t>ДМИНИСТРАЦИЯ</w:t>
      </w:r>
      <w:r w:rsidRPr="00CE07BC">
        <w:rPr>
          <w:rFonts w:ascii="Arial" w:eastAsia="Times New Roman" w:hAnsi="Arial" w:cs="Arial"/>
          <w:b/>
          <w:color w:val="000000" w:themeColor="text1"/>
          <w:spacing w:val="2"/>
          <w:w w:val="117"/>
          <w:sz w:val="24"/>
          <w:szCs w:val="24"/>
        </w:rPr>
        <w:t xml:space="preserve"> </w:t>
      </w:r>
      <w:r w:rsidR="006B5148" w:rsidRPr="00CE07BC">
        <w:rPr>
          <w:rFonts w:ascii="Arial" w:eastAsia="Times New Roman" w:hAnsi="Arial" w:cs="Arial"/>
          <w:b/>
          <w:color w:val="000000" w:themeColor="text1"/>
          <w:spacing w:val="2"/>
          <w:w w:val="117"/>
          <w:sz w:val="24"/>
          <w:szCs w:val="24"/>
        </w:rPr>
        <w:t>ТАЛЬМЕНСКОГО</w:t>
      </w:r>
      <w:r w:rsidRPr="00CE07BC">
        <w:rPr>
          <w:rFonts w:ascii="Arial" w:eastAsia="Times New Roman" w:hAnsi="Arial" w:cs="Arial"/>
          <w:b/>
          <w:color w:val="000000" w:themeColor="text1"/>
          <w:spacing w:val="2"/>
          <w:w w:val="117"/>
          <w:sz w:val="24"/>
          <w:szCs w:val="24"/>
        </w:rPr>
        <w:t xml:space="preserve"> </w:t>
      </w:r>
      <w:r w:rsidR="006B5148" w:rsidRPr="00CE07BC">
        <w:rPr>
          <w:rFonts w:ascii="Arial" w:eastAsia="Times New Roman" w:hAnsi="Arial" w:cs="Arial"/>
          <w:b/>
          <w:color w:val="000000" w:themeColor="text1"/>
          <w:spacing w:val="2"/>
          <w:w w:val="117"/>
          <w:sz w:val="24"/>
          <w:szCs w:val="24"/>
        </w:rPr>
        <w:t>РАЙОНА</w:t>
      </w:r>
    </w:p>
    <w:p w:rsidR="0028598B" w:rsidRPr="00CE07BC" w:rsidRDefault="006B5148" w:rsidP="00050956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E07BC">
        <w:rPr>
          <w:rFonts w:ascii="Arial" w:eastAsia="Times New Roman" w:hAnsi="Arial" w:cs="Arial"/>
          <w:b/>
          <w:color w:val="000000" w:themeColor="text1"/>
          <w:spacing w:val="1"/>
          <w:w w:val="117"/>
          <w:sz w:val="24"/>
          <w:szCs w:val="24"/>
        </w:rPr>
        <w:t>АЛТАЙСКОГО КРАЯ</w:t>
      </w:r>
    </w:p>
    <w:p w:rsidR="00050956" w:rsidRPr="00CE07BC" w:rsidRDefault="00050956" w:rsidP="00050956">
      <w:pPr>
        <w:pStyle w:val="a3"/>
        <w:jc w:val="both"/>
        <w:rPr>
          <w:rFonts w:ascii="Arial" w:hAnsi="Arial" w:cs="Arial"/>
          <w:color w:val="000000" w:themeColor="text1"/>
          <w:spacing w:val="-5"/>
          <w:w w:val="133"/>
          <w:sz w:val="24"/>
          <w:szCs w:val="24"/>
        </w:rPr>
      </w:pPr>
    </w:p>
    <w:p w:rsidR="0028598B" w:rsidRPr="00CE07BC" w:rsidRDefault="0028598B" w:rsidP="00050956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E07BC">
        <w:rPr>
          <w:rFonts w:ascii="Arial" w:hAnsi="Arial" w:cs="Arial"/>
          <w:b/>
          <w:color w:val="000000" w:themeColor="text1"/>
          <w:spacing w:val="-5"/>
          <w:w w:val="133"/>
          <w:sz w:val="24"/>
          <w:szCs w:val="24"/>
        </w:rPr>
        <w:t>ПОСТАНОВЛЕНИЕ</w:t>
      </w:r>
    </w:p>
    <w:p w:rsidR="00050956" w:rsidRPr="00CE07BC" w:rsidRDefault="00050956" w:rsidP="00050956">
      <w:pPr>
        <w:pStyle w:val="a3"/>
        <w:jc w:val="center"/>
        <w:rPr>
          <w:rFonts w:ascii="Arial" w:hAnsi="Arial" w:cs="Arial"/>
          <w:b/>
          <w:color w:val="000000" w:themeColor="text1"/>
          <w:spacing w:val="-7"/>
          <w:sz w:val="24"/>
          <w:szCs w:val="24"/>
        </w:rPr>
      </w:pPr>
    </w:p>
    <w:p w:rsidR="0028598B" w:rsidRPr="00CE07BC" w:rsidRDefault="006B5148" w:rsidP="00CE07BC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E07BC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>27.09.</w:t>
      </w:r>
      <w:r w:rsidR="0028598B" w:rsidRPr="00CE07BC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2022 </w:t>
      </w:r>
      <w:r w:rsidR="0028598B" w:rsidRPr="00CE07BC">
        <w:rPr>
          <w:rFonts w:ascii="Arial" w:eastAsia="Times New Roman" w:hAnsi="Arial" w:cs="Arial"/>
          <w:b/>
          <w:color w:val="000000" w:themeColor="text1"/>
          <w:spacing w:val="-7"/>
          <w:sz w:val="24"/>
          <w:szCs w:val="24"/>
        </w:rPr>
        <w:t>г.</w:t>
      </w:r>
      <w:r w:rsidR="00050956" w:rsidRPr="00CE07BC">
        <w:rPr>
          <w:rFonts w:ascii="Arial" w:eastAsia="Times New Roman" w:hAnsi="Arial" w:cs="Arial"/>
          <w:b/>
          <w:color w:val="000000" w:themeColor="text1"/>
          <w:spacing w:val="-7"/>
          <w:sz w:val="24"/>
          <w:szCs w:val="24"/>
        </w:rPr>
        <w:t xml:space="preserve">                                                         </w:t>
      </w:r>
      <w:r w:rsidR="0028598B" w:rsidRPr="00CE07B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№</w:t>
      </w:r>
      <w:r w:rsidRPr="00CE07B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789</w:t>
      </w:r>
    </w:p>
    <w:p w:rsidR="0028598B" w:rsidRPr="00CE07BC" w:rsidRDefault="00050956" w:rsidP="00CE07BC">
      <w:pPr>
        <w:pStyle w:val="a3"/>
        <w:jc w:val="center"/>
        <w:rPr>
          <w:rFonts w:ascii="Arial" w:hAnsi="Arial" w:cs="Arial"/>
          <w:b/>
          <w:color w:val="000000" w:themeColor="text1"/>
          <w:spacing w:val="3"/>
          <w:sz w:val="24"/>
          <w:szCs w:val="24"/>
        </w:rPr>
      </w:pPr>
      <w:r w:rsidRPr="00CE07BC">
        <w:rPr>
          <w:rFonts w:ascii="Arial" w:hAnsi="Arial" w:cs="Arial"/>
          <w:b/>
          <w:color w:val="000000" w:themeColor="text1"/>
          <w:spacing w:val="3"/>
          <w:sz w:val="24"/>
          <w:szCs w:val="24"/>
        </w:rPr>
        <w:t>р.</w:t>
      </w:r>
      <w:r w:rsidR="0028598B" w:rsidRPr="00CE07BC">
        <w:rPr>
          <w:rFonts w:ascii="Arial" w:hAnsi="Arial" w:cs="Arial"/>
          <w:b/>
          <w:color w:val="000000" w:themeColor="text1"/>
          <w:spacing w:val="3"/>
          <w:sz w:val="24"/>
          <w:szCs w:val="24"/>
        </w:rPr>
        <w:t>п</w:t>
      </w:r>
      <w:r w:rsidRPr="00CE07BC">
        <w:rPr>
          <w:rFonts w:ascii="Arial" w:hAnsi="Arial" w:cs="Arial"/>
          <w:b/>
          <w:color w:val="000000" w:themeColor="text1"/>
          <w:spacing w:val="3"/>
          <w:sz w:val="24"/>
          <w:szCs w:val="24"/>
        </w:rPr>
        <w:t>.</w:t>
      </w:r>
      <w:r w:rsidR="00140EF8" w:rsidRPr="00CE07BC">
        <w:rPr>
          <w:rFonts w:ascii="Arial" w:hAnsi="Arial" w:cs="Arial"/>
          <w:b/>
          <w:color w:val="000000" w:themeColor="text1"/>
          <w:spacing w:val="3"/>
          <w:sz w:val="24"/>
          <w:szCs w:val="24"/>
        </w:rPr>
        <w:t xml:space="preserve"> Тал</w:t>
      </w:r>
      <w:r w:rsidR="0028598B" w:rsidRPr="00CE07BC">
        <w:rPr>
          <w:rFonts w:ascii="Arial" w:hAnsi="Arial" w:cs="Arial"/>
          <w:b/>
          <w:color w:val="000000" w:themeColor="text1"/>
          <w:spacing w:val="3"/>
          <w:sz w:val="24"/>
          <w:szCs w:val="24"/>
        </w:rPr>
        <w:t>ьменка</w:t>
      </w:r>
    </w:p>
    <w:p w:rsidR="00050956" w:rsidRPr="00CE07BC" w:rsidRDefault="00050956" w:rsidP="00CE07BC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8598B" w:rsidRPr="00CE07BC" w:rsidRDefault="004855F2" w:rsidP="00CE07BC">
      <w:pPr>
        <w:pStyle w:val="a3"/>
        <w:ind w:right="30"/>
        <w:jc w:val="center"/>
        <w:rPr>
          <w:rFonts w:ascii="Arial" w:hAnsi="Arial" w:cs="Arial"/>
          <w:b/>
          <w:sz w:val="24"/>
          <w:szCs w:val="24"/>
        </w:rPr>
      </w:pPr>
      <w:r w:rsidRPr="00CE07BC">
        <w:rPr>
          <w:rFonts w:ascii="Arial" w:hAnsi="Arial" w:cs="Arial"/>
          <w:b/>
          <w:sz w:val="24"/>
          <w:szCs w:val="24"/>
        </w:rPr>
        <w:t>О внесении изменений в Положение о резервном фонде Администрации Тальменского района</w:t>
      </w:r>
      <w:r w:rsidR="00CE07BC">
        <w:rPr>
          <w:rFonts w:ascii="Arial" w:hAnsi="Arial" w:cs="Arial"/>
          <w:b/>
          <w:sz w:val="24"/>
          <w:szCs w:val="24"/>
        </w:rPr>
        <w:t xml:space="preserve">, </w:t>
      </w:r>
      <w:r w:rsidR="00CE07BC" w:rsidRPr="00CE07BC">
        <w:rPr>
          <w:rFonts w:ascii="Arial" w:eastAsia="Times New Roman" w:hAnsi="Arial" w:cs="Arial"/>
          <w:b/>
          <w:color w:val="000000" w:themeColor="text1"/>
          <w:spacing w:val="5"/>
          <w:sz w:val="24"/>
          <w:szCs w:val="24"/>
        </w:rPr>
        <w:t>утвержденное постановлением Администрации Тальменского района от 19.07.2012 №994 «Об утверждении Положения о резервном фонде Администрации Тальменского района»</w:t>
      </w:r>
    </w:p>
    <w:p w:rsidR="0028598B" w:rsidRPr="00CE07BC" w:rsidRDefault="0028598B" w:rsidP="00CE07BC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  <w:sectPr w:rsidR="0028598B" w:rsidRPr="00CE07BC" w:rsidSect="00050956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050956" w:rsidRPr="00CE07BC" w:rsidRDefault="00050956" w:rsidP="00050956">
      <w:pPr>
        <w:pStyle w:val="a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855F2" w:rsidRPr="00CE07BC" w:rsidRDefault="004855F2" w:rsidP="004855F2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07BC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со ст. 81 Бюджетного кодекса Российской Федерации</w:t>
      </w:r>
    </w:p>
    <w:p w:rsidR="0028598B" w:rsidRPr="00CE07BC" w:rsidRDefault="00EE740E" w:rsidP="00BD19AA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E07BC">
        <w:rPr>
          <w:rFonts w:ascii="Arial" w:eastAsia="Times New Roman" w:hAnsi="Arial" w:cs="Arial"/>
          <w:color w:val="000000" w:themeColor="text1"/>
          <w:sz w:val="24"/>
          <w:szCs w:val="24"/>
        </w:rPr>
        <w:t>ПОСТАНОВЛЯЮ</w:t>
      </w:r>
      <w:r w:rsidR="0028598B" w:rsidRPr="00CE07BC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4855F2" w:rsidRPr="00CE07BC" w:rsidRDefault="0028598B" w:rsidP="00050956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</w:pPr>
      <w:r w:rsidRPr="00CE07BC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1.    </w:t>
      </w:r>
      <w:r w:rsidR="004855F2" w:rsidRPr="00CE07BC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Внести в Положение о резервном фонде Администрации Тальменского района, утвержденное постановлением Администрации Тальменского района от 19.07.2012 №994 «Об утверждении Положения о резервном фонде Администрации Тальменского района», следующие изменения:</w:t>
      </w:r>
    </w:p>
    <w:p w:rsidR="004855F2" w:rsidRPr="00CE07BC" w:rsidRDefault="004855F2" w:rsidP="00050956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</w:pPr>
      <w:r w:rsidRPr="00CE07BC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-</w:t>
      </w:r>
      <w:r w:rsidR="00685D95" w:rsidRPr="00CE07BC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дополнить абзацем 9 пункт</w:t>
      </w:r>
      <w:r w:rsidRPr="00CE07BC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1.1</w:t>
      </w:r>
      <w:r w:rsidR="00685D95" w:rsidRPr="00CE07BC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</w:t>
      </w:r>
      <w:r w:rsidRPr="00CE07BC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в следующей редакции: </w:t>
      </w:r>
    </w:p>
    <w:p w:rsidR="00EE740E" w:rsidRPr="00CE07BC" w:rsidRDefault="004855F2" w:rsidP="00050956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</w:pPr>
      <w:r w:rsidRPr="00CE07BC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«</w:t>
      </w:r>
      <w:r w:rsidR="00685D95" w:rsidRPr="00CE07BC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-</w:t>
      </w:r>
      <w:r w:rsidR="00E667DD" w:rsidRPr="00CE07BC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поставку продукции, проведение работ, выделение сил и средств, оказание</w:t>
      </w:r>
      <w:r w:rsidR="00685D95" w:rsidRPr="00CE07BC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услуг в целях обеспечения мобилизационной подготовки и мобилизации муниципальных образований района</w:t>
      </w:r>
      <w:proofErr w:type="gramStart"/>
      <w:r w:rsidR="00685D95" w:rsidRPr="00CE07BC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.</w:t>
      </w:r>
      <w:r w:rsidR="00EE740E" w:rsidRPr="00CE07BC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».</w:t>
      </w:r>
      <w:proofErr w:type="gramEnd"/>
    </w:p>
    <w:p w:rsidR="00EE740E" w:rsidRPr="00CE07BC" w:rsidRDefault="00EE740E" w:rsidP="00050956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</w:pPr>
      <w:r w:rsidRPr="00CE07BC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2. Опубликовать настоящее постановление в установленном порядке.</w:t>
      </w:r>
    </w:p>
    <w:p w:rsidR="0028598B" w:rsidRPr="00CE07BC" w:rsidRDefault="00EE740E" w:rsidP="00050956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07BC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3. Контроль за исполнением постановления возложить на заместителя главы Администрации района по </w:t>
      </w:r>
      <w:proofErr w:type="gramStart"/>
      <w:r w:rsidRPr="00CE07BC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экономических</w:t>
      </w:r>
      <w:proofErr w:type="gramEnd"/>
      <w:r w:rsidRPr="00CE07BC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вопросам (Борисова В.Ю.).</w:t>
      </w:r>
      <w:r w:rsidR="004855F2" w:rsidRPr="00CE07BC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</w:t>
      </w:r>
    </w:p>
    <w:p w:rsidR="00050956" w:rsidRPr="00CE07BC" w:rsidRDefault="00050956" w:rsidP="00050956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50956" w:rsidRPr="00CE07BC" w:rsidRDefault="00050956" w:rsidP="00050956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50956" w:rsidRPr="00CE07BC" w:rsidRDefault="00050956" w:rsidP="00050956">
      <w:pPr>
        <w:pStyle w:val="a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07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Глава района                 </w:t>
      </w:r>
      <w:r w:rsidR="00BD19AA" w:rsidRPr="00CE07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</w:t>
      </w:r>
      <w:r w:rsidRPr="00CE07BC">
        <w:rPr>
          <w:rFonts w:ascii="Arial" w:eastAsia="Times New Roman" w:hAnsi="Arial" w:cs="Arial"/>
          <w:color w:val="000000" w:themeColor="text1"/>
          <w:sz w:val="24"/>
          <w:szCs w:val="24"/>
        </w:rPr>
        <w:t>И.А. Щербаков</w:t>
      </w:r>
    </w:p>
    <w:p w:rsidR="00BD19AA" w:rsidRPr="00CE07BC" w:rsidRDefault="00BD19AA" w:rsidP="00050956">
      <w:pPr>
        <w:pStyle w:val="a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D19AA" w:rsidRPr="00CE07BC" w:rsidRDefault="00BD19AA" w:rsidP="00050956">
      <w:pPr>
        <w:pStyle w:val="a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D19AA" w:rsidRPr="00CE07BC" w:rsidRDefault="00BD19AA" w:rsidP="00050956">
      <w:pPr>
        <w:pStyle w:val="a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D19AA" w:rsidRPr="00CE07BC" w:rsidRDefault="00BD19AA" w:rsidP="00050956">
      <w:pPr>
        <w:pStyle w:val="a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D19AA" w:rsidRPr="00CE07BC" w:rsidRDefault="00BD19AA" w:rsidP="00050956">
      <w:pPr>
        <w:pStyle w:val="a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D19AA" w:rsidRPr="00CE07BC" w:rsidRDefault="00BD19AA" w:rsidP="00050956">
      <w:pPr>
        <w:pStyle w:val="a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D19AA" w:rsidRPr="00CE07BC" w:rsidRDefault="00BD19AA" w:rsidP="00050956">
      <w:pPr>
        <w:pStyle w:val="a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D19AA" w:rsidRPr="00CE07BC" w:rsidRDefault="00BD19AA" w:rsidP="00050956">
      <w:pPr>
        <w:pStyle w:val="a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D19AA" w:rsidRPr="00CE07BC" w:rsidRDefault="00BD19AA" w:rsidP="00050956">
      <w:pPr>
        <w:pStyle w:val="a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D19AA" w:rsidRPr="00CE07BC" w:rsidRDefault="00BD19AA" w:rsidP="00050956">
      <w:pPr>
        <w:pStyle w:val="a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D19AA" w:rsidRPr="00CE07BC" w:rsidRDefault="00BD19AA" w:rsidP="00050956">
      <w:pPr>
        <w:pStyle w:val="a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sectPr w:rsidR="00BD19AA" w:rsidRPr="00CE07BC" w:rsidSect="00050956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63EF"/>
    <w:rsid w:val="00050956"/>
    <w:rsid w:val="000D732B"/>
    <w:rsid w:val="00140EF8"/>
    <w:rsid w:val="00275FD7"/>
    <w:rsid w:val="00277758"/>
    <w:rsid w:val="0028598B"/>
    <w:rsid w:val="004855F2"/>
    <w:rsid w:val="00685D95"/>
    <w:rsid w:val="006B5148"/>
    <w:rsid w:val="0073588A"/>
    <w:rsid w:val="008B0C5E"/>
    <w:rsid w:val="009103FC"/>
    <w:rsid w:val="00A93716"/>
    <w:rsid w:val="00AF7B73"/>
    <w:rsid w:val="00B42ED1"/>
    <w:rsid w:val="00B83368"/>
    <w:rsid w:val="00BB2668"/>
    <w:rsid w:val="00BD19AA"/>
    <w:rsid w:val="00CE07BC"/>
    <w:rsid w:val="00DA31EA"/>
    <w:rsid w:val="00E667DD"/>
    <w:rsid w:val="00EE740E"/>
    <w:rsid w:val="00F2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cp:lastPrinted>2022-09-26T08:43:00Z</cp:lastPrinted>
  <dcterms:created xsi:type="dcterms:W3CDTF">2022-10-06T06:49:00Z</dcterms:created>
  <dcterms:modified xsi:type="dcterms:W3CDTF">2022-10-06T06:52:00Z</dcterms:modified>
</cp:coreProperties>
</file>