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BA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5BF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E00BA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5BF3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671FAD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5BF3">
        <w:rPr>
          <w:rFonts w:ascii="Arial" w:hAnsi="Arial" w:cs="Arial"/>
          <w:b/>
          <w:sz w:val="24"/>
          <w:szCs w:val="24"/>
        </w:rPr>
        <w:t>АЛТАЙСКОГО КРАЯ</w:t>
      </w:r>
    </w:p>
    <w:p w:rsidR="007E00BA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E00BA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5BF3">
        <w:rPr>
          <w:rFonts w:ascii="Arial" w:hAnsi="Arial" w:cs="Arial"/>
          <w:b/>
          <w:sz w:val="24"/>
          <w:szCs w:val="24"/>
        </w:rPr>
        <w:t>ПОСТАНОВЛЕНИЕ</w:t>
      </w:r>
    </w:p>
    <w:p w:rsidR="007E00BA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E00BA" w:rsidRPr="00EA5BF3" w:rsidRDefault="00EA5BF3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5BF3">
        <w:rPr>
          <w:rFonts w:ascii="Arial" w:hAnsi="Arial" w:cs="Arial"/>
          <w:b/>
          <w:sz w:val="24"/>
          <w:szCs w:val="24"/>
        </w:rPr>
        <w:t>08.09.</w:t>
      </w:r>
      <w:r w:rsidR="00671FAD" w:rsidRPr="00EA5BF3">
        <w:rPr>
          <w:rFonts w:ascii="Arial" w:hAnsi="Arial" w:cs="Arial"/>
          <w:b/>
          <w:sz w:val="24"/>
          <w:szCs w:val="24"/>
        </w:rPr>
        <w:t>.</w:t>
      </w:r>
      <w:r w:rsidR="002D5CCC" w:rsidRPr="00EA5BF3">
        <w:rPr>
          <w:rFonts w:ascii="Arial" w:hAnsi="Arial" w:cs="Arial"/>
          <w:b/>
          <w:sz w:val="24"/>
          <w:szCs w:val="24"/>
        </w:rPr>
        <w:t>2022</w:t>
      </w:r>
      <w:r w:rsidR="00671FAD" w:rsidRPr="00EA5BF3">
        <w:rPr>
          <w:rFonts w:ascii="Arial" w:hAnsi="Arial" w:cs="Arial"/>
          <w:b/>
          <w:sz w:val="24"/>
          <w:szCs w:val="24"/>
        </w:rPr>
        <w:t>г.</w:t>
      </w:r>
      <w:r w:rsidR="007E00BA" w:rsidRPr="00EA5BF3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081753" w:rsidRPr="00EA5BF3">
        <w:rPr>
          <w:rFonts w:ascii="Arial" w:hAnsi="Arial" w:cs="Arial"/>
          <w:b/>
          <w:sz w:val="24"/>
          <w:szCs w:val="24"/>
        </w:rPr>
        <w:t xml:space="preserve">              </w:t>
      </w:r>
      <w:r w:rsidR="007E00BA" w:rsidRPr="00EA5BF3">
        <w:rPr>
          <w:rFonts w:ascii="Arial" w:hAnsi="Arial" w:cs="Arial"/>
          <w:b/>
          <w:sz w:val="24"/>
          <w:szCs w:val="24"/>
        </w:rPr>
        <w:t xml:space="preserve">               </w:t>
      </w:r>
      <w:r w:rsidR="00081753" w:rsidRPr="00EA5BF3">
        <w:rPr>
          <w:rFonts w:ascii="Arial" w:hAnsi="Arial" w:cs="Arial"/>
          <w:b/>
          <w:sz w:val="24"/>
          <w:szCs w:val="24"/>
        </w:rPr>
        <w:t xml:space="preserve">   </w:t>
      </w:r>
      <w:r w:rsidR="002D5CCC" w:rsidRPr="00EA5BF3">
        <w:rPr>
          <w:rFonts w:ascii="Arial" w:hAnsi="Arial" w:cs="Arial"/>
          <w:b/>
          <w:sz w:val="24"/>
          <w:szCs w:val="24"/>
        </w:rPr>
        <w:t>№</w:t>
      </w:r>
      <w:r w:rsidRPr="00EA5BF3">
        <w:rPr>
          <w:rFonts w:ascii="Arial" w:hAnsi="Arial" w:cs="Arial"/>
          <w:b/>
          <w:sz w:val="24"/>
          <w:szCs w:val="24"/>
        </w:rPr>
        <w:t>735</w:t>
      </w:r>
    </w:p>
    <w:p w:rsidR="00671FAD" w:rsidRPr="00EA5BF3" w:rsidRDefault="00671FAD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E00BA" w:rsidRPr="00EA5BF3" w:rsidRDefault="007E00BA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5BF3">
        <w:rPr>
          <w:rFonts w:ascii="Arial" w:hAnsi="Arial" w:cs="Arial"/>
          <w:b/>
          <w:sz w:val="24"/>
          <w:szCs w:val="24"/>
        </w:rPr>
        <w:t>р.п. Тальменка</w:t>
      </w:r>
    </w:p>
    <w:p w:rsidR="00671FAD" w:rsidRPr="00EA5BF3" w:rsidRDefault="00671FAD" w:rsidP="00EA5BF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3"/>
      </w:tblGrid>
      <w:tr w:rsidR="007E00BA" w:rsidRPr="00EA5BF3" w:rsidTr="00671FAD">
        <w:trPr>
          <w:trHeight w:val="546"/>
          <w:tblCellSpacing w:w="0" w:type="dxa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0BA" w:rsidRPr="00EA5BF3" w:rsidRDefault="002D5CCC" w:rsidP="00EA5B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BF3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</w:t>
            </w:r>
            <w:hyperlink w:anchor="P35" w:history="1">
              <w:r w:rsidRPr="00EA5BF3">
                <w:rPr>
                  <w:rFonts w:ascii="Arial" w:hAnsi="Arial" w:cs="Arial"/>
                  <w:b/>
                  <w:sz w:val="24"/>
                  <w:szCs w:val="24"/>
                </w:rPr>
                <w:t>Порядок</w:t>
              </w:r>
            </w:hyperlink>
            <w:r w:rsidR="007E00BA" w:rsidRPr="00EA5BF3">
              <w:rPr>
                <w:rFonts w:ascii="Arial" w:hAnsi="Arial" w:cs="Arial"/>
                <w:b/>
                <w:sz w:val="24"/>
                <w:szCs w:val="24"/>
              </w:rPr>
              <w:t xml:space="preserve"> ведения муниципальной долговой книги муниципального образования Тальменский  Алтайского края</w:t>
            </w:r>
            <w:r w:rsidRPr="00EA5BF3">
              <w:rPr>
                <w:rFonts w:ascii="Arial" w:hAnsi="Arial" w:cs="Arial"/>
                <w:b/>
                <w:sz w:val="24"/>
                <w:szCs w:val="24"/>
              </w:rPr>
              <w:t>, утвержденный постановлением Администрации Тальменского района от 26.07.2019 №600</w:t>
            </w:r>
          </w:p>
        </w:tc>
      </w:tr>
    </w:tbl>
    <w:p w:rsidR="00671FAD" w:rsidRPr="00EA5BF3" w:rsidRDefault="00671FAD" w:rsidP="00EA5B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1D46" w:rsidRPr="00EA5BF3" w:rsidRDefault="00FF6401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>На основании п</w:t>
      </w:r>
      <w:r w:rsidR="002816AC" w:rsidRPr="00EA5BF3">
        <w:rPr>
          <w:rFonts w:ascii="Arial" w:hAnsi="Arial" w:cs="Arial"/>
          <w:sz w:val="24"/>
          <w:szCs w:val="24"/>
        </w:rPr>
        <w:t>ротеста прокурора Тальменского района от 30.08.2022 № 02-46-2022, в соответствии со ст.ст.</w:t>
      </w:r>
      <w:r w:rsidR="00827C0A" w:rsidRPr="00EA5BF3">
        <w:rPr>
          <w:rFonts w:ascii="Arial" w:hAnsi="Arial" w:cs="Arial"/>
          <w:sz w:val="24"/>
          <w:szCs w:val="24"/>
        </w:rPr>
        <w:t xml:space="preserve"> </w:t>
      </w:r>
      <w:r w:rsidR="002816AC" w:rsidRPr="00EA5BF3">
        <w:rPr>
          <w:rFonts w:ascii="Arial" w:hAnsi="Arial" w:cs="Arial"/>
          <w:sz w:val="24"/>
          <w:szCs w:val="24"/>
        </w:rPr>
        <w:t>120,</w:t>
      </w:r>
      <w:r w:rsidR="00827C0A" w:rsidRPr="00EA5BF3">
        <w:rPr>
          <w:rFonts w:ascii="Arial" w:hAnsi="Arial" w:cs="Arial"/>
          <w:sz w:val="24"/>
          <w:szCs w:val="24"/>
        </w:rPr>
        <w:t xml:space="preserve"> </w:t>
      </w:r>
      <w:r w:rsidR="002816AC" w:rsidRPr="00EA5BF3">
        <w:rPr>
          <w:rFonts w:ascii="Arial" w:hAnsi="Arial" w:cs="Arial"/>
          <w:sz w:val="24"/>
          <w:szCs w:val="24"/>
        </w:rPr>
        <w:t>121 БК  РФ</w:t>
      </w:r>
      <w:r w:rsidR="00B429AF" w:rsidRPr="00EA5BF3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B429AF" w:rsidRPr="00EA5BF3">
          <w:rPr>
            <w:rFonts w:ascii="Arial" w:hAnsi="Arial" w:cs="Arial"/>
            <w:sz w:val="24"/>
            <w:szCs w:val="24"/>
          </w:rPr>
          <w:t>Уставом</w:t>
        </w:r>
      </w:hyperlink>
      <w:r w:rsidR="00B429AF" w:rsidRPr="00EA5BF3">
        <w:rPr>
          <w:rFonts w:ascii="Arial" w:hAnsi="Arial" w:cs="Arial"/>
          <w:sz w:val="24"/>
          <w:szCs w:val="24"/>
        </w:rPr>
        <w:t xml:space="preserve">  </w:t>
      </w:r>
      <w:r w:rsidR="00831D46" w:rsidRPr="00EA5BF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E2096" w:rsidRPr="00EA5BF3">
        <w:rPr>
          <w:rFonts w:ascii="Arial" w:hAnsi="Arial" w:cs="Arial"/>
          <w:sz w:val="24"/>
          <w:szCs w:val="24"/>
        </w:rPr>
        <w:t>Т</w:t>
      </w:r>
      <w:r w:rsidR="00831D46" w:rsidRPr="00EA5BF3">
        <w:rPr>
          <w:rFonts w:ascii="Arial" w:hAnsi="Arial" w:cs="Arial"/>
          <w:sz w:val="24"/>
          <w:szCs w:val="24"/>
        </w:rPr>
        <w:t xml:space="preserve">альменский район </w:t>
      </w:r>
      <w:r w:rsidR="000E2096" w:rsidRPr="00EA5BF3">
        <w:rPr>
          <w:rFonts w:ascii="Arial" w:hAnsi="Arial" w:cs="Arial"/>
          <w:sz w:val="24"/>
          <w:szCs w:val="24"/>
        </w:rPr>
        <w:t>А</w:t>
      </w:r>
      <w:r w:rsidR="00831D46" w:rsidRPr="00EA5BF3">
        <w:rPr>
          <w:rFonts w:ascii="Arial" w:hAnsi="Arial" w:cs="Arial"/>
          <w:sz w:val="24"/>
          <w:szCs w:val="24"/>
        </w:rPr>
        <w:t>лтайского края</w:t>
      </w:r>
      <w:r w:rsidR="00671FAD" w:rsidRPr="00EA5BF3">
        <w:rPr>
          <w:rFonts w:ascii="Arial" w:hAnsi="Arial" w:cs="Arial"/>
          <w:sz w:val="24"/>
          <w:szCs w:val="24"/>
        </w:rPr>
        <w:t>,</w:t>
      </w:r>
      <w:r w:rsidR="00831D46" w:rsidRPr="00EA5BF3">
        <w:rPr>
          <w:rFonts w:ascii="Arial" w:hAnsi="Arial" w:cs="Arial"/>
          <w:sz w:val="24"/>
          <w:szCs w:val="24"/>
        </w:rPr>
        <w:t xml:space="preserve"> </w:t>
      </w:r>
    </w:p>
    <w:p w:rsidR="002816AC" w:rsidRPr="00EA5BF3" w:rsidRDefault="002816AC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>ПОСТАНОВЛЯЮ:</w:t>
      </w:r>
    </w:p>
    <w:p w:rsidR="00B429AF" w:rsidRPr="00EA5BF3" w:rsidRDefault="00EA5BF3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27C0A" w:rsidRPr="00EA5BF3">
        <w:rPr>
          <w:rFonts w:ascii="Arial" w:hAnsi="Arial" w:cs="Arial"/>
          <w:sz w:val="24"/>
          <w:szCs w:val="24"/>
        </w:rPr>
        <w:t>Внести в</w:t>
      </w:r>
      <w:r w:rsidR="00B429AF" w:rsidRPr="00EA5BF3">
        <w:rPr>
          <w:rFonts w:ascii="Arial" w:hAnsi="Arial" w:cs="Arial"/>
          <w:sz w:val="24"/>
          <w:szCs w:val="24"/>
        </w:rPr>
        <w:t xml:space="preserve"> </w:t>
      </w:r>
      <w:hyperlink w:anchor="P35" w:history="1">
        <w:r w:rsidR="00B429AF" w:rsidRPr="00EA5BF3">
          <w:rPr>
            <w:rFonts w:ascii="Arial" w:hAnsi="Arial" w:cs="Arial"/>
            <w:sz w:val="24"/>
            <w:szCs w:val="24"/>
          </w:rPr>
          <w:t>Порядок</w:t>
        </w:r>
      </w:hyperlink>
      <w:r w:rsidR="00B429AF" w:rsidRPr="00EA5BF3">
        <w:rPr>
          <w:rFonts w:ascii="Arial" w:hAnsi="Arial" w:cs="Arial"/>
          <w:sz w:val="24"/>
          <w:szCs w:val="24"/>
        </w:rPr>
        <w:t xml:space="preserve"> ведения муниципальной долговой книги </w:t>
      </w:r>
      <w:r w:rsidR="000E2096" w:rsidRPr="00EA5BF3">
        <w:rPr>
          <w:rFonts w:ascii="Arial" w:hAnsi="Arial" w:cs="Arial"/>
          <w:sz w:val="24"/>
          <w:szCs w:val="24"/>
        </w:rPr>
        <w:t>м</w:t>
      </w:r>
      <w:r w:rsidR="003C400F" w:rsidRPr="00EA5BF3">
        <w:rPr>
          <w:rFonts w:ascii="Arial" w:hAnsi="Arial" w:cs="Arial"/>
          <w:sz w:val="24"/>
          <w:szCs w:val="24"/>
        </w:rPr>
        <w:t xml:space="preserve">униципального образования Тальменский  </w:t>
      </w:r>
      <w:r w:rsidR="00B429AF" w:rsidRPr="00EA5BF3">
        <w:rPr>
          <w:rFonts w:ascii="Arial" w:hAnsi="Arial" w:cs="Arial"/>
          <w:sz w:val="24"/>
          <w:szCs w:val="24"/>
        </w:rPr>
        <w:t>Алтайского края</w:t>
      </w:r>
      <w:r w:rsidR="00827C0A" w:rsidRPr="00EA5BF3">
        <w:rPr>
          <w:rFonts w:ascii="Arial" w:hAnsi="Arial" w:cs="Arial"/>
          <w:sz w:val="24"/>
          <w:szCs w:val="24"/>
        </w:rPr>
        <w:t>, утвержденный постановлением Администрации Тальменского района от 26.07.2019 №600, следующие изменения:</w:t>
      </w:r>
    </w:p>
    <w:p w:rsidR="0024066B" w:rsidRPr="00EA5BF3" w:rsidRDefault="0024066B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>- п. 2.10 Порядка изложить в новой редакции:</w:t>
      </w:r>
    </w:p>
    <w:p w:rsidR="00827C0A" w:rsidRPr="00EA5BF3" w:rsidRDefault="0024066B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>«</w:t>
      </w:r>
      <w:r w:rsidR="00827C0A" w:rsidRPr="00EA5BF3">
        <w:rPr>
          <w:rFonts w:ascii="Arial" w:hAnsi="Arial" w:cs="Arial"/>
          <w:sz w:val="24"/>
          <w:szCs w:val="24"/>
        </w:rPr>
        <w:t>2.10. Информация о долговых обязательствах (за исключением обязательств по</w:t>
      </w:r>
      <w:r w:rsidRPr="00EA5BF3">
        <w:rPr>
          <w:rFonts w:ascii="Arial" w:hAnsi="Arial" w:cs="Arial"/>
          <w:sz w:val="24"/>
          <w:szCs w:val="24"/>
        </w:rPr>
        <w:t xml:space="preserve"> </w:t>
      </w:r>
      <w:r w:rsidR="00827C0A" w:rsidRPr="00EA5BF3">
        <w:rPr>
          <w:rFonts w:ascii="Arial" w:hAnsi="Arial" w:cs="Arial"/>
          <w:sz w:val="24"/>
          <w:szCs w:val="24"/>
        </w:rPr>
        <w:t>муниципальным гарантиям) вносится</w:t>
      </w:r>
      <w:r w:rsidRPr="00EA5BF3">
        <w:rPr>
          <w:rFonts w:ascii="Arial" w:hAnsi="Arial" w:cs="Arial"/>
          <w:sz w:val="24"/>
          <w:szCs w:val="24"/>
        </w:rPr>
        <w:t xml:space="preserve"> Комитетом</w:t>
      </w:r>
      <w:r w:rsidR="00827C0A" w:rsidRPr="00EA5BF3">
        <w:rPr>
          <w:rFonts w:ascii="Arial" w:hAnsi="Arial" w:cs="Arial"/>
          <w:sz w:val="24"/>
          <w:szCs w:val="24"/>
        </w:rPr>
        <w:t xml:space="preserve">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827C0A" w:rsidRPr="00EA5BF3" w:rsidRDefault="00827C0A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 xml:space="preserve">Информация о долговых обязательствах по муниципальным гарантиям вносится </w:t>
      </w:r>
      <w:r w:rsidR="0024066B" w:rsidRPr="00EA5BF3">
        <w:rPr>
          <w:rFonts w:ascii="Arial" w:hAnsi="Arial" w:cs="Arial"/>
          <w:sz w:val="24"/>
          <w:szCs w:val="24"/>
        </w:rPr>
        <w:t xml:space="preserve">Комитетом </w:t>
      </w:r>
      <w:r w:rsidRPr="00EA5BF3">
        <w:rPr>
          <w:rFonts w:ascii="Arial" w:hAnsi="Arial" w:cs="Arial"/>
          <w:sz w:val="24"/>
          <w:szCs w:val="24"/>
        </w:rPr>
        <w:t>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EA5BF3">
        <w:rPr>
          <w:rFonts w:ascii="Arial" w:hAnsi="Arial" w:cs="Arial"/>
          <w:sz w:val="24"/>
          <w:szCs w:val="24"/>
        </w:rPr>
        <w:t>ств пр</w:t>
      </w:r>
      <w:proofErr w:type="gramEnd"/>
      <w:r w:rsidRPr="00EA5BF3">
        <w:rPr>
          <w:rFonts w:ascii="Arial" w:hAnsi="Arial" w:cs="Arial"/>
          <w:sz w:val="24"/>
          <w:szCs w:val="24"/>
        </w:rPr>
        <w:t>инципала, обеспеченных муниципальной гарантией.</w:t>
      </w:r>
    </w:p>
    <w:p w:rsidR="00827C0A" w:rsidRPr="00EA5BF3" w:rsidRDefault="00993B9F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>В муниципальной д</w:t>
      </w:r>
      <w:r w:rsidR="00827C0A" w:rsidRPr="00EA5BF3">
        <w:rPr>
          <w:rFonts w:ascii="Arial" w:hAnsi="Arial" w:cs="Arial"/>
          <w:sz w:val="24"/>
          <w:szCs w:val="24"/>
        </w:rPr>
        <w:t>олговой книге, в том числе учитывается информация о просроченной задолженности по исполнению долговых обязательств</w:t>
      </w:r>
      <w:proofErr w:type="gramStart"/>
      <w:r w:rsidR="00827C0A" w:rsidRPr="00EA5BF3">
        <w:rPr>
          <w:rFonts w:ascii="Arial" w:hAnsi="Arial" w:cs="Arial"/>
          <w:sz w:val="24"/>
          <w:szCs w:val="24"/>
        </w:rPr>
        <w:t>.</w:t>
      </w:r>
      <w:r w:rsidR="0024066B" w:rsidRPr="00EA5BF3">
        <w:rPr>
          <w:rFonts w:ascii="Arial" w:hAnsi="Arial" w:cs="Arial"/>
          <w:sz w:val="24"/>
          <w:szCs w:val="24"/>
        </w:rPr>
        <w:t>».</w:t>
      </w:r>
      <w:proofErr w:type="gramEnd"/>
    </w:p>
    <w:p w:rsidR="003C400F" w:rsidRPr="00EA5BF3" w:rsidRDefault="000E2096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 xml:space="preserve">2.  </w:t>
      </w:r>
      <w:proofErr w:type="gramStart"/>
      <w:r w:rsidR="003C400F" w:rsidRPr="00EA5BF3">
        <w:rPr>
          <w:rFonts w:ascii="Arial" w:hAnsi="Arial" w:cs="Arial"/>
          <w:sz w:val="24"/>
          <w:szCs w:val="24"/>
        </w:rPr>
        <w:t>Р</w:t>
      </w:r>
      <w:r w:rsidR="00B429AF" w:rsidRPr="00EA5BF3">
        <w:rPr>
          <w:rFonts w:ascii="Arial" w:hAnsi="Arial" w:cs="Arial"/>
          <w:sz w:val="24"/>
          <w:szCs w:val="24"/>
        </w:rPr>
        <w:t>азместить</w:t>
      </w:r>
      <w:proofErr w:type="gramEnd"/>
      <w:r w:rsidR="00B429AF" w:rsidRPr="00EA5BF3">
        <w:rPr>
          <w:rFonts w:ascii="Arial" w:hAnsi="Arial" w:cs="Arial"/>
          <w:sz w:val="24"/>
          <w:szCs w:val="24"/>
        </w:rPr>
        <w:t xml:space="preserve"> </w:t>
      </w:r>
      <w:r w:rsidR="003C400F" w:rsidRPr="00EA5BF3">
        <w:rPr>
          <w:rFonts w:ascii="Arial" w:hAnsi="Arial" w:cs="Arial"/>
          <w:sz w:val="24"/>
          <w:szCs w:val="24"/>
        </w:rPr>
        <w:t xml:space="preserve">настоящее </w:t>
      </w:r>
      <w:r w:rsidR="00B429AF" w:rsidRPr="00EA5BF3">
        <w:rPr>
          <w:rFonts w:ascii="Arial" w:hAnsi="Arial" w:cs="Arial"/>
          <w:sz w:val="24"/>
          <w:szCs w:val="24"/>
        </w:rPr>
        <w:t xml:space="preserve">постановление на официальном сайте </w:t>
      </w:r>
      <w:r w:rsidR="003C400F" w:rsidRPr="00EA5BF3">
        <w:rPr>
          <w:rFonts w:ascii="Arial" w:hAnsi="Arial" w:cs="Arial"/>
          <w:sz w:val="24"/>
          <w:szCs w:val="24"/>
        </w:rPr>
        <w:t>Администрации Тальменского района в сети Интернет</w:t>
      </w:r>
      <w:r w:rsidR="00B429AF" w:rsidRPr="00EA5BF3">
        <w:rPr>
          <w:rFonts w:ascii="Arial" w:hAnsi="Arial" w:cs="Arial"/>
          <w:sz w:val="24"/>
          <w:szCs w:val="24"/>
        </w:rPr>
        <w:t>.</w:t>
      </w:r>
    </w:p>
    <w:p w:rsidR="00B429AF" w:rsidRPr="00EA5BF3" w:rsidRDefault="00827C0A" w:rsidP="00EA5B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>3</w:t>
      </w:r>
      <w:r w:rsidR="00B429AF" w:rsidRPr="00EA5BF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429AF" w:rsidRPr="00EA5BF3">
        <w:rPr>
          <w:rFonts w:ascii="Arial" w:hAnsi="Arial" w:cs="Arial"/>
          <w:sz w:val="24"/>
          <w:szCs w:val="24"/>
        </w:rPr>
        <w:t>Контроль за</w:t>
      </w:r>
      <w:proofErr w:type="gramEnd"/>
      <w:r w:rsidR="00B429AF" w:rsidRPr="00EA5BF3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3C400F" w:rsidRPr="00EA5BF3">
        <w:rPr>
          <w:rFonts w:ascii="Arial" w:hAnsi="Arial" w:cs="Arial"/>
          <w:sz w:val="24"/>
          <w:szCs w:val="24"/>
        </w:rPr>
        <w:t>района</w:t>
      </w:r>
      <w:r w:rsidR="005C74A5" w:rsidRPr="00EA5BF3">
        <w:rPr>
          <w:rFonts w:ascii="Arial" w:hAnsi="Arial" w:cs="Arial"/>
          <w:sz w:val="24"/>
          <w:szCs w:val="24"/>
        </w:rPr>
        <w:t xml:space="preserve"> по экономическим вопросам (Борисову В.Ю.)</w:t>
      </w:r>
    </w:p>
    <w:p w:rsidR="00B429AF" w:rsidRPr="00EA5BF3" w:rsidRDefault="00B429AF" w:rsidP="00EA5B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EA5BF3" w:rsidRDefault="00B429AF" w:rsidP="00EA5B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EA5BF3" w:rsidRDefault="000E2096" w:rsidP="00EA5BF3">
      <w:pPr>
        <w:pStyle w:val="a3"/>
        <w:jc w:val="both"/>
        <w:rPr>
          <w:rFonts w:ascii="Arial" w:hAnsi="Arial" w:cs="Arial"/>
          <w:sz w:val="24"/>
          <w:szCs w:val="24"/>
        </w:rPr>
      </w:pPr>
      <w:r w:rsidRPr="00EA5BF3">
        <w:rPr>
          <w:rFonts w:ascii="Arial" w:hAnsi="Arial" w:cs="Arial"/>
          <w:sz w:val="24"/>
          <w:szCs w:val="24"/>
        </w:rPr>
        <w:t xml:space="preserve">Глава района                                                    </w:t>
      </w:r>
      <w:r w:rsidR="0024066B" w:rsidRPr="00EA5BF3">
        <w:rPr>
          <w:rFonts w:ascii="Arial" w:hAnsi="Arial" w:cs="Arial"/>
          <w:sz w:val="24"/>
          <w:szCs w:val="24"/>
        </w:rPr>
        <w:t xml:space="preserve">   </w:t>
      </w:r>
      <w:r w:rsidR="00FF6401" w:rsidRPr="00EA5BF3">
        <w:rPr>
          <w:rFonts w:ascii="Arial" w:hAnsi="Arial" w:cs="Arial"/>
          <w:sz w:val="24"/>
          <w:szCs w:val="24"/>
        </w:rPr>
        <w:t xml:space="preserve">              </w:t>
      </w:r>
      <w:r w:rsidR="0024066B" w:rsidRPr="00EA5BF3">
        <w:rPr>
          <w:rFonts w:ascii="Arial" w:hAnsi="Arial" w:cs="Arial"/>
          <w:sz w:val="24"/>
          <w:szCs w:val="24"/>
        </w:rPr>
        <w:t xml:space="preserve">                        И.А. </w:t>
      </w:r>
      <w:r w:rsidRPr="00EA5BF3">
        <w:rPr>
          <w:rFonts w:ascii="Arial" w:hAnsi="Arial" w:cs="Arial"/>
          <w:sz w:val="24"/>
          <w:szCs w:val="24"/>
        </w:rPr>
        <w:t xml:space="preserve"> </w:t>
      </w:r>
      <w:r w:rsidR="0024066B" w:rsidRPr="00EA5BF3">
        <w:rPr>
          <w:rFonts w:ascii="Arial" w:hAnsi="Arial" w:cs="Arial"/>
          <w:sz w:val="24"/>
          <w:szCs w:val="24"/>
        </w:rPr>
        <w:t>Щербаков</w:t>
      </w:r>
    </w:p>
    <w:p w:rsidR="00B429AF" w:rsidRPr="00EA5BF3" w:rsidRDefault="00B429AF" w:rsidP="00EA5B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401" w:rsidRPr="00EA5BF3" w:rsidRDefault="00FF6401" w:rsidP="00EA5BF3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FF6401" w:rsidRPr="00EA5BF3" w:rsidSect="00EA5BF3">
      <w:pgSz w:w="11905" w:h="16838"/>
      <w:pgMar w:top="1134" w:right="567" w:bottom="1134" w:left="1247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62C"/>
    <w:multiLevelType w:val="hybridMultilevel"/>
    <w:tmpl w:val="5E0A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967"/>
    <w:multiLevelType w:val="hybridMultilevel"/>
    <w:tmpl w:val="14CC3D48"/>
    <w:lvl w:ilvl="0" w:tplc="884C68C0">
      <w:start w:val="1"/>
      <w:numFmt w:val="decimal"/>
      <w:lvlText w:val="%1."/>
      <w:lvlJc w:val="left"/>
      <w:pPr>
        <w:ind w:left="165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9AF"/>
    <w:rsid w:val="00081753"/>
    <w:rsid w:val="000E2096"/>
    <w:rsid w:val="00123A7A"/>
    <w:rsid w:val="001E5D0F"/>
    <w:rsid w:val="0024066B"/>
    <w:rsid w:val="002816AC"/>
    <w:rsid w:val="00294B62"/>
    <w:rsid w:val="002D5CCC"/>
    <w:rsid w:val="002F1C56"/>
    <w:rsid w:val="00317BC1"/>
    <w:rsid w:val="003C400F"/>
    <w:rsid w:val="003E135E"/>
    <w:rsid w:val="003E60B8"/>
    <w:rsid w:val="005C74A5"/>
    <w:rsid w:val="00605258"/>
    <w:rsid w:val="00671FAD"/>
    <w:rsid w:val="00691B3E"/>
    <w:rsid w:val="006C13C4"/>
    <w:rsid w:val="00705973"/>
    <w:rsid w:val="007E00BA"/>
    <w:rsid w:val="00817636"/>
    <w:rsid w:val="00827C0A"/>
    <w:rsid w:val="00831D46"/>
    <w:rsid w:val="0087059F"/>
    <w:rsid w:val="00961881"/>
    <w:rsid w:val="0096653B"/>
    <w:rsid w:val="00993B9F"/>
    <w:rsid w:val="00A13C71"/>
    <w:rsid w:val="00A7228C"/>
    <w:rsid w:val="00B013F0"/>
    <w:rsid w:val="00B429AF"/>
    <w:rsid w:val="00B7720B"/>
    <w:rsid w:val="00E168F6"/>
    <w:rsid w:val="00EA5BF3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3E"/>
  </w:style>
  <w:style w:type="paragraph" w:styleId="4">
    <w:name w:val="heading 4"/>
    <w:basedOn w:val="a"/>
    <w:next w:val="a"/>
    <w:link w:val="40"/>
    <w:qFormat/>
    <w:rsid w:val="007E00BA"/>
    <w:pPr>
      <w:keepNext/>
      <w:tabs>
        <w:tab w:val="num" w:pos="0"/>
      </w:tabs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E00BA"/>
    <w:pPr>
      <w:keepNext/>
      <w:tabs>
        <w:tab w:val="num" w:pos="0"/>
      </w:tabs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7E00BA"/>
    <w:pPr>
      <w:keepNext/>
      <w:tabs>
        <w:tab w:val="num" w:pos="0"/>
      </w:tabs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0B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E0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E00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671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12B752A24A46378050F1579E40E196774B5FF47BE530FA0B4CD858610C49544DE1598A4AD2C223EB1AC9B51FF086B9l9V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3</cp:revision>
  <cp:lastPrinted>2022-09-07T02:13:00Z</cp:lastPrinted>
  <dcterms:created xsi:type="dcterms:W3CDTF">2022-10-06T07:29:00Z</dcterms:created>
  <dcterms:modified xsi:type="dcterms:W3CDTF">2022-10-06T07:31:00Z</dcterms:modified>
</cp:coreProperties>
</file>