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4C" w:rsidRPr="00BA298F" w:rsidRDefault="005E014C" w:rsidP="00BA298F">
      <w:pPr>
        <w:pStyle w:val="aff"/>
        <w:jc w:val="center"/>
        <w:rPr>
          <w:rFonts w:ascii="Arial" w:hAnsi="Arial" w:cs="Arial"/>
          <w:b/>
          <w:sz w:val="24"/>
          <w:szCs w:val="24"/>
        </w:rPr>
      </w:pPr>
      <w:r w:rsidRPr="00BA298F">
        <w:rPr>
          <w:rFonts w:ascii="Arial" w:hAnsi="Arial" w:cs="Arial"/>
          <w:b/>
          <w:sz w:val="24"/>
          <w:szCs w:val="24"/>
        </w:rPr>
        <w:t>РОССИЙСКАЯ ФЕДЕРАЦИЯ</w:t>
      </w:r>
    </w:p>
    <w:p w:rsidR="005E014C" w:rsidRPr="00BA298F" w:rsidRDefault="005E014C" w:rsidP="00BA298F">
      <w:pPr>
        <w:pStyle w:val="aff"/>
        <w:jc w:val="center"/>
        <w:rPr>
          <w:rFonts w:ascii="Arial" w:hAnsi="Arial" w:cs="Arial"/>
          <w:b/>
          <w:spacing w:val="20"/>
          <w:sz w:val="24"/>
          <w:szCs w:val="24"/>
        </w:rPr>
      </w:pPr>
      <w:r w:rsidRPr="00BA298F">
        <w:rPr>
          <w:rFonts w:ascii="Arial" w:hAnsi="Arial" w:cs="Arial"/>
          <w:b/>
          <w:spacing w:val="20"/>
          <w:sz w:val="24"/>
          <w:szCs w:val="24"/>
        </w:rPr>
        <w:t>АДМИНИСТРАЦИЯ  ТАЛЬМЕНСКОГО РАЙОНА</w:t>
      </w:r>
    </w:p>
    <w:p w:rsidR="005E014C" w:rsidRPr="00BA298F" w:rsidRDefault="005E014C" w:rsidP="00BA298F">
      <w:pPr>
        <w:pStyle w:val="aff"/>
        <w:jc w:val="center"/>
        <w:rPr>
          <w:rFonts w:ascii="Arial" w:hAnsi="Arial" w:cs="Arial"/>
          <w:b/>
          <w:i/>
          <w:sz w:val="24"/>
          <w:szCs w:val="24"/>
        </w:rPr>
      </w:pPr>
      <w:r w:rsidRPr="00BA298F">
        <w:rPr>
          <w:rFonts w:ascii="Arial" w:hAnsi="Arial" w:cs="Arial"/>
          <w:b/>
          <w:spacing w:val="20"/>
          <w:sz w:val="24"/>
          <w:szCs w:val="24"/>
        </w:rPr>
        <w:t>АЛТАЙСКОГО КРАЯ</w:t>
      </w:r>
    </w:p>
    <w:p w:rsidR="005E014C" w:rsidRPr="00BA298F" w:rsidRDefault="005E014C" w:rsidP="00BA298F">
      <w:pPr>
        <w:pStyle w:val="aff"/>
        <w:jc w:val="center"/>
        <w:rPr>
          <w:rFonts w:ascii="Arial" w:hAnsi="Arial" w:cs="Arial"/>
          <w:b/>
          <w:sz w:val="24"/>
          <w:szCs w:val="24"/>
        </w:rPr>
      </w:pPr>
    </w:p>
    <w:p w:rsidR="005E014C" w:rsidRPr="00BA298F" w:rsidRDefault="005E014C" w:rsidP="00BA298F">
      <w:pPr>
        <w:pStyle w:val="aff"/>
        <w:jc w:val="center"/>
        <w:rPr>
          <w:rFonts w:ascii="Arial" w:hAnsi="Arial" w:cs="Arial"/>
          <w:b/>
          <w:i/>
          <w:sz w:val="24"/>
          <w:szCs w:val="24"/>
        </w:rPr>
      </w:pPr>
      <w:r w:rsidRPr="00BA298F">
        <w:rPr>
          <w:rFonts w:ascii="Arial" w:hAnsi="Arial" w:cs="Arial"/>
          <w:b/>
          <w:sz w:val="24"/>
          <w:szCs w:val="24"/>
        </w:rPr>
        <w:t>ПОСТАНОВЛЕНИЕ</w:t>
      </w:r>
    </w:p>
    <w:p w:rsidR="005E014C" w:rsidRPr="00BA298F" w:rsidRDefault="005E014C" w:rsidP="00BA298F">
      <w:pPr>
        <w:pStyle w:val="aff"/>
        <w:jc w:val="center"/>
        <w:rPr>
          <w:rFonts w:ascii="Arial" w:hAnsi="Arial" w:cs="Arial"/>
          <w:b/>
          <w:sz w:val="24"/>
          <w:szCs w:val="24"/>
        </w:rPr>
      </w:pPr>
    </w:p>
    <w:p w:rsidR="005E014C" w:rsidRPr="00BA298F" w:rsidRDefault="00BA298F" w:rsidP="00BA298F">
      <w:pPr>
        <w:pStyle w:val="aff"/>
        <w:jc w:val="center"/>
        <w:rPr>
          <w:rFonts w:ascii="Arial" w:hAnsi="Arial" w:cs="Arial"/>
          <w:b/>
          <w:sz w:val="24"/>
          <w:szCs w:val="24"/>
        </w:rPr>
      </w:pPr>
      <w:r w:rsidRPr="00BA298F">
        <w:rPr>
          <w:rFonts w:ascii="Arial" w:hAnsi="Arial" w:cs="Arial"/>
          <w:b/>
          <w:sz w:val="24"/>
          <w:szCs w:val="24"/>
        </w:rPr>
        <w:t>21.01.</w:t>
      </w:r>
      <w:r w:rsidR="005E014C" w:rsidRPr="00BA298F">
        <w:rPr>
          <w:rFonts w:ascii="Arial" w:hAnsi="Arial" w:cs="Arial"/>
          <w:b/>
          <w:sz w:val="24"/>
          <w:szCs w:val="24"/>
        </w:rPr>
        <w:t xml:space="preserve">2022 г.                                                 </w:t>
      </w:r>
      <w:r w:rsidR="005E014C" w:rsidRPr="00BA298F">
        <w:rPr>
          <w:rFonts w:ascii="Arial" w:hAnsi="Arial" w:cs="Arial"/>
          <w:b/>
          <w:sz w:val="24"/>
          <w:szCs w:val="24"/>
        </w:rPr>
        <w:tab/>
      </w:r>
      <w:r w:rsidR="005E014C" w:rsidRPr="00BA298F">
        <w:rPr>
          <w:rFonts w:ascii="Arial" w:hAnsi="Arial" w:cs="Arial"/>
          <w:b/>
          <w:sz w:val="24"/>
          <w:szCs w:val="24"/>
        </w:rPr>
        <w:tab/>
        <w:t xml:space="preserve">                       № </w:t>
      </w:r>
      <w:r w:rsidRPr="00BA298F">
        <w:rPr>
          <w:rFonts w:ascii="Arial" w:hAnsi="Arial" w:cs="Arial"/>
          <w:b/>
          <w:sz w:val="24"/>
          <w:szCs w:val="24"/>
        </w:rPr>
        <w:t>42</w:t>
      </w:r>
    </w:p>
    <w:p w:rsidR="005E014C" w:rsidRPr="00BA298F" w:rsidRDefault="005E014C" w:rsidP="00BA298F">
      <w:pPr>
        <w:pStyle w:val="aff"/>
        <w:jc w:val="center"/>
        <w:rPr>
          <w:rFonts w:ascii="Arial" w:hAnsi="Arial" w:cs="Arial"/>
          <w:b/>
          <w:sz w:val="24"/>
          <w:szCs w:val="24"/>
        </w:rPr>
      </w:pPr>
    </w:p>
    <w:p w:rsidR="005E014C" w:rsidRPr="00BA298F" w:rsidRDefault="005E014C" w:rsidP="00BA298F">
      <w:pPr>
        <w:pStyle w:val="aff"/>
        <w:jc w:val="center"/>
        <w:rPr>
          <w:rFonts w:ascii="Arial" w:hAnsi="Arial" w:cs="Arial"/>
          <w:b/>
          <w:sz w:val="24"/>
          <w:szCs w:val="24"/>
        </w:rPr>
      </w:pPr>
      <w:r w:rsidRPr="00BA298F">
        <w:rPr>
          <w:rFonts w:ascii="Arial" w:hAnsi="Arial" w:cs="Arial"/>
          <w:b/>
          <w:sz w:val="24"/>
          <w:szCs w:val="24"/>
        </w:rPr>
        <w:t>р.п. Тальменка</w:t>
      </w:r>
    </w:p>
    <w:p w:rsidR="005E014C" w:rsidRPr="00BA298F" w:rsidRDefault="005E014C" w:rsidP="00BA298F">
      <w:pPr>
        <w:pStyle w:val="aff"/>
        <w:jc w:val="center"/>
        <w:rPr>
          <w:rFonts w:ascii="Arial" w:hAnsi="Arial" w:cs="Arial"/>
          <w:b/>
          <w:sz w:val="24"/>
          <w:szCs w:val="24"/>
        </w:rPr>
      </w:pPr>
    </w:p>
    <w:tbl>
      <w:tblPr>
        <w:tblW w:w="0" w:type="auto"/>
        <w:tblLook w:val="01E0"/>
      </w:tblPr>
      <w:tblGrid>
        <w:gridCol w:w="10173"/>
      </w:tblGrid>
      <w:tr w:rsidR="005E014C" w:rsidRPr="00BA298F" w:rsidTr="00BA298F">
        <w:trPr>
          <w:trHeight w:val="1058"/>
        </w:trPr>
        <w:tc>
          <w:tcPr>
            <w:tcW w:w="10173" w:type="dxa"/>
            <w:shd w:val="clear" w:color="auto" w:fill="auto"/>
          </w:tcPr>
          <w:p w:rsidR="005E014C" w:rsidRPr="00BA298F" w:rsidRDefault="005E014C" w:rsidP="00BA298F">
            <w:pPr>
              <w:pStyle w:val="aff"/>
              <w:jc w:val="center"/>
              <w:rPr>
                <w:rFonts w:ascii="Arial" w:hAnsi="Arial" w:cs="Arial"/>
                <w:b/>
                <w:bCs/>
                <w:sz w:val="24"/>
                <w:szCs w:val="24"/>
              </w:rPr>
            </w:pPr>
            <w:r w:rsidRPr="00BA298F">
              <w:rPr>
                <w:rFonts w:ascii="Arial" w:hAnsi="Arial" w:cs="Arial"/>
                <w:b/>
                <w:sz w:val="24"/>
                <w:szCs w:val="24"/>
              </w:rPr>
              <w:t xml:space="preserve">«Об утверждении </w:t>
            </w:r>
            <w:r w:rsidRPr="00BA298F">
              <w:rPr>
                <w:rFonts w:ascii="Arial" w:hAnsi="Arial" w:cs="Arial"/>
                <w:b/>
                <w:color w:val="000000" w:themeColor="text1"/>
                <w:sz w:val="24"/>
                <w:szCs w:val="24"/>
              </w:rPr>
              <w:t xml:space="preserve">административного </w:t>
            </w:r>
            <w:r w:rsidRPr="00BA298F">
              <w:rPr>
                <w:rFonts w:ascii="Arial" w:hAnsi="Arial" w:cs="Arial"/>
                <w:b/>
                <w:color w:val="000000"/>
                <w:sz w:val="24"/>
                <w:szCs w:val="24"/>
              </w:rPr>
              <w:t xml:space="preserve">регламента предоставления муниципальной услуги </w:t>
            </w:r>
            <w:r w:rsidRPr="00BA298F">
              <w:rPr>
                <w:rFonts w:ascii="Arial" w:hAnsi="Arial" w:cs="Arial"/>
                <w:b/>
                <w:bCs/>
                <w:sz w:val="24"/>
                <w:szCs w:val="24"/>
              </w:rPr>
              <w:t xml:space="preserve">«Признание садового дома жилым домом и жилого дома садовым домом» на территории </w:t>
            </w:r>
            <w:r w:rsidRPr="00BA298F">
              <w:rPr>
                <w:rFonts w:ascii="Arial" w:hAnsi="Arial" w:cs="Arial"/>
                <w:b/>
                <w:bCs/>
                <w:iCs/>
                <w:sz w:val="24"/>
                <w:szCs w:val="24"/>
              </w:rPr>
              <w:t>Тальменского района»</w:t>
            </w:r>
          </w:p>
          <w:p w:rsidR="005E014C" w:rsidRPr="00BA298F" w:rsidRDefault="005E014C" w:rsidP="00BA298F">
            <w:pPr>
              <w:pStyle w:val="aff"/>
              <w:jc w:val="center"/>
              <w:rPr>
                <w:rFonts w:ascii="Arial" w:hAnsi="Arial" w:cs="Arial"/>
                <w:b/>
                <w:bCs/>
                <w:sz w:val="24"/>
                <w:szCs w:val="24"/>
              </w:rPr>
            </w:pPr>
          </w:p>
        </w:tc>
      </w:tr>
    </w:tbl>
    <w:p w:rsidR="005E014C" w:rsidRPr="00BA298F" w:rsidRDefault="005E014C" w:rsidP="00BA298F">
      <w:pPr>
        <w:pStyle w:val="aff"/>
        <w:ind w:firstLine="709"/>
        <w:jc w:val="both"/>
        <w:rPr>
          <w:rFonts w:ascii="Arial" w:hAnsi="Arial" w:cs="Arial"/>
          <w:sz w:val="24"/>
          <w:szCs w:val="24"/>
        </w:rPr>
      </w:pPr>
      <w:r w:rsidRPr="00BA298F">
        <w:rPr>
          <w:rFonts w:ascii="Arial" w:hAnsi="Arial" w:cs="Arial"/>
          <w:sz w:val="24"/>
          <w:szCs w:val="24"/>
        </w:rPr>
        <w:t xml:space="preserve">В соответствии с </w:t>
      </w:r>
      <w:r w:rsidRPr="00BA298F">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BA298F">
          <w:rPr>
            <w:rFonts w:ascii="Arial" w:hAnsi="Arial" w:cs="Arial"/>
            <w:kern w:val="36"/>
            <w:sz w:val="24"/>
            <w:szCs w:val="24"/>
          </w:rPr>
          <w:t>2010 г</w:t>
        </w:r>
      </w:smartTag>
      <w:r w:rsidRPr="00BA298F">
        <w:rPr>
          <w:rFonts w:ascii="Arial" w:hAnsi="Arial" w:cs="Arial"/>
          <w:kern w:val="36"/>
          <w:sz w:val="24"/>
          <w:szCs w:val="24"/>
        </w:rPr>
        <w:t>. N 210-ФЗ</w:t>
      </w:r>
      <w:r w:rsidRPr="00BA298F">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BA298F">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BA298F">
        <w:rPr>
          <w:rFonts w:ascii="Arial" w:hAnsi="Arial" w:cs="Arial"/>
          <w:sz w:val="24"/>
          <w:szCs w:val="24"/>
        </w:rPr>
        <w:t>»</w:t>
      </w:r>
    </w:p>
    <w:p w:rsidR="005E014C" w:rsidRPr="00BA298F" w:rsidRDefault="005E014C" w:rsidP="00BA298F">
      <w:pPr>
        <w:pStyle w:val="aff"/>
        <w:ind w:firstLine="709"/>
        <w:jc w:val="both"/>
        <w:rPr>
          <w:rFonts w:ascii="Arial" w:hAnsi="Arial" w:cs="Arial"/>
          <w:sz w:val="24"/>
          <w:szCs w:val="24"/>
        </w:rPr>
      </w:pPr>
      <w:r w:rsidRPr="00BA298F">
        <w:rPr>
          <w:rFonts w:ascii="Arial" w:hAnsi="Arial" w:cs="Arial"/>
          <w:sz w:val="24"/>
          <w:szCs w:val="24"/>
        </w:rPr>
        <w:t>П О С Т А Н О В Л Я Ю :</w:t>
      </w:r>
    </w:p>
    <w:p w:rsidR="005E014C" w:rsidRPr="00BA298F" w:rsidRDefault="00BA298F" w:rsidP="00BA298F">
      <w:pPr>
        <w:pStyle w:val="aff"/>
        <w:ind w:firstLine="709"/>
        <w:jc w:val="both"/>
        <w:rPr>
          <w:rFonts w:ascii="Arial" w:hAnsi="Arial" w:cs="Arial"/>
          <w:sz w:val="24"/>
          <w:szCs w:val="24"/>
        </w:rPr>
      </w:pPr>
      <w:r>
        <w:rPr>
          <w:rFonts w:ascii="Arial" w:hAnsi="Arial" w:cs="Arial"/>
          <w:sz w:val="24"/>
          <w:szCs w:val="24"/>
        </w:rPr>
        <w:t>1.</w:t>
      </w:r>
      <w:r w:rsidR="005E014C" w:rsidRPr="00BA298F">
        <w:rPr>
          <w:rFonts w:ascii="Arial" w:hAnsi="Arial" w:cs="Arial"/>
          <w:sz w:val="24"/>
          <w:szCs w:val="24"/>
        </w:rPr>
        <w:t xml:space="preserve">Утвердить </w:t>
      </w:r>
      <w:r w:rsidR="005E014C" w:rsidRPr="00BA298F">
        <w:rPr>
          <w:rFonts w:ascii="Arial" w:hAnsi="Arial" w:cs="Arial"/>
          <w:color w:val="000000" w:themeColor="text1"/>
          <w:sz w:val="24"/>
          <w:szCs w:val="24"/>
        </w:rPr>
        <w:t xml:space="preserve">административный регламент предоставления муниципальной услуги </w:t>
      </w:r>
      <w:r w:rsidR="005E014C" w:rsidRPr="00BA298F">
        <w:rPr>
          <w:rFonts w:ascii="Arial" w:hAnsi="Arial" w:cs="Arial"/>
          <w:bCs/>
          <w:sz w:val="24"/>
          <w:szCs w:val="24"/>
        </w:rPr>
        <w:t xml:space="preserve">«Признание садового дома жилым домом и жилого дома садовым домом» на территории </w:t>
      </w:r>
      <w:r w:rsidR="005E014C" w:rsidRPr="00BA298F">
        <w:rPr>
          <w:rFonts w:ascii="Arial" w:hAnsi="Arial" w:cs="Arial"/>
          <w:bCs/>
          <w:iCs/>
          <w:sz w:val="24"/>
          <w:szCs w:val="24"/>
        </w:rPr>
        <w:t>Тальменского района»</w:t>
      </w:r>
      <w:r w:rsidR="005E014C" w:rsidRPr="00BA298F">
        <w:rPr>
          <w:rFonts w:ascii="Arial" w:hAnsi="Arial" w:cs="Arial"/>
          <w:bCs/>
          <w:iCs/>
          <w:color w:val="000000"/>
          <w:sz w:val="24"/>
          <w:szCs w:val="24"/>
        </w:rPr>
        <w:t>.</w:t>
      </w:r>
    </w:p>
    <w:p w:rsidR="005E014C" w:rsidRPr="00BA298F" w:rsidRDefault="005E014C" w:rsidP="00BA298F">
      <w:pPr>
        <w:pStyle w:val="aff"/>
        <w:ind w:firstLine="709"/>
        <w:jc w:val="both"/>
        <w:rPr>
          <w:rFonts w:ascii="Arial" w:hAnsi="Arial" w:cs="Arial"/>
          <w:sz w:val="24"/>
          <w:szCs w:val="24"/>
        </w:rPr>
      </w:pPr>
      <w:r w:rsidRPr="00BA298F">
        <w:rPr>
          <w:rFonts w:ascii="Arial" w:hAnsi="Arial" w:cs="Arial"/>
          <w:sz w:val="24"/>
          <w:szCs w:val="24"/>
        </w:rPr>
        <w:t>2. Опубликовать настоящее постановление в установленном порядке.</w:t>
      </w:r>
    </w:p>
    <w:p w:rsidR="005E014C" w:rsidRPr="00BA298F" w:rsidRDefault="005E014C" w:rsidP="00BA298F">
      <w:pPr>
        <w:pStyle w:val="aff"/>
        <w:ind w:firstLine="709"/>
        <w:jc w:val="both"/>
        <w:rPr>
          <w:rFonts w:ascii="Arial" w:hAnsi="Arial" w:cs="Arial"/>
          <w:sz w:val="24"/>
          <w:szCs w:val="24"/>
        </w:rPr>
      </w:pPr>
      <w:r w:rsidRPr="00BA298F">
        <w:rPr>
          <w:rFonts w:ascii="Arial" w:hAnsi="Arial" w:cs="Arial"/>
          <w:sz w:val="24"/>
          <w:szCs w:val="24"/>
        </w:rPr>
        <w:t>3.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5E014C" w:rsidRPr="00BA298F" w:rsidRDefault="005E014C" w:rsidP="00BA298F">
      <w:pPr>
        <w:pStyle w:val="aff"/>
        <w:jc w:val="both"/>
        <w:rPr>
          <w:rFonts w:ascii="Arial" w:hAnsi="Arial" w:cs="Arial"/>
          <w:sz w:val="24"/>
          <w:szCs w:val="24"/>
        </w:rPr>
      </w:pPr>
    </w:p>
    <w:p w:rsidR="005E014C" w:rsidRPr="00BA298F" w:rsidRDefault="005E014C" w:rsidP="00BA298F">
      <w:pPr>
        <w:pStyle w:val="aff"/>
        <w:jc w:val="both"/>
        <w:rPr>
          <w:rFonts w:ascii="Arial" w:hAnsi="Arial" w:cs="Arial"/>
          <w:sz w:val="24"/>
          <w:szCs w:val="24"/>
        </w:rPr>
      </w:pPr>
    </w:p>
    <w:p w:rsidR="005E014C" w:rsidRPr="00BA298F" w:rsidRDefault="005E014C" w:rsidP="00BA298F">
      <w:pPr>
        <w:pStyle w:val="aff"/>
        <w:jc w:val="both"/>
        <w:rPr>
          <w:rFonts w:ascii="Arial" w:hAnsi="Arial" w:cs="Arial"/>
          <w:sz w:val="24"/>
          <w:szCs w:val="24"/>
        </w:rPr>
      </w:pPr>
      <w:r w:rsidRPr="00BA298F">
        <w:rPr>
          <w:rFonts w:ascii="Arial" w:hAnsi="Arial" w:cs="Arial"/>
          <w:sz w:val="24"/>
          <w:szCs w:val="24"/>
        </w:rPr>
        <w:t xml:space="preserve">Глава Тальменского района           </w:t>
      </w:r>
      <w:r w:rsidRPr="00BA298F">
        <w:rPr>
          <w:rFonts w:ascii="Arial" w:hAnsi="Arial" w:cs="Arial"/>
          <w:sz w:val="24"/>
          <w:szCs w:val="24"/>
        </w:rPr>
        <w:tab/>
      </w:r>
      <w:r w:rsidRPr="00BA298F">
        <w:rPr>
          <w:rFonts w:ascii="Arial" w:hAnsi="Arial" w:cs="Arial"/>
          <w:sz w:val="24"/>
          <w:szCs w:val="24"/>
        </w:rPr>
        <w:tab/>
        <w:t xml:space="preserve">                                       С.Д. Самсоненко</w:t>
      </w:r>
    </w:p>
    <w:p w:rsidR="005E014C" w:rsidRPr="00BA298F" w:rsidRDefault="005E014C" w:rsidP="00BA298F">
      <w:pPr>
        <w:pStyle w:val="aff"/>
        <w:jc w:val="both"/>
        <w:rPr>
          <w:rFonts w:ascii="Arial" w:hAnsi="Arial" w:cs="Arial"/>
          <w:bCs/>
          <w:sz w:val="24"/>
          <w:szCs w:val="24"/>
        </w:rPr>
      </w:pPr>
    </w:p>
    <w:p w:rsidR="005E014C" w:rsidRPr="00BA298F" w:rsidRDefault="005E014C" w:rsidP="00BA298F">
      <w:pPr>
        <w:pStyle w:val="aff"/>
        <w:jc w:val="both"/>
        <w:rPr>
          <w:rFonts w:ascii="Arial" w:hAnsi="Arial" w:cs="Arial"/>
          <w:bCs/>
          <w:sz w:val="24"/>
          <w:szCs w:val="24"/>
        </w:rPr>
      </w:pPr>
    </w:p>
    <w:p w:rsidR="005E014C" w:rsidRPr="00BA298F" w:rsidRDefault="005E014C" w:rsidP="00BA298F">
      <w:pPr>
        <w:pStyle w:val="aff"/>
        <w:jc w:val="both"/>
        <w:rPr>
          <w:rFonts w:ascii="Arial" w:hAnsi="Arial" w:cs="Arial"/>
          <w:sz w:val="24"/>
          <w:szCs w:val="24"/>
        </w:rPr>
      </w:pPr>
      <w:r w:rsidRPr="00BA298F">
        <w:rPr>
          <w:rFonts w:ascii="Arial" w:hAnsi="Arial" w:cs="Arial"/>
          <w:sz w:val="24"/>
          <w:szCs w:val="24"/>
        </w:rPr>
        <w:t>УТВЕРЖДЕН</w:t>
      </w:r>
    </w:p>
    <w:p w:rsidR="005E014C" w:rsidRDefault="005E014C" w:rsidP="00BA298F">
      <w:pPr>
        <w:pStyle w:val="aff"/>
        <w:jc w:val="both"/>
        <w:rPr>
          <w:rFonts w:ascii="Arial" w:hAnsi="Arial" w:cs="Arial"/>
          <w:b/>
          <w:bCs/>
          <w:iCs/>
          <w:sz w:val="24"/>
          <w:szCs w:val="24"/>
        </w:rPr>
      </w:pPr>
      <w:r w:rsidRPr="00BA298F">
        <w:rPr>
          <w:rFonts w:ascii="Arial" w:hAnsi="Arial" w:cs="Arial"/>
          <w:sz w:val="24"/>
          <w:szCs w:val="24"/>
        </w:rPr>
        <w:t>постановлением Администрации Тальменского района  Алтайского края  от</w:t>
      </w:r>
      <w:r w:rsidR="00BA298F">
        <w:rPr>
          <w:rFonts w:ascii="Arial" w:hAnsi="Arial" w:cs="Arial"/>
          <w:sz w:val="24"/>
          <w:szCs w:val="24"/>
        </w:rPr>
        <w:t xml:space="preserve"> 21.01.2022 №42 «</w:t>
      </w:r>
      <w:r w:rsidR="00BA298F" w:rsidRPr="00BA298F">
        <w:rPr>
          <w:rFonts w:ascii="Arial" w:hAnsi="Arial" w:cs="Arial"/>
          <w:sz w:val="24"/>
          <w:szCs w:val="24"/>
        </w:rPr>
        <w:t xml:space="preserve">Об утверждении </w:t>
      </w:r>
      <w:r w:rsidR="00BA298F" w:rsidRPr="00BA298F">
        <w:rPr>
          <w:rFonts w:ascii="Arial" w:hAnsi="Arial" w:cs="Arial"/>
          <w:color w:val="000000" w:themeColor="text1"/>
          <w:sz w:val="24"/>
          <w:szCs w:val="24"/>
        </w:rPr>
        <w:t xml:space="preserve">административного </w:t>
      </w:r>
      <w:r w:rsidR="00BA298F" w:rsidRPr="00BA298F">
        <w:rPr>
          <w:rFonts w:ascii="Arial" w:hAnsi="Arial" w:cs="Arial"/>
          <w:color w:val="000000"/>
          <w:sz w:val="24"/>
          <w:szCs w:val="24"/>
        </w:rPr>
        <w:t xml:space="preserve">регламента предоставления муниципальной услуги </w:t>
      </w:r>
      <w:r w:rsidR="00BA298F" w:rsidRPr="00BA298F">
        <w:rPr>
          <w:rFonts w:ascii="Arial" w:hAnsi="Arial" w:cs="Arial"/>
          <w:bCs/>
          <w:sz w:val="24"/>
          <w:szCs w:val="24"/>
        </w:rPr>
        <w:t xml:space="preserve">«Признание садового дома жилым домом и жилого дома садовым домом» на территории </w:t>
      </w:r>
      <w:r w:rsidR="00BA298F" w:rsidRPr="00BA298F">
        <w:rPr>
          <w:rFonts w:ascii="Arial" w:hAnsi="Arial" w:cs="Arial"/>
          <w:bCs/>
          <w:iCs/>
          <w:sz w:val="24"/>
          <w:szCs w:val="24"/>
        </w:rPr>
        <w:t>Тальменского района»</w:t>
      </w:r>
    </w:p>
    <w:p w:rsidR="00BA298F" w:rsidRDefault="00BA298F" w:rsidP="00BA298F">
      <w:pPr>
        <w:pStyle w:val="aff"/>
        <w:jc w:val="both"/>
        <w:rPr>
          <w:rFonts w:ascii="Arial" w:hAnsi="Arial" w:cs="Arial"/>
          <w:b/>
          <w:bCs/>
          <w:iCs/>
          <w:sz w:val="24"/>
          <w:szCs w:val="24"/>
        </w:rPr>
      </w:pPr>
    </w:p>
    <w:p w:rsidR="00BA298F" w:rsidRPr="00BA298F" w:rsidRDefault="00BA298F" w:rsidP="00BA298F">
      <w:pPr>
        <w:pStyle w:val="aff"/>
        <w:jc w:val="both"/>
        <w:rPr>
          <w:rFonts w:ascii="Arial" w:hAnsi="Arial" w:cs="Arial"/>
          <w:sz w:val="24"/>
          <w:szCs w:val="24"/>
        </w:rPr>
      </w:pPr>
    </w:p>
    <w:p w:rsidR="00A12C46" w:rsidRPr="006C4E45" w:rsidRDefault="005E014C" w:rsidP="006C4E45">
      <w:pPr>
        <w:pStyle w:val="aff"/>
        <w:jc w:val="center"/>
        <w:rPr>
          <w:rFonts w:ascii="Arial" w:hAnsi="Arial" w:cs="Arial"/>
          <w:b/>
          <w:bCs/>
          <w:sz w:val="24"/>
          <w:szCs w:val="24"/>
        </w:rPr>
      </w:pPr>
      <w:r w:rsidRPr="006C4E45">
        <w:rPr>
          <w:rFonts w:ascii="Arial" w:hAnsi="Arial" w:cs="Arial"/>
          <w:b/>
          <w:sz w:val="24"/>
          <w:szCs w:val="24"/>
        </w:rPr>
        <w:t>А</w:t>
      </w:r>
      <w:r w:rsidR="006D765B" w:rsidRPr="006C4E45">
        <w:rPr>
          <w:rFonts w:ascii="Arial" w:hAnsi="Arial" w:cs="Arial"/>
          <w:b/>
          <w:sz w:val="24"/>
          <w:szCs w:val="24"/>
        </w:rPr>
        <w:t>дминистративный регламент</w:t>
      </w:r>
      <w:r w:rsidR="00AA2ACC" w:rsidRPr="006C4E45">
        <w:rPr>
          <w:rFonts w:ascii="Arial" w:hAnsi="Arial" w:cs="Arial"/>
          <w:b/>
          <w:sz w:val="24"/>
          <w:szCs w:val="24"/>
        </w:rPr>
        <w:t xml:space="preserve"> </w:t>
      </w:r>
      <w:r w:rsidR="006D765B" w:rsidRPr="006C4E45">
        <w:rPr>
          <w:rFonts w:ascii="Arial" w:hAnsi="Arial" w:cs="Arial"/>
          <w:b/>
          <w:sz w:val="24"/>
          <w:szCs w:val="24"/>
        </w:rPr>
        <w:t xml:space="preserve">предоставления муниципальной услуги </w:t>
      </w:r>
      <w:r w:rsidR="005D3132" w:rsidRPr="006C4E45">
        <w:rPr>
          <w:rFonts w:ascii="Arial" w:hAnsi="Arial" w:cs="Arial"/>
          <w:b/>
          <w:bCs/>
          <w:sz w:val="24"/>
          <w:szCs w:val="24"/>
        </w:rPr>
        <w:t>«</w:t>
      </w:r>
      <w:r w:rsidR="00BE7325" w:rsidRPr="006C4E45">
        <w:rPr>
          <w:rFonts w:ascii="Arial" w:hAnsi="Arial" w:cs="Arial"/>
          <w:b/>
          <w:bCs/>
          <w:sz w:val="24"/>
          <w:szCs w:val="24"/>
        </w:rPr>
        <w:t>Признание садового дома жилым домом и жилого дома садовым домом</w:t>
      </w:r>
      <w:r w:rsidR="005D3132" w:rsidRPr="006C4E45">
        <w:rPr>
          <w:rFonts w:ascii="Arial" w:hAnsi="Arial" w:cs="Arial"/>
          <w:b/>
          <w:bCs/>
          <w:sz w:val="24"/>
          <w:szCs w:val="24"/>
        </w:rPr>
        <w:t xml:space="preserve">» </w:t>
      </w:r>
      <w:r w:rsidR="008139B2" w:rsidRPr="006C4E45">
        <w:rPr>
          <w:rFonts w:ascii="Arial" w:hAnsi="Arial" w:cs="Arial"/>
          <w:b/>
          <w:bCs/>
          <w:sz w:val="24"/>
          <w:szCs w:val="24"/>
        </w:rPr>
        <w:t xml:space="preserve">на территории </w:t>
      </w:r>
      <w:r w:rsidRPr="006C4E45">
        <w:rPr>
          <w:rFonts w:ascii="Arial" w:hAnsi="Arial" w:cs="Arial"/>
          <w:b/>
          <w:bCs/>
          <w:iCs/>
          <w:sz w:val="24"/>
          <w:szCs w:val="24"/>
        </w:rPr>
        <w:t>Тальменского района»</w:t>
      </w:r>
    </w:p>
    <w:p w:rsidR="006D765B" w:rsidRPr="00BA298F" w:rsidRDefault="006D765B" w:rsidP="00BA298F">
      <w:pPr>
        <w:pStyle w:val="aff"/>
        <w:jc w:val="both"/>
        <w:rPr>
          <w:rFonts w:ascii="Arial" w:hAnsi="Arial" w:cs="Arial"/>
          <w:iCs/>
          <w:sz w:val="24"/>
          <w:szCs w:val="24"/>
        </w:rPr>
      </w:pPr>
    </w:p>
    <w:p w:rsidR="006D765B" w:rsidRPr="00BA298F" w:rsidRDefault="006C4E45" w:rsidP="006C4E45">
      <w:pPr>
        <w:pStyle w:val="aff"/>
        <w:ind w:firstLine="709"/>
        <w:jc w:val="both"/>
        <w:rPr>
          <w:rFonts w:ascii="Arial" w:hAnsi="Arial" w:cs="Arial"/>
          <w:sz w:val="24"/>
          <w:szCs w:val="24"/>
        </w:rPr>
      </w:pPr>
      <w:r>
        <w:rPr>
          <w:rFonts w:ascii="Arial" w:hAnsi="Arial" w:cs="Arial"/>
          <w:sz w:val="24"/>
          <w:szCs w:val="24"/>
        </w:rPr>
        <w:t>1.</w:t>
      </w:r>
      <w:r w:rsidR="006D765B" w:rsidRPr="00BA298F">
        <w:rPr>
          <w:rFonts w:ascii="Arial" w:hAnsi="Arial" w:cs="Arial"/>
          <w:sz w:val="24"/>
          <w:szCs w:val="24"/>
        </w:rPr>
        <w:t>Общие положения</w:t>
      </w:r>
    </w:p>
    <w:p w:rsidR="005E014C" w:rsidRPr="00BA298F" w:rsidRDefault="00E46434" w:rsidP="006C4E45">
      <w:pPr>
        <w:pStyle w:val="aff"/>
        <w:ind w:firstLine="709"/>
        <w:jc w:val="both"/>
        <w:rPr>
          <w:rFonts w:ascii="Arial" w:hAnsi="Arial" w:cs="Arial"/>
          <w:sz w:val="24"/>
          <w:szCs w:val="24"/>
        </w:rPr>
      </w:pPr>
      <w:r w:rsidRPr="00BA298F">
        <w:rPr>
          <w:rFonts w:ascii="Arial" w:hAnsi="Arial" w:cs="Arial"/>
          <w:sz w:val="24"/>
          <w:szCs w:val="24"/>
        </w:rPr>
        <w:t>Административный регламент предоставления государственной (муниципальной) услуги «</w:t>
      </w:r>
      <w:r w:rsidR="00951AEA" w:rsidRPr="00BA298F">
        <w:rPr>
          <w:rFonts w:ascii="Arial" w:hAnsi="Arial" w:cs="Arial"/>
          <w:bCs/>
          <w:sz w:val="24"/>
          <w:szCs w:val="24"/>
        </w:rPr>
        <w:t>Признание садового дома жилым домом и жилого дома садовым домом</w:t>
      </w:r>
      <w:r w:rsidRPr="00BA298F">
        <w:rPr>
          <w:rFonts w:ascii="Arial" w:hAnsi="Arial" w:cs="Arial"/>
          <w:sz w:val="24"/>
          <w:szCs w:val="24"/>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w:t>
      </w:r>
      <w:r w:rsidRPr="00BA298F">
        <w:rPr>
          <w:rFonts w:ascii="Arial" w:hAnsi="Arial" w:cs="Arial"/>
          <w:sz w:val="24"/>
          <w:szCs w:val="24"/>
        </w:rPr>
        <w:lastRenderedPageBreak/>
        <w:t xml:space="preserve">полномочий по </w:t>
      </w:r>
      <w:r w:rsidR="005E014C" w:rsidRPr="00BA298F">
        <w:rPr>
          <w:rFonts w:ascii="Arial" w:hAnsi="Arial" w:cs="Arial"/>
          <w:sz w:val="24"/>
          <w:szCs w:val="24"/>
        </w:rPr>
        <w:t>п</w:t>
      </w:r>
      <w:r w:rsidR="005E014C" w:rsidRPr="00BA298F">
        <w:rPr>
          <w:rFonts w:ascii="Arial" w:hAnsi="Arial" w:cs="Arial"/>
          <w:bCs/>
          <w:sz w:val="24"/>
          <w:szCs w:val="24"/>
        </w:rPr>
        <w:t xml:space="preserve">ризнанию садового дома жилым домом и жилого дома садовым домом» на территории </w:t>
      </w:r>
      <w:r w:rsidR="005E014C" w:rsidRPr="00BA298F">
        <w:rPr>
          <w:rFonts w:ascii="Arial" w:hAnsi="Arial" w:cs="Arial"/>
          <w:bCs/>
          <w:iCs/>
          <w:sz w:val="24"/>
          <w:szCs w:val="24"/>
        </w:rPr>
        <w:t>Тальменского района.</w:t>
      </w:r>
      <w:r w:rsidR="005E014C" w:rsidRPr="00BA298F">
        <w:rPr>
          <w:rFonts w:ascii="Arial" w:hAnsi="Arial" w:cs="Arial"/>
          <w:iCs/>
          <w:sz w:val="24"/>
          <w:szCs w:val="24"/>
        </w:rPr>
        <w:t xml:space="preserve"> </w:t>
      </w:r>
    </w:p>
    <w:p w:rsidR="00E46434" w:rsidRPr="00BA298F" w:rsidRDefault="005E2DE5" w:rsidP="006C4E45">
      <w:pPr>
        <w:pStyle w:val="aff"/>
        <w:ind w:firstLine="709"/>
        <w:jc w:val="both"/>
        <w:rPr>
          <w:rFonts w:ascii="Arial" w:hAnsi="Arial" w:cs="Arial"/>
          <w:sz w:val="24"/>
          <w:szCs w:val="24"/>
        </w:rPr>
      </w:pPr>
      <w:r w:rsidRPr="00BA298F">
        <w:rPr>
          <w:rFonts w:ascii="Arial" w:hAnsi="Arial" w:cs="Arial"/>
          <w:iCs/>
          <w:sz w:val="24"/>
          <w:szCs w:val="24"/>
        </w:rPr>
        <w:t xml:space="preserve">Настоящий </w:t>
      </w:r>
      <w:r w:rsidRPr="00BA298F">
        <w:rPr>
          <w:rFonts w:ascii="Arial" w:hAnsi="Arial" w:cs="Arial"/>
          <w:sz w:val="24"/>
          <w:szCs w:val="24"/>
        </w:rPr>
        <w:t>Административный регламент регулирует отношения, возникающие при оказании следующих подуслуг:</w:t>
      </w:r>
    </w:p>
    <w:p w:rsidR="005E2DE5" w:rsidRPr="00BA298F" w:rsidRDefault="005E2DE5" w:rsidP="006C4E45">
      <w:pPr>
        <w:pStyle w:val="aff"/>
        <w:ind w:firstLine="709"/>
        <w:jc w:val="both"/>
        <w:rPr>
          <w:rFonts w:ascii="Arial" w:hAnsi="Arial" w:cs="Arial"/>
          <w:sz w:val="24"/>
          <w:szCs w:val="24"/>
        </w:rPr>
      </w:pPr>
      <w:r w:rsidRPr="00BA298F">
        <w:rPr>
          <w:rFonts w:ascii="Arial" w:hAnsi="Arial" w:cs="Arial"/>
          <w:sz w:val="24"/>
          <w:szCs w:val="24"/>
        </w:rPr>
        <w:t>Признания садового дома жилым домом;</w:t>
      </w:r>
    </w:p>
    <w:p w:rsidR="005E2DE5" w:rsidRPr="00BA298F" w:rsidRDefault="005E2DE5" w:rsidP="006C4E45">
      <w:pPr>
        <w:pStyle w:val="aff"/>
        <w:ind w:firstLine="709"/>
        <w:jc w:val="both"/>
        <w:rPr>
          <w:rFonts w:ascii="Arial" w:hAnsi="Arial" w:cs="Arial"/>
          <w:sz w:val="24"/>
          <w:szCs w:val="24"/>
        </w:rPr>
      </w:pPr>
      <w:r w:rsidRPr="00BA298F">
        <w:rPr>
          <w:rFonts w:ascii="Arial" w:hAnsi="Arial" w:cs="Arial"/>
          <w:sz w:val="24"/>
          <w:szCs w:val="24"/>
        </w:rPr>
        <w:t>Признания жилого дома садовым домом.</w:t>
      </w:r>
    </w:p>
    <w:p w:rsidR="00F603CB" w:rsidRPr="00BA298F" w:rsidRDefault="00F603CB" w:rsidP="006C4E45">
      <w:pPr>
        <w:pStyle w:val="aff"/>
        <w:ind w:firstLine="709"/>
        <w:jc w:val="both"/>
        <w:rPr>
          <w:rFonts w:ascii="Arial" w:hAnsi="Arial" w:cs="Arial"/>
          <w:sz w:val="24"/>
          <w:szCs w:val="24"/>
        </w:rPr>
      </w:pPr>
      <w:r w:rsidRPr="00BA298F">
        <w:rPr>
          <w:rFonts w:ascii="Arial" w:hAnsi="Arial" w:cs="Arial"/>
          <w:sz w:val="24"/>
          <w:szCs w:val="24"/>
        </w:rPr>
        <w:t xml:space="preserve">Заявителями на получение </w:t>
      </w:r>
      <w:r w:rsidR="00394EBE" w:rsidRPr="00BA298F">
        <w:rPr>
          <w:rFonts w:ascii="Arial" w:hAnsi="Arial" w:cs="Arial"/>
          <w:sz w:val="24"/>
          <w:szCs w:val="24"/>
        </w:rPr>
        <w:t>государственной (</w:t>
      </w:r>
      <w:r w:rsidRPr="00BA298F">
        <w:rPr>
          <w:rFonts w:ascii="Arial" w:hAnsi="Arial" w:cs="Arial"/>
          <w:sz w:val="24"/>
          <w:szCs w:val="24"/>
        </w:rPr>
        <w:t>муниципальной</w:t>
      </w:r>
      <w:r w:rsidR="00394EBE" w:rsidRPr="00BA298F">
        <w:rPr>
          <w:rFonts w:ascii="Arial" w:hAnsi="Arial" w:cs="Arial"/>
          <w:sz w:val="24"/>
          <w:szCs w:val="24"/>
        </w:rPr>
        <w:t>)</w:t>
      </w:r>
      <w:r w:rsidRPr="00BA298F">
        <w:rPr>
          <w:rFonts w:ascii="Arial" w:hAnsi="Arial" w:cs="Arial"/>
          <w:sz w:val="24"/>
          <w:szCs w:val="24"/>
        </w:rPr>
        <w:t xml:space="preserve"> услуги являются</w:t>
      </w:r>
      <w:r w:rsidR="005D3132" w:rsidRPr="00BA298F">
        <w:rPr>
          <w:rFonts w:ascii="Arial" w:hAnsi="Arial" w:cs="Arial"/>
          <w:sz w:val="24"/>
          <w:szCs w:val="24"/>
        </w:rPr>
        <w:t xml:space="preserve"> </w:t>
      </w:r>
      <w:r w:rsidR="005E2DE5" w:rsidRPr="00BA298F">
        <w:rPr>
          <w:rFonts w:ascii="Arial" w:hAnsi="Arial" w:cs="Arial"/>
          <w:sz w:val="24"/>
          <w:szCs w:val="24"/>
        </w:rPr>
        <w:t xml:space="preserve">физические и </w:t>
      </w:r>
      <w:r w:rsidR="00951AEA" w:rsidRPr="00BA298F">
        <w:rPr>
          <w:rFonts w:ascii="Arial" w:hAnsi="Arial" w:cs="Arial"/>
          <w:sz w:val="24"/>
          <w:szCs w:val="24"/>
        </w:rPr>
        <w:t>юридические лица</w:t>
      </w:r>
      <w:r w:rsidR="005E2DE5" w:rsidRPr="00BA298F">
        <w:rPr>
          <w:rFonts w:ascii="Arial" w:hAnsi="Arial" w:cs="Arial"/>
          <w:sz w:val="24"/>
          <w:szCs w:val="24"/>
        </w:rPr>
        <w:t>, индивидуальные предприниматели</w:t>
      </w:r>
      <w:r w:rsidR="00951AEA" w:rsidRPr="00BA298F">
        <w:rPr>
          <w:rFonts w:ascii="Arial" w:hAnsi="Arial" w:cs="Arial"/>
          <w:sz w:val="24"/>
          <w:szCs w:val="24"/>
        </w:rPr>
        <w:t>, являющиеся собственниками садового дома или жилого дома, расположенных на территории муниципального образования</w:t>
      </w:r>
      <w:r w:rsidR="00AB5E77" w:rsidRPr="00BA298F">
        <w:rPr>
          <w:rFonts w:ascii="Arial" w:hAnsi="Arial" w:cs="Arial"/>
          <w:i/>
          <w:iCs/>
          <w:sz w:val="24"/>
          <w:szCs w:val="24"/>
        </w:rPr>
        <w:t xml:space="preserve"> </w:t>
      </w:r>
      <w:r w:rsidR="00985DC4" w:rsidRPr="00BA298F">
        <w:rPr>
          <w:rFonts w:ascii="Arial" w:hAnsi="Arial" w:cs="Arial"/>
          <w:sz w:val="24"/>
          <w:szCs w:val="24"/>
        </w:rPr>
        <w:t>(далее – Заявитель)</w:t>
      </w:r>
      <w:r w:rsidRPr="00BA298F">
        <w:rPr>
          <w:rFonts w:ascii="Arial" w:hAnsi="Arial" w:cs="Arial"/>
          <w:sz w:val="24"/>
          <w:szCs w:val="24"/>
        </w:rPr>
        <w:t xml:space="preserve">. </w:t>
      </w:r>
    </w:p>
    <w:p w:rsidR="009978C7" w:rsidRPr="00BA298F" w:rsidRDefault="00985DC4" w:rsidP="006C4E45">
      <w:pPr>
        <w:pStyle w:val="aff"/>
        <w:ind w:firstLine="709"/>
        <w:jc w:val="both"/>
        <w:rPr>
          <w:rFonts w:ascii="Arial" w:hAnsi="Arial" w:cs="Arial"/>
          <w:sz w:val="24"/>
          <w:szCs w:val="24"/>
        </w:rPr>
      </w:pPr>
      <w:r w:rsidRPr="00BA298F">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1.</w:t>
      </w:r>
      <w:r w:rsidR="00C10EE3" w:rsidRPr="00BA298F">
        <w:rPr>
          <w:rFonts w:ascii="Arial" w:hAnsi="Arial" w:cs="Arial"/>
          <w:sz w:val="24"/>
          <w:szCs w:val="24"/>
        </w:rPr>
        <w:t>4</w:t>
      </w:r>
      <w:r w:rsidRPr="00BA298F">
        <w:rPr>
          <w:rFonts w:ascii="Arial" w:hAnsi="Arial" w:cs="Arial"/>
          <w:sz w:val="24"/>
          <w:szCs w:val="24"/>
        </w:rPr>
        <w:t xml:space="preserve">. Информирование о порядке предоставления </w:t>
      </w:r>
      <w:r w:rsidR="003B4C67" w:rsidRPr="00BA298F">
        <w:rPr>
          <w:rFonts w:ascii="Arial" w:hAnsi="Arial" w:cs="Arial"/>
          <w:sz w:val="24"/>
          <w:szCs w:val="24"/>
        </w:rPr>
        <w:t>государственной (</w:t>
      </w:r>
      <w:r w:rsidRPr="00BA298F">
        <w:rPr>
          <w:rFonts w:ascii="Arial" w:hAnsi="Arial" w:cs="Arial"/>
          <w:sz w:val="24"/>
          <w:szCs w:val="24"/>
        </w:rPr>
        <w:t>муниципальной</w:t>
      </w:r>
      <w:r w:rsidR="003B4C67" w:rsidRPr="00BA298F">
        <w:rPr>
          <w:rFonts w:ascii="Arial" w:hAnsi="Arial" w:cs="Arial"/>
          <w:sz w:val="24"/>
          <w:szCs w:val="24"/>
        </w:rPr>
        <w:t xml:space="preserve">) </w:t>
      </w:r>
      <w:r w:rsidRPr="00BA298F">
        <w:rPr>
          <w:rFonts w:ascii="Arial" w:hAnsi="Arial" w:cs="Arial"/>
          <w:sz w:val="24"/>
          <w:szCs w:val="24"/>
        </w:rPr>
        <w:t>услуги осуществляется:</w:t>
      </w:r>
    </w:p>
    <w:p w:rsidR="005D5683"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 xml:space="preserve">1) </w:t>
      </w:r>
      <w:r w:rsidR="005D5683" w:rsidRPr="00BA298F">
        <w:rPr>
          <w:rFonts w:ascii="Arial" w:hAnsi="Arial" w:cs="Arial"/>
          <w:sz w:val="24"/>
          <w:szCs w:val="24"/>
        </w:rPr>
        <w:t xml:space="preserve">непосредственно при личном приеме заявителя </w:t>
      </w:r>
      <w:r w:rsidR="003B4C67" w:rsidRPr="00BA298F">
        <w:rPr>
          <w:rFonts w:ascii="Arial" w:hAnsi="Arial" w:cs="Arial"/>
          <w:sz w:val="24"/>
          <w:szCs w:val="24"/>
        </w:rPr>
        <w:t xml:space="preserve">в </w:t>
      </w:r>
      <w:r w:rsidR="005E014C" w:rsidRPr="00BA298F">
        <w:rPr>
          <w:rFonts w:ascii="Arial" w:hAnsi="Arial" w:cs="Arial"/>
          <w:iCs/>
          <w:sz w:val="24"/>
          <w:szCs w:val="24"/>
        </w:rPr>
        <w:t>Администрации Тальменского района</w:t>
      </w:r>
      <w:r w:rsidR="00842A1E" w:rsidRPr="00BA298F">
        <w:rPr>
          <w:rFonts w:ascii="Arial" w:hAnsi="Arial" w:cs="Arial"/>
          <w:sz w:val="24"/>
          <w:szCs w:val="24"/>
        </w:rPr>
        <w:t xml:space="preserve"> </w:t>
      </w:r>
      <w:r w:rsidR="00394EBE" w:rsidRPr="00BA298F">
        <w:rPr>
          <w:rFonts w:ascii="Arial" w:hAnsi="Arial" w:cs="Arial"/>
          <w:sz w:val="24"/>
          <w:szCs w:val="24"/>
        </w:rPr>
        <w:t>(</w:t>
      </w:r>
      <w:r w:rsidR="003B4C67" w:rsidRPr="00BA298F">
        <w:rPr>
          <w:rFonts w:ascii="Arial" w:hAnsi="Arial" w:cs="Arial"/>
          <w:sz w:val="24"/>
          <w:szCs w:val="24"/>
        </w:rPr>
        <w:t>далее-</w:t>
      </w:r>
      <w:r w:rsidR="00394EBE" w:rsidRPr="00BA298F">
        <w:rPr>
          <w:rFonts w:ascii="Arial" w:hAnsi="Arial" w:cs="Arial"/>
          <w:sz w:val="24"/>
          <w:szCs w:val="24"/>
        </w:rPr>
        <w:t xml:space="preserve"> </w:t>
      </w:r>
      <w:r w:rsidR="005D5683" w:rsidRPr="00BA298F">
        <w:rPr>
          <w:rFonts w:ascii="Arial" w:hAnsi="Arial" w:cs="Arial"/>
          <w:sz w:val="24"/>
          <w:szCs w:val="24"/>
        </w:rPr>
        <w:t>Уполномочен</w:t>
      </w:r>
      <w:r w:rsidR="003B4C67" w:rsidRPr="00BA298F">
        <w:rPr>
          <w:rFonts w:ascii="Arial" w:hAnsi="Arial" w:cs="Arial"/>
          <w:sz w:val="24"/>
          <w:szCs w:val="24"/>
        </w:rPr>
        <w:t>ный</w:t>
      </w:r>
      <w:r w:rsidR="005D5683" w:rsidRPr="00BA298F">
        <w:rPr>
          <w:rFonts w:ascii="Arial" w:hAnsi="Arial" w:cs="Arial"/>
          <w:sz w:val="24"/>
          <w:szCs w:val="24"/>
        </w:rPr>
        <w:t xml:space="preserve"> орган</w:t>
      </w:r>
      <w:r w:rsidR="003B4C67" w:rsidRPr="00BA298F">
        <w:rPr>
          <w:rFonts w:ascii="Arial" w:hAnsi="Arial" w:cs="Arial"/>
          <w:sz w:val="24"/>
          <w:szCs w:val="24"/>
        </w:rPr>
        <w:t xml:space="preserve">) </w:t>
      </w:r>
      <w:r w:rsidR="005D5683" w:rsidRPr="00BA298F">
        <w:rPr>
          <w:rFonts w:ascii="Arial" w:hAnsi="Arial" w:cs="Arial"/>
          <w:sz w:val="24"/>
          <w:szCs w:val="24"/>
        </w:rPr>
        <w:t>или многофункциональном центре</w:t>
      </w:r>
      <w:r w:rsidR="003B4C67" w:rsidRPr="00BA298F">
        <w:rPr>
          <w:rFonts w:ascii="Arial" w:hAnsi="Arial" w:cs="Arial"/>
          <w:sz w:val="24"/>
          <w:szCs w:val="24"/>
        </w:rPr>
        <w:t xml:space="preserve"> предоставления государственных и муниципальных услуг (далее – многофункциональный центр)</w:t>
      </w:r>
      <w:r w:rsidR="005D5683" w:rsidRPr="00BA298F">
        <w:rPr>
          <w:rFonts w:ascii="Arial" w:hAnsi="Arial" w:cs="Arial"/>
          <w:sz w:val="24"/>
          <w:szCs w:val="24"/>
        </w:rPr>
        <w:t>;</w:t>
      </w:r>
    </w:p>
    <w:p w:rsidR="005D5683"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 xml:space="preserve">2) </w:t>
      </w:r>
      <w:r w:rsidR="005D5683" w:rsidRPr="00BA298F">
        <w:rPr>
          <w:rFonts w:ascii="Arial" w:hAnsi="Arial" w:cs="Arial"/>
          <w:sz w:val="24"/>
          <w:szCs w:val="24"/>
        </w:rPr>
        <w:t>по телефону Уполномоченном органе</w:t>
      </w:r>
      <w:r w:rsidR="00394EBE" w:rsidRPr="00BA298F">
        <w:rPr>
          <w:rFonts w:ascii="Arial" w:hAnsi="Arial" w:cs="Arial"/>
          <w:sz w:val="24"/>
          <w:szCs w:val="24"/>
        </w:rPr>
        <w:t xml:space="preserve"> </w:t>
      </w:r>
      <w:r w:rsidR="005D5683" w:rsidRPr="00BA298F">
        <w:rPr>
          <w:rFonts w:ascii="Arial" w:hAnsi="Arial" w:cs="Arial"/>
          <w:sz w:val="24"/>
          <w:szCs w:val="24"/>
        </w:rPr>
        <w:t>или многофункциональном центре;</w:t>
      </w:r>
    </w:p>
    <w:p w:rsidR="005D5683"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 xml:space="preserve">3) </w:t>
      </w:r>
      <w:r w:rsidR="005D5683" w:rsidRPr="00BA298F">
        <w:rPr>
          <w:rFonts w:ascii="Arial" w:hAnsi="Arial" w:cs="Arial"/>
          <w:sz w:val="24"/>
          <w:szCs w:val="24"/>
        </w:rPr>
        <w:t>письменно, в том числе посредством электронной почты, факсимильной связи;</w:t>
      </w:r>
    </w:p>
    <w:p w:rsidR="005D5683"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 xml:space="preserve">4) </w:t>
      </w:r>
      <w:r w:rsidR="005D5683" w:rsidRPr="00BA298F">
        <w:rPr>
          <w:rFonts w:ascii="Arial" w:hAnsi="Arial" w:cs="Arial"/>
          <w:sz w:val="24"/>
          <w:szCs w:val="24"/>
        </w:rPr>
        <w:t>посредством размещения в открытой и доступной форме информации:</w:t>
      </w:r>
    </w:p>
    <w:p w:rsidR="007E35FB"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BA298F">
        <w:rPr>
          <w:rFonts w:ascii="Arial" w:hAnsi="Arial" w:cs="Arial"/>
          <w:bCs/>
          <w:sz w:val="24"/>
          <w:szCs w:val="24"/>
        </w:rPr>
        <w:t xml:space="preserve"> </w:t>
      </w:r>
      <w:r w:rsidRPr="00BA298F">
        <w:rPr>
          <w:rFonts w:ascii="Arial" w:hAnsi="Arial" w:cs="Arial"/>
          <w:sz w:val="24"/>
          <w:szCs w:val="24"/>
        </w:rPr>
        <w:t>(https://www.gosuslugi.ru/) (далее – ЕПГУ</w:t>
      </w:r>
      <w:r w:rsidR="006D6BFD" w:rsidRPr="00BA298F">
        <w:rPr>
          <w:rFonts w:ascii="Arial" w:hAnsi="Arial" w:cs="Arial"/>
          <w:sz w:val="24"/>
          <w:szCs w:val="24"/>
        </w:rPr>
        <w:t>, Единый портал</w:t>
      </w:r>
      <w:r w:rsidRPr="00BA298F">
        <w:rPr>
          <w:rFonts w:ascii="Arial" w:hAnsi="Arial" w:cs="Arial"/>
          <w:sz w:val="24"/>
          <w:szCs w:val="24"/>
        </w:rPr>
        <w:t>);</w:t>
      </w:r>
    </w:p>
    <w:p w:rsidR="005E014C"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на официальном сайте Уполномоченного органа</w:t>
      </w:r>
      <w:r w:rsidRPr="00BA298F">
        <w:rPr>
          <w:rFonts w:ascii="Arial" w:hAnsi="Arial" w:cs="Arial"/>
          <w:i/>
          <w:iCs/>
          <w:sz w:val="24"/>
          <w:szCs w:val="24"/>
        </w:rPr>
        <w:t xml:space="preserve"> </w:t>
      </w:r>
      <w:hyperlink r:id="rId8" w:history="1">
        <w:r w:rsidR="005E014C" w:rsidRPr="00BA298F">
          <w:rPr>
            <w:rStyle w:val="a9"/>
            <w:rFonts w:ascii="Arial" w:hAnsi="Arial" w:cs="Arial"/>
            <w:i/>
            <w:iCs/>
            <w:sz w:val="24"/>
            <w:szCs w:val="24"/>
          </w:rPr>
          <w:t>https://www.tal-alt.ru</w:t>
        </w:r>
      </w:hyperlink>
      <w:r w:rsidR="005E014C" w:rsidRPr="00BA298F">
        <w:rPr>
          <w:rFonts w:ascii="Arial" w:hAnsi="Arial" w:cs="Arial"/>
          <w:sz w:val="24"/>
          <w:szCs w:val="24"/>
        </w:rPr>
        <w:t>;</w:t>
      </w:r>
    </w:p>
    <w:p w:rsidR="005D5683"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 xml:space="preserve">5) </w:t>
      </w:r>
      <w:r w:rsidR="005D5683" w:rsidRPr="00BA298F">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1.</w:t>
      </w:r>
      <w:r w:rsidR="00C10EE3" w:rsidRPr="00BA298F">
        <w:rPr>
          <w:rFonts w:ascii="Arial" w:hAnsi="Arial" w:cs="Arial"/>
          <w:sz w:val="24"/>
          <w:szCs w:val="24"/>
        </w:rPr>
        <w:t>5</w:t>
      </w:r>
      <w:r w:rsidRPr="00BA298F">
        <w:rPr>
          <w:rFonts w:ascii="Arial" w:hAnsi="Arial" w:cs="Arial"/>
          <w:sz w:val="24"/>
          <w:szCs w:val="24"/>
        </w:rPr>
        <w:t>. Информирование осуществляется по вопросам, касающимся:</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способов подачи </w:t>
      </w:r>
      <w:r w:rsidR="00AD71FB" w:rsidRPr="00BA298F">
        <w:rPr>
          <w:rFonts w:ascii="Arial" w:hAnsi="Arial" w:cs="Arial"/>
          <w:bCs/>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BA298F">
        <w:rPr>
          <w:rFonts w:ascii="Arial" w:hAnsi="Arial" w:cs="Arial"/>
          <w:sz w:val="24"/>
          <w:szCs w:val="24"/>
        </w:rPr>
        <w:t>;</w:t>
      </w:r>
    </w:p>
    <w:p w:rsidR="005D3132"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адресов Уполномоченного органа</w:t>
      </w:r>
      <w:r w:rsidR="003B4C67" w:rsidRPr="00BA298F">
        <w:rPr>
          <w:rFonts w:ascii="Arial" w:hAnsi="Arial" w:cs="Arial"/>
          <w:sz w:val="24"/>
          <w:szCs w:val="24"/>
        </w:rPr>
        <w:t xml:space="preserve"> </w:t>
      </w:r>
      <w:r w:rsidRPr="00BA298F">
        <w:rPr>
          <w:rFonts w:ascii="Arial" w:hAnsi="Arial" w:cs="Arial"/>
          <w:sz w:val="24"/>
          <w:szCs w:val="24"/>
        </w:rPr>
        <w:t xml:space="preserve">и многофункциональных центров, обращение в которые необходимо для предоставления </w:t>
      </w:r>
      <w:r w:rsidR="003B4C67" w:rsidRPr="00BA298F">
        <w:rPr>
          <w:rFonts w:ascii="Arial" w:hAnsi="Arial" w:cs="Arial"/>
          <w:sz w:val="24"/>
          <w:szCs w:val="24"/>
        </w:rPr>
        <w:t>государственной (</w:t>
      </w:r>
      <w:r w:rsidRPr="00BA298F">
        <w:rPr>
          <w:rFonts w:ascii="Arial" w:hAnsi="Arial" w:cs="Arial"/>
          <w:sz w:val="24"/>
          <w:szCs w:val="24"/>
        </w:rPr>
        <w:t>муниципальной</w:t>
      </w:r>
      <w:r w:rsidR="003B4C67" w:rsidRPr="00BA298F">
        <w:rPr>
          <w:rFonts w:ascii="Arial" w:hAnsi="Arial" w:cs="Arial"/>
          <w:sz w:val="24"/>
          <w:szCs w:val="24"/>
        </w:rPr>
        <w:t xml:space="preserve">) </w:t>
      </w:r>
      <w:r w:rsidRPr="00BA298F">
        <w:rPr>
          <w:rFonts w:ascii="Arial" w:hAnsi="Arial" w:cs="Arial"/>
          <w:sz w:val="24"/>
          <w:szCs w:val="24"/>
        </w:rPr>
        <w:t>услуги;</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справочной информации о работе Уполномоченного органа</w:t>
      </w:r>
      <w:r w:rsidR="003B4C67" w:rsidRPr="00BA298F">
        <w:rPr>
          <w:rFonts w:ascii="Arial" w:hAnsi="Arial" w:cs="Arial"/>
          <w:sz w:val="24"/>
          <w:szCs w:val="24"/>
        </w:rPr>
        <w:t xml:space="preserve"> </w:t>
      </w:r>
      <w:r w:rsidRPr="00BA298F">
        <w:rPr>
          <w:rFonts w:ascii="Arial" w:hAnsi="Arial" w:cs="Arial"/>
          <w:sz w:val="24"/>
          <w:szCs w:val="24"/>
        </w:rPr>
        <w:t>(</w:t>
      </w:r>
      <w:r w:rsidR="008B1E99" w:rsidRPr="00BA298F">
        <w:rPr>
          <w:rFonts w:ascii="Arial" w:hAnsi="Arial" w:cs="Arial"/>
          <w:sz w:val="24"/>
          <w:szCs w:val="24"/>
        </w:rPr>
        <w:t>структурных</w:t>
      </w:r>
      <w:r w:rsidRPr="00BA298F">
        <w:rPr>
          <w:rFonts w:ascii="Arial" w:hAnsi="Arial" w:cs="Arial"/>
          <w:sz w:val="24"/>
          <w:szCs w:val="24"/>
        </w:rPr>
        <w:t xml:space="preserve"> подразделений Уполномоченного органа</w:t>
      </w:r>
      <w:r w:rsidR="008B1E99" w:rsidRPr="00BA298F">
        <w:rPr>
          <w:rFonts w:ascii="Arial" w:hAnsi="Arial" w:cs="Arial"/>
          <w:sz w:val="24"/>
          <w:szCs w:val="24"/>
        </w:rPr>
        <w:t>)</w:t>
      </w:r>
      <w:r w:rsidRPr="00BA298F">
        <w:rPr>
          <w:rFonts w:ascii="Arial" w:hAnsi="Arial" w:cs="Arial"/>
          <w:sz w:val="24"/>
          <w:szCs w:val="24"/>
        </w:rPr>
        <w:t>;</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документов, необходимых для предоставления </w:t>
      </w:r>
      <w:r w:rsidR="008B1E99" w:rsidRPr="00BA298F">
        <w:rPr>
          <w:rFonts w:ascii="Arial" w:hAnsi="Arial" w:cs="Arial"/>
          <w:sz w:val="24"/>
          <w:szCs w:val="24"/>
        </w:rPr>
        <w:t>государственной (</w:t>
      </w:r>
      <w:r w:rsidRPr="00BA298F">
        <w:rPr>
          <w:rFonts w:ascii="Arial" w:hAnsi="Arial" w:cs="Arial"/>
          <w:sz w:val="24"/>
          <w:szCs w:val="24"/>
        </w:rPr>
        <w:t>муниципальной</w:t>
      </w:r>
      <w:r w:rsidR="008B1E99" w:rsidRPr="00BA298F">
        <w:rPr>
          <w:rFonts w:ascii="Arial" w:hAnsi="Arial" w:cs="Arial"/>
          <w:sz w:val="24"/>
          <w:szCs w:val="24"/>
        </w:rPr>
        <w:t xml:space="preserve">) </w:t>
      </w:r>
      <w:r w:rsidRPr="00BA298F">
        <w:rPr>
          <w:rFonts w:ascii="Arial" w:hAnsi="Arial" w:cs="Arial"/>
          <w:sz w:val="24"/>
          <w:szCs w:val="24"/>
        </w:rPr>
        <w:t>услуги;</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порядка и сроков предоставления </w:t>
      </w:r>
      <w:r w:rsidR="008B1E99" w:rsidRPr="00BA298F">
        <w:rPr>
          <w:rFonts w:ascii="Arial" w:hAnsi="Arial" w:cs="Arial"/>
          <w:sz w:val="24"/>
          <w:szCs w:val="24"/>
        </w:rPr>
        <w:t>государственной (</w:t>
      </w:r>
      <w:r w:rsidRPr="00BA298F">
        <w:rPr>
          <w:rFonts w:ascii="Arial" w:hAnsi="Arial" w:cs="Arial"/>
          <w:sz w:val="24"/>
          <w:szCs w:val="24"/>
        </w:rPr>
        <w:t>муниципальной</w:t>
      </w:r>
      <w:r w:rsidR="008B1E99" w:rsidRPr="00BA298F">
        <w:rPr>
          <w:rFonts w:ascii="Arial" w:hAnsi="Arial" w:cs="Arial"/>
          <w:sz w:val="24"/>
          <w:szCs w:val="24"/>
        </w:rPr>
        <w:t>)</w:t>
      </w:r>
      <w:r w:rsidRPr="00BA298F">
        <w:rPr>
          <w:rFonts w:ascii="Arial" w:hAnsi="Arial" w:cs="Arial"/>
          <w:sz w:val="24"/>
          <w:szCs w:val="24"/>
        </w:rPr>
        <w:t xml:space="preserve"> услуги;</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порядка получения сведений о ходе рассмотрения </w:t>
      </w:r>
      <w:r w:rsidR="00AD71FB" w:rsidRPr="00BA298F">
        <w:rPr>
          <w:rFonts w:ascii="Arial" w:hAnsi="Arial" w:cs="Arial"/>
          <w:bCs/>
          <w:sz w:val="24"/>
          <w:szCs w:val="24"/>
        </w:rPr>
        <w:t>уведомления об окончании строительства</w:t>
      </w:r>
      <w:r w:rsidRPr="00BA298F">
        <w:rPr>
          <w:rFonts w:ascii="Arial" w:hAnsi="Arial" w:cs="Arial"/>
          <w:sz w:val="24"/>
          <w:szCs w:val="24"/>
        </w:rPr>
        <w:t xml:space="preserve"> и о результатах предоставления муниципальной услуги;</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B1E99"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Получение информации по вопросам предоставления </w:t>
      </w:r>
      <w:r w:rsidR="008B1E99" w:rsidRPr="00BA298F">
        <w:rPr>
          <w:rFonts w:ascii="Arial" w:hAnsi="Arial" w:cs="Arial"/>
          <w:sz w:val="24"/>
          <w:szCs w:val="24"/>
        </w:rPr>
        <w:t xml:space="preserve">государственной (муниципальной) </w:t>
      </w:r>
      <w:r w:rsidRPr="00BA298F">
        <w:rPr>
          <w:rFonts w:ascii="Arial" w:hAnsi="Arial" w:cs="Arial"/>
          <w:sz w:val="24"/>
          <w:szCs w:val="24"/>
        </w:rPr>
        <w:t xml:space="preserve">услуги и услуг, которые являются необходимыми и обязательными для предоставления </w:t>
      </w:r>
      <w:r w:rsidR="008B1E99" w:rsidRPr="00BA298F">
        <w:rPr>
          <w:rFonts w:ascii="Arial" w:hAnsi="Arial" w:cs="Arial"/>
          <w:sz w:val="24"/>
          <w:szCs w:val="24"/>
        </w:rPr>
        <w:t xml:space="preserve">государственной (муниципальной) услуги </w:t>
      </w:r>
      <w:r w:rsidRPr="00BA298F">
        <w:rPr>
          <w:rFonts w:ascii="Arial" w:hAnsi="Arial" w:cs="Arial"/>
          <w:sz w:val="24"/>
          <w:szCs w:val="24"/>
        </w:rPr>
        <w:t>осуществляется бесплатно.</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1.</w:t>
      </w:r>
      <w:r w:rsidR="00C10EE3" w:rsidRPr="00BA298F">
        <w:rPr>
          <w:rFonts w:ascii="Arial" w:hAnsi="Arial" w:cs="Arial"/>
          <w:sz w:val="24"/>
          <w:szCs w:val="24"/>
        </w:rPr>
        <w:t>6</w:t>
      </w:r>
      <w:r w:rsidRPr="00BA298F">
        <w:rPr>
          <w:rFonts w:ascii="Arial" w:hAnsi="Arial" w:cs="Arial"/>
          <w:sz w:val="24"/>
          <w:szCs w:val="24"/>
        </w:rPr>
        <w:t xml:space="preserve">. При устном обращении Заявителя (лично или по телефону) </w:t>
      </w:r>
      <w:r w:rsidR="007E35FB" w:rsidRPr="00BA298F">
        <w:rPr>
          <w:rFonts w:ascii="Arial" w:hAnsi="Arial" w:cs="Arial"/>
          <w:sz w:val="24"/>
          <w:szCs w:val="24"/>
        </w:rPr>
        <w:t xml:space="preserve">должностное лицо </w:t>
      </w:r>
      <w:r w:rsidRPr="00BA298F">
        <w:rPr>
          <w:rFonts w:ascii="Arial" w:hAnsi="Arial" w:cs="Arial"/>
          <w:sz w:val="24"/>
          <w:szCs w:val="24"/>
        </w:rPr>
        <w:t xml:space="preserve">Уполномоченного органа, </w:t>
      </w:r>
      <w:r w:rsidR="00E17273" w:rsidRPr="00BA298F">
        <w:rPr>
          <w:rFonts w:ascii="Arial" w:hAnsi="Arial" w:cs="Arial"/>
          <w:sz w:val="24"/>
          <w:szCs w:val="24"/>
        </w:rPr>
        <w:t xml:space="preserve">работник </w:t>
      </w:r>
      <w:r w:rsidRPr="00BA298F">
        <w:rPr>
          <w:rFonts w:ascii="Arial" w:hAnsi="Arial" w:cs="Arial"/>
          <w:sz w:val="24"/>
          <w:szCs w:val="24"/>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Если </w:t>
      </w:r>
      <w:r w:rsidR="00531E45" w:rsidRPr="00BA298F">
        <w:rPr>
          <w:rFonts w:ascii="Arial" w:hAnsi="Arial" w:cs="Arial"/>
          <w:sz w:val="24"/>
          <w:szCs w:val="24"/>
        </w:rPr>
        <w:t xml:space="preserve">должностное лицо </w:t>
      </w:r>
      <w:r w:rsidRPr="00BA298F">
        <w:rPr>
          <w:rFonts w:ascii="Arial" w:hAnsi="Arial" w:cs="Arial"/>
          <w:sz w:val="24"/>
          <w:szCs w:val="24"/>
        </w:rPr>
        <w:t>Уполномоченного органа</w:t>
      </w:r>
      <w:r w:rsidR="008B1E99" w:rsidRPr="00BA298F">
        <w:rPr>
          <w:rFonts w:ascii="Arial" w:hAnsi="Arial" w:cs="Arial"/>
          <w:sz w:val="24"/>
          <w:szCs w:val="24"/>
        </w:rPr>
        <w:t xml:space="preserve"> </w:t>
      </w:r>
      <w:r w:rsidRPr="00BA298F">
        <w:rPr>
          <w:rFonts w:ascii="Arial" w:hAnsi="Arial" w:cs="Arial"/>
          <w:sz w:val="24"/>
          <w:szCs w:val="24"/>
        </w:rPr>
        <w:t>не может самостоятельно дать ответ, телефонный звонок</w:t>
      </w:r>
      <w:r w:rsidRPr="00BA298F">
        <w:rPr>
          <w:rFonts w:ascii="Arial" w:hAnsi="Arial" w:cs="Arial"/>
          <w:i/>
          <w:sz w:val="24"/>
          <w:szCs w:val="24"/>
        </w:rPr>
        <w:t xml:space="preserve"> </w:t>
      </w:r>
      <w:r w:rsidRPr="00BA298F">
        <w:rPr>
          <w:rFonts w:ascii="Arial" w:hAnsi="Arial" w:cs="Arial"/>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изложить обращение в письменной форме; </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назначить другое время для консультаций.</w:t>
      </w:r>
    </w:p>
    <w:p w:rsidR="005D5683" w:rsidRPr="00BA298F" w:rsidRDefault="00531E45" w:rsidP="006C4E45">
      <w:pPr>
        <w:pStyle w:val="aff"/>
        <w:ind w:firstLine="709"/>
        <w:jc w:val="both"/>
        <w:rPr>
          <w:rFonts w:ascii="Arial" w:hAnsi="Arial" w:cs="Arial"/>
          <w:sz w:val="24"/>
          <w:szCs w:val="24"/>
        </w:rPr>
      </w:pPr>
      <w:r w:rsidRPr="00BA298F">
        <w:rPr>
          <w:rFonts w:ascii="Arial" w:hAnsi="Arial" w:cs="Arial"/>
          <w:sz w:val="24"/>
          <w:szCs w:val="24"/>
        </w:rPr>
        <w:t xml:space="preserve">Должностное лицо </w:t>
      </w:r>
      <w:r w:rsidR="005D5683" w:rsidRPr="00BA298F">
        <w:rPr>
          <w:rFonts w:ascii="Arial" w:hAnsi="Arial" w:cs="Arial"/>
          <w:sz w:val="24"/>
          <w:szCs w:val="24"/>
        </w:rPr>
        <w:t>Уполномоченного органа</w:t>
      </w:r>
      <w:r w:rsidR="008B1E99" w:rsidRPr="00BA298F">
        <w:rPr>
          <w:rFonts w:ascii="Arial" w:hAnsi="Arial" w:cs="Arial"/>
          <w:sz w:val="24"/>
          <w:szCs w:val="24"/>
        </w:rPr>
        <w:t xml:space="preserve"> </w:t>
      </w:r>
      <w:r w:rsidR="005D5683" w:rsidRPr="00BA298F">
        <w:rPr>
          <w:rFonts w:ascii="Arial" w:hAnsi="Arial" w:cs="Arial"/>
          <w:sz w:val="24"/>
          <w:szCs w:val="24"/>
        </w:rPr>
        <w:t xml:space="preserve">не вправе осуществлять информирование, выходящее за рамки стандартных процедур и условий предоставления </w:t>
      </w:r>
      <w:r w:rsidR="008B1E99" w:rsidRPr="00BA298F">
        <w:rPr>
          <w:rFonts w:ascii="Arial" w:hAnsi="Arial" w:cs="Arial"/>
          <w:sz w:val="24"/>
          <w:szCs w:val="24"/>
        </w:rPr>
        <w:t>государственной (муниципальной)</w:t>
      </w:r>
      <w:r w:rsidR="005D5683" w:rsidRPr="00BA298F">
        <w:rPr>
          <w:rFonts w:ascii="Arial" w:hAnsi="Arial" w:cs="Arial"/>
          <w:sz w:val="24"/>
          <w:szCs w:val="24"/>
        </w:rPr>
        <w:t xml:space="preserve"> услуги, и влияющее прямо или косвенно на принимаемое решение.</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Продолжительность информирования по телефону не должна превышать 10 минут.</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Информирование осуществляется в соответствии с графиком приема граждан.</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1.</w:t>
      </w:r>
      <w:r w:rsidR="00C10EE3" w:rsidRPr="00BA298F">
        <w:rPr>
          <w:rFonts w:ascii="Arial" w:hAnsi="Arial" w:cs="Arial"/>
          <w:sz w:val="24"/>
          <w:szCs w:val="24"/>
        </w:rPr>
        <w:t>7</w:t>
      </w:r>
      <w:r w:rsidRPr="00BA298F">
        <w:rPr>
          <w:rFonts w:ascii="Arial" w:hAnsi="Arial" w:cs="Arial"/>
          <w:sz w:val="24"/>
          <w:szCs w:val="24"/>
        </w:rPr>
        <w:t xml:space="preserve">. По письменному обращению </w:t>
      </w:r>
      <w:r w:rsidR="00531E45" w:rsidRPr="00BA298F">
        <w:rPr>
          <w:rFonts w:ascii="Arial" w:hAnsi="Arial" w:cs="Arial"/>
          <w:sz w:val="24"/>
          <w:szCs w:val="24"/>
        </w:rPr>
        <w:t xml:space="preserve">должностное лицо </w:t>
      </w:r>
      <w:r w:rsidRPr="00BA298F">
        <w:rPr>
          <w:rFonts w:ascii="Arial" w:hAnsi="Arial" w:cs="Arial"/>
          <w:sz w:val="24"/>
          <w:szCs w:val="24"/>
        </w:rPr>
        <w:t xml:space="preserve">Уполномоченного органа, ответственный за предоставление </w:t>
      </w:r>
      <w:r w:rsidR="008B1E99" w:rsidRPr="00BA298F">
        <w:rPr>
          <w:rFonts w:ascii="Arial" w:hAnsi="Arial" w:cs="Arial"/>
          <w:sz w:val="24"/>
          <w:szCs w:val="24"/>
        </w:rPr>
        <w:t>государственной (муниципальной)</w:t>
      </w:r>
      <w:r w:rsidRPr="00BA298F">
        <w:rPr>
          <w:rFonts w:ascii="Arial" w:hAnsi="Arial" w:cs="Arial"/>
          <w:sz w:val="24"/>
          <w:szCs w:val="24"/>
        </w:rPr>
        <w:t xml:space="preserve"> услуги, подробно в письменной форме разъясняет гражданину сведения по вопросам, указанным в </w:t>
      </w:r>
      <w:hyperlink w:anchor="Par84" w:history="1">
        <w:r w:rsidRPr="00BA298F">
          <w:rPr>
            <w:rFonts w:ascii="Arial" w:hAnsi="Arial" w:cs="Arial"/>
            <w:sz w:val="24"/>
            <w:szCs w:val="24"/>
          </w:rPr>
          <w:t>пункте</w:t>
        </w:r>
      </w:hyperlink>
      <w:r w:rsidRPr="00BA298F">
        <w:rPr>
          <w:rFonts w:ascii="Arial" w:hAnsi="Arial" w:cs="Arial"/>
          <w:sz w:val="24"/>
          <w:szCs w:val="24"/>
        </w:rPr>
        <w:t xml:space="preserve"> 1.</w:t>
      </w:r>
      <w:r w:rsidR="00E53F9E" w:rsidRPr="00BA298F">
        <w:rPr>
          <w:rFonts w:ascii="Arial" w:hAnsi="Arial" w:cs="Arial"/>
          <w:sz w:val="24"/>
          <w:szCs w:val="24"/>
        </w:rPr>
        <w:t xml:space="preserve">5. </w:t>
      </w:r>
      <w:r w:rsidRPr="00BA298F">
        <w:rPr>
          <w:rFonts w:ascii="Arial" w:hAnsi="Arial" w:cs="Arial"/>
          <w:sz w:val="24"/>
          <w:szCs w:val="24"/>
        </w:rPr>
        <w:t>настоящего Административного регламента в порядке, установленном Федеральным законом от 2 мая 2006 г. № 59-ФЗ «О</w:t>
      </w:r>
      <w:r w:rsidR="008240EE" w:rsidRPr="00BA298F">
        <w:rPr>
          <w:rFonts w:ascii="Arial" w:hAnsi="Arial" w:cs="Arial"/>
          <w:sz w:val="24"/>
          <w:szCs w:val="24"/>
        </w:rPr>
        <w:t> </w:t>
      </w:r>
      <w:r w:rsidRPr="00BA298F">
        <w:rPr>
          <w:rFonts w:ascii="Arial" w:hAnsi="Arial" w:cs="Arial"/>
          <w:sz w:val="24"/>
          <w:szCs w:val="24"/>
        </w:rPr>
        <w:t>порядке рассмотрения обращений граждан Российской Федерации» (далее – Федеральный закон № 59-ФЗ).</w:t>
      </w:r>
    </w:p>
    <w:p w:rsidR="007E35FB"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1.8. </w:t>
      </w:r>
      <w:r w:rsidR="007E35FB" w:rsidRPr="00BA298F">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D5683"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Доступ к информации о сроках и порядке предоставления </w:t>
      </w:r>
      <w:r w:rsidR="008B1E99"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5FB" w:rsidRPr="00BA298F" w:rsidRDefault="005D5683" w:rsidP="006C4E45">
      <w:pPr>
        <w:pStyle w:val="aff"/>
        <w:ind w:firstLine="709"/>
        <w:jc w:val="both"/>
        <w:rPr>
          <w:rFonts w:ascii="Arial" w:hAnsi="Arial" w:cs="Arial"/>
          <w:sz w:val="24"/>
          <w:szCs w:val="24"/>
        </w:rPr>
      </w:pPr>
      <w:r w:rsidRPr="00BA298F">
        <w:rPr>
          <w:rFonts w:ascii="Arial" w:hAnsi="Arial" w:cs="Arial"/>
          <w:sz w:val="24"/>
          <w:szCs w:val="24"/>
        </w:rPr>
        <w:t xml:space="preserve">1.9. </w:t>
      </w:r>
      <w:r w:rsidR="007E35FB" w:rsidRPr="00BA298F">
        <w:rPr>
          <w:rFonts w:ascii="Arial" w:hAnsi="Arial" w:cs="Arial"/>
          <w:sz w:val="24"/>
          <w:szCs w:val="24"/>
        </w:rPr>
        <w:t xml:space="preserve">На официальном сайте Уполномоченного органа, на стендах в местах предоставления </w:t>
      </w:r>
      <w:r w:rsidR="008B1E99" w:rsidRPr="00BA298F">
        <w:rPr>
          <w:rFonts w:ascii="Arial" w:hAnsi="Arial" w:cs="Arial"/>
          <w:sz w:val="24"/>
          <w:szCs w:val="24"/>
        </w:rPr>
        <w:t>государственной (муниципальной)</w:t>
      </w:r>
      <w:r w:rsidR="007E35FB" w:rsidRPr="00BA298F">
        <w:rPr>
          <w:rFonts w:ascii="Arial" w:hAnsi="Arial" w:cs="Arial"/>
          <w:sz w:val="24"/>
          <w:szCs w:val="24"/>
        </w:rPr>
        <w:t xml:space="preserve"> услуги и в многофункциональном центре размещается следующая справочная информация:</w:t>
      </w:r>
    </w:p>
    <w:p w:rsidR="007E35FB"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о месте нахождения и графике работы Уполномоченного органа</w:t>
      </w:r>
      <w:r w:rsidR="008B1E99" w:rsidRPr="00BA298F">
        <w:rPr>
          <w:rFonts w:ascii="Arial" w:hAnsi="Arial" w:cs="Arial"/>
          <w:sz w:val="24"/>
          <w:szCs w:val="24"/>
        </w:rPr>
        <w:t xml:space="preserve"> </w:t>
      </w:r>
      <w:r w:rsidRPr="00BA298F">
        <w:rPr>
          <w:rFonts w:ascii="Arial" w:hAnsi="Arial" w:cs="Arial"/>
          <w:sz w:val="24"/>
          <w:szCs w:val="24"/>
        </w:rPr>
        <w:t xml:space="preserve">и их структурных подразделений, ответственных за предоставление </w:t>
      </w:r>
      <w:r w:rsidR="008B1E99"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 а также многофункциональных центров;</w:t>
      </w:r>
    </w:p>
    <w:p w:rsidR="007E35FB"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w:t>
      </w:r>
      <w:r w:rsidR="008B1E99"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 в том числе номер телефона-автоинформатора (при наличии);</w:t>
      </w:r>
    </w:p>
    <w:p w:rsidR="007E35FB"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7E35FB"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1.10. В залах ожидания Уполномоченного органа</w:t>
      </w:r>
      <w:r w:rsidR="008B1E99" w:rsidRPr="00BA298F">
        <w:rPr>
          <w:rFonts w:ascii="Arial" w:hAnsi="Arial" w:cs="Arial"/>
          <w:sz w:val="24"/>
          <w:szCs w:val="24"/>
        </w:rPr>
        <w:t xml:space="preserve"> </w:t>
      </w:r>
      <w:r w:rsidRPr="00BA298F">
        <w:rPr>
          <w:rFonts w:ascii="Arial" w:hAnsi="Arial" w:cs="Arial"/>
          <w:sz w:val="24"/>
          <w:szCs w:val="24"/>
        </w:rPr>
        <w:t xml:space="preserve">размещаются нормативные правовые акты, регулирующие порядок предоставления </w:t>
      </w:r>
      <w:r w:rsidR="008B1E99" w:rsidRPr="00BA298F">
        <w:rPr>
          <w:rFonts w:ascii="Arial" w:hAnsi="Arial" w:cs="Arial"/>
          <w:sz w:val="24"/>
          <w:szCs w:val="24"/>
        </w:rPr>
        <w:t>государственной (муниципальной)</w:t>
      </w:r>
      <w:r w:rsidRPr="00BA298F">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E35FB" w:rsidRPr="00BA298F" w:rsidRDefault="007E35FB" w:rsidP="006C4E45">
      <w:pPr>
        <w:pStyle w:val="aff"/>
        <w:ind w:firstLine="709"/>
        <w:jc w:val="both"/>
        <w:rPr>
          <w:rFonts w:ascii="Arial" w:hAnsi="Arial" w:cs="Arial"/>
          <w:sz w:val="24"/>
          <w:szCs w:val="24"/>
        </w:rPr>
      </w:pPr>
      <w:r w:rsidRPr="00BA298F">
        <w:rPr>
          <w:rFonts w:ascii="Arial" w:hAnsi="Arial" w:cs="Arial"/>
          <w:sz w:val="24"/>
          <w:szCs w:val="24"/>
        </w:rPr>
        <w:t xml:space="preserve">1.11. Размещение информации о порядке предоставления </w:t>
      </w:r>
      <w:r w:rsidR="000E1A55" w:rsidRPr="00BA298F">
        <w:rPr>
          <w:rFonts w:ascii="Arial" w:hAnsi="Arial" w:cs="Arial"/>
          <w:sz w:val="24"/>
          <w:szCs w:val="24"/>
        </w:rPr>
        <w:t xml:space="preserve">государственной (муниципальной) </w:t>
      </w:r>
      <w:r w:rsidRPr="00BA298F">
        <w:rPr>
          <w:rFonts w:ascii="Arial" w:hAnsi="Arial" w:cs="Arial"/>
          <w:sz w:val="24"/>
          <w:szCs w:val="24"/>
        </w:rPr>
        <w:t xml:space="preserve">услуги на информационных стендах в помещении </w:t>
      </w:r>
      <w:r w:rsidRPr="00BA298F">
        <w:rPr>
          <w:rFonts w:ascii="Arial" w:hAnsi="Arial" w:cs="Arial"/>
          <w:sz w:val="24"/>
          <w:szCs w:val="24"/>
        </w:rPr>
        <w:lastRenderedPageBreak/>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BA298F" w:rsidRDefault="00DF0126" w:rsidP="006C4E45">
      <w:pPr>
        <w:pStyle w:val="aff"/>
        <w:ind w:firstLine="709"/>
        <w:jc w:val="both"/>
        <w:rPr>
          <w:rFonts w:ascii="Arial" w:hAnsi="Arial" w:cs="Arial"/>
          <w:sz w:val="24"/>
          <w:szCs w:val="24"/>
        </w:rPr>
      </w:pPr>
      <w:r w:rsidRPr="00BA298F">
        <w:rPr>
          <w:rFonts w:ascii="Arial" w:hAnsi="Arial" w:cs="Arial"/>
          <w:sz w:val="24"/>
          <w:szCs w:val="24"/>
        </w:rPr>
        <w:t>1.12</w:t>
      </w:r>
      <w:r w:rsidR="005D5683" w:rsidRPr="00BA298F">
        <w:rPr>
          <w:rFonts w:ascii="Arial" w:hAnsi="Arial" w:cs="Arial"/>
          <w:sz w:val="24"/>
          <w:szCs w:val="24"/>
        </w:rPr>
        <w:t xml:space="preserve">. Информация о ходе рассмотрения </w:t>
      </w:r>
      <w:r w:rsidR="00AD71FB" w:rsidRPr="00BA298F">
        <w:rPr>
          <w:rFonts w:ascii="Arial" w:hAnsi="Arial" w:cs="Arial"/>
          <w:bCs/>
          <w:sz w:val="24"/>
          <w:szCs w:val="24"/>
        </w:rPr>
        <w:t>уведомления об окончании строительства</w:t>
      </w:r>
      <w:r w:rsidR="005D5683" w:rsidRPr="00BA298F">
        <w:rPr>
          <w:rFonts w:ascii="Arial" w:hAnsi="Arial" w:cs="Arial"/>
          <w:sz w:val="24"/>
          <w:szCs w:val="24"/>
        </w:rPr>
        <w:t xml:space="preserve"> и о результатах предоставления </w:t>
      </w:r>
      <w:r w:rsidR="000E1A55" w:rsidRPr="00BA298F">
        <w:rPr>
          <w:rFonts w:ascii="Arial" w:hAnsi="Arial" w:cs="Arial"/>
          <w:sz w:val="24"/>
          <w:szCs w:val="24"/>
        </w:rPr>
        <w:t>государственной (муниципальной)</w:t>
      </w:r>
      <w:r w:rsidR="005D5683" w:rsidRPr="00BA298F">
        <w:rPr>
          <w:rFonts w:ascii="Arial" w:hAnsi="Arial" w:cs="Arial"/>
          <w:sz w:val="24"/>
          <w:szCs w:val="24"/>
        </w:rPr>
        <w:t xml:space="preserve"> услуги может быть получена заявителем (его представителем) в </w:t>
      </w:r>
      <w:r w:rsidR="007E35FB" w:rsidRPr="00BA298F">
        <w:rPr>
          <w:rFonts w:ascii="Arial" w:hAnsi="Arial" w:cs="Arial"/>
          <w:sz w:val="24"/>
          <w:szCs w:val="24"/>
        </w:rPr>
        <w:t>л</w:t>
      </w:r>
      <w:r w:rsidR="005D5683" w:rsidRPr="00BA298F">
        <w:rPr>
          <w:rFonts w:ascii="Arial" w:hAnsi="Arial" w:cs="Arial"/>
          <w:sz w:val="24"/>
          <w:szCs w:val="24"/>
        </w:rPr>
        <w:t xml:space="preserve">ичном кабинете на </w:t>
      </w:r>
      <w:r w:rsidR="007C1E5E" w:rsidRPr="00BA298F">
        <w:rPr>
          <w:rFonts w:ascii="Arial" w:hAnsi="Arial" w:cs="Arial"/>
          <w:sz w:val="24"/>
          <w:szCs w:val="24"/>
        </w:rPr>
        <w:t>ЕПГУ</w:t>
      </w:r>
      <w:r w:rsidR="005D5683" w:rsidRPr="00BA298F">
        <w:rPr>
          <w:rFonts w:ascii="Arial" w:hAnsi="Arial" w:cs="Arial"/>
          <w:sz w:val="24"/>
          <w:szCs w:val="24"/>
        </w:rPr>
        <w:t xml:space="preserve">, </w:t>
      </w:r>
      <w:bookmarkStart w:id="0" w:name="_Hlk79013065"/>
      <w:r w:rsidR="006D6BFD" w:rsidRPr="00BA298F">
        <w:rPr>
          <w:rFonts w:ascii="Arial" w:hAnsi="Arial" w:cs="Arial"/>
          <w:sz w:val="24"/>
          <w:szCs w:val="24"/>
        </w:rPr>
        <w:t xml:space="preserve">региональном портале, </w:t>
      </w:r>
      <w:bookmarkEnd w:id="0"/>
      <w:r w:rsidR="005D5683" w:rsidRPr="00BA298F">
        <w:rPr>
          <w:rFonts w:ascii="Arial" w:hAnsi="Arial" w:cs="Arial"/>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BA298F" w:rsidRDefault="009978C7" w:rsidP="006C4E45">
      <w:pPr>
        <w:pStyle w:val="aff"/>
        <w:ind w:firstLine="709"/>
        <w:jc w:val="both"/>
        <w:rPr>
          <w:rFonts w:ascii="Arial" w:hAnsi="Arial" w:cs="Arial"/>
          <w:bCs/>
          <w:sz w:val="24"/>
          <w:szCs w:val="24"/>
        </w:rPr>
      </w:pPr>
    </w:p>
    <w:p w:rsidR="00220606" w:rsidRPr="00BA298F" w:rsidRDefault="00220606" w:rsidP="006C4E45">
      <w:pPr>
        <w:pStyle w:val="aff"/>
        <w:ind w:firstLine="709"/>
        <w:jc w:val="both"/>
        <w:rPr>
          <w:rFonts w:ascii="Arial" w:hAnsi="Arial" w:cs="Arial"/>
          <w:bCs/>
          <w:sz w:val="24"/>
          <w:szCs w:val="24"/>
        </w:rPr>
      </w:pPr>
      <w:r w:rsidRPr="00BA298F">
        <w:rPr>
          <w:rFonts w:ascii="Arial" w:hAnsi="Arial" w:cs="Arial"/>
          <w:bCs/>
          <w:sz w:val="24"/>
          <w:szCs w:val="24"/>
        </w:rPr>
        <w:t xml:space="preserve">II. Стандарт предоставления </w:t>
      </w:r>
      <w:r w:rsidR="000E1A55" w:rsidRPr="00BA298F">
        <w:rPr>
          <w:rFonts w:ascii="Arial" w:hAnsi="Arial" w:cs="Arial"/>
          <w:bCs/>
          <w:sz w:val="24"/>
          <w:szCs w:val="24"/>
        </w:rPr>
        <w:t>государственной (муниципальной)</w:t>
      </w:r>
      <w:r w:rsidR="000E1A55" w:rsidRPr="00BA298F">
        <w:rPr>
          <w:rFonts w:ascii="Arial" w:hAnsi="Arial" w:cs="Arial"/>
          <w:sz w:val="24"/>
          <w:szCs w:val="24"/>
        </w:rPr>
        <w:t xml:space="preserve"> </w:t>
      </w:r>
      <w:r w:rsidRPr="00BA298F">
        <w:rPr>
          <w:rFonts w:ascii="Arial" w:hAnsi="Arial" w:cs="Arial"/>
          <w:bCs/>
          <w:sz w:val="24"/>
          <w:szCs w:val="24"/>
        </w:rPr>
        <w:t>услуги</w:t>
      </w:r>
    </w:p>
    <w:p w:rsidR="003C56C8" w:rsidRPr="00BA298F" w:rsidRDefault="003C56C8" w:rsidP="006C4E45">
      <w:pPr>
        <w:pStyle w:val="aff"/>
        <w:ind w:firstLine="709"/>
        <w:jc w:val="both"/>
        <w:rPr>
          <w:rFonts w:ascii="Arial" w:hAnsi="Arial" w:cs="Arial"/>
          <w:bCs/>
          <w:sz w:val="24"/>
          <w:szCs w:val="24"/>
        </w:rPr>
      </w:pP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2.1. Наименование государственной и муниципальной услуги - "</w:t>
      </w:r>
      <w:r w:rsidR="00DC0285" w:rsidRPr="00BA298F">
        <w:rPr>
          <w:rFonts w:ascii="Arial" w:hAnsi="Arial" w:cs="Arial"/>
          <w:bCs/>
          <w:sz w:val="24"/>
          <w:szCs w:val="24"/>
        </w:rPr>
        <w:t>Признание садового дома жилым домом и жилого дома садовым домом</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Государственная (муниципальная) услуга предоставляется Уполномоченным органом </w:t>
      </w:r>
      <w:r w:rsidR="00274C2B" w:rsidRPr="00BA298F">
        <w:rPr>
          <w:rFonts w:ascii="Arial" w:hAnsi="Arial" w:cs="Arial"/>
          <w:bCs/>
          <w:i/>
          <w:iCs/>
          <w:sz w:val="24"/>
          <w:szCs w:val="24"/>
        </w:rPr>
        <w:t xml:space="preserve">– </w:t>
      </w:r>
      <w:r w:rsidR="00274C2B" w:rsidRPr="00BA298F">
        <w:rPr>
          <w:rFonts w:ascii="Arial" w:hAnsi="Arial" w:cs="Arial"/>
          <w:bCs/>
          <w:iCs/>
          <w:sz w:val="24"/>
          <w:szCs w:val="24"/>
        </w:rPr>
        <w:t>Администрацией Тальменского района.</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2.2. Состав заявителей.</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Заявителями при обращении за получением услуги являются </w:t>
      </w:r>
      <w:r w:rsidR="005E2DE5" w:rsidRPr="00BA298F">
        <w:rPr>
          <w:rFonts w:ascii="Arial" w:hAnsi="Arial" w:cs="Arial"/>
          <w:bCs/>
          <w:sz w:val="24"/>
          <w:szCs w:val="24"/>
        </w:rPr>
        <w:t xml:space="preserve">физические и </w:t>
      </w:r>
      <w:r w:rsidR="00DC0285" w:rsidRPr="00BA298F">
        <w:rPr>
          <w:rFonts w:ascii="Arial" w:hAnsi="Arial" w:cs="Arial"/>
          <w:bCs/>
          <w:sz w:val="24"/>
          <w:szCs w:val="24"/>
        </w:rPr>
        <w:t>юридические лица</w:t>
      </w:r>
      <w:r w:rsidR="005E2DE5" w:rsidRPr="00BA298F">
        <w:rPr>
          <w:rFonts w:ascii="Arial" w:hAnsi="Arial" w:cs="Arial"/>
          <w:bCs/>
          <w:sz w:val="24"/>
          <w:szCs w:val="24"/>
        </w:rPr>
        <w:t>, индивидуальные предприниматели</w:t>
      </w:r>
      <w:r w:rsidR="00DC0285" w:rsidRPr="00BA298F">
        <w:rPr>
          <w:rFonts w:ascii="Arial" w:hAnsi="Arial" w:cs="Arial"/>
          <w:bCs/>
          <w:sz w:val="24"/>
          <w:szCs w:val="24"/>
        </w:rPr>
        <w:t>, являющиеся собственниками садового дома или жилого дома, расположенных на территории муниципального образования</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FC7501" w:rsidRPr="00BA298F">
        <w:rPr>
          <w:rFonts w:ascii="Arial" w:hAnsi="Arial" w:cs="Arial"/>
          <w:bCs/>
          <w:sz w:val="24"/>
          <w:szCs w:val="24"/>
        </w:rPr>
        <w:t xml:space="preserve"> </w:t>
      </w:r>
      <w:r w:rsidRPr="00BA298F">
        <w:rPr>
          <w:rFonts w:ascii="Arial" w:hAnsi="Arial" w:cs="Arial"/>
          <w:bCs/>
          <w:sz w:val="24"/>
          <w:szCs w:val="24"/>
        </w:rPr>
        <w:t>с требованиями законодательства Российской Федерации.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2.3. Правовые основания для предоставления услуги: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Градостроительный кодекс Российской Федерации;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Земельный кодекс Российской Федерации;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Федеральный закон "Об общих принципах организации местного самоуправления в Российской Федерации";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Федеральный закон "Об организации предоставления государственных и муниципальных услуг";</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Федеральный закон "Об объектах культурного наследия (памятниках истории и культуры) народов Российской Федерации";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Федеральный закон "Об электронной подписи";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Федеральный закон "О персональных данных";</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BA298F">
        <w:rPr>
          <w:rFonts w:ascii="Arial" w:hAnsi="Arial" w:cs="Arial"/>
          <w:bCs/>
          <w:sz w:val="24"/>
          <w:szCs w:val="24"/>
        </w:rPr>
        <w:br/>
        <w:t>и муниципальных услуг";</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BA298F">
        <w:rPr>
          <w:rFonts w:ascii="Arial" w:hAnsi="Arial" w:cs="Arial"/>
          <w:bCs/>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w:t>
      </w:r>
      <w:r w:rsidRPr="00BA298F">
        <w:rPr>
          <w:rFonts w:ascii="Arial" w:hAnsi="Arial" w:cs="Arial"/>
          <w:bCs/>
          <w:sz w:val="24"/>
          <w:szCs w:val="24"/>
        </w:rPr>
        <w:lastRenderedPageBreak/>
        <w:t xml:space="preserve">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BA298F">
        <w:rPr>
          <w:rFonts w:ascii="Arial" w:hAnsi="Arial" w:cs="Arial"/>
          <w:bCs/>
          <w:sz w:val="24"/>
          <w:szCs w:val="24"/>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994640" w:rsidRPr="00BA298F" w:rsidRDefault="00994640" w:rsidP="006C4E45">
      <w:pPr>
        <w:pStyle w:val="aff"/>
        <w:ind w:firstLine="709"/>
        <w:jc w:val="both"/>
        <w:rPr>
          <w:rFonts w:ascii="Arial" w:hAnsi="Arial" w:cs="Arial"/>
          <w:bCs/>
          <w:sz w:val="24"/>
          <w:szCs w:val="24"/>
        </w:rPr>
      </w:pPr>
      <w:r w:rsidRPr="00BA298F">
        <w:rPr>
          <w:rFonts w:ascii="Arial" w:hAnsi="Arial" w:cs="Arial"/>
          <w:bCs/>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07B9C" w:rsidRPr="00BA298F">
        <w:rPr>
          <w:rFonts w:ascii="Arial" w:hAnsi="Arial" w:cs="Arial"/>
          <w:bCs/>
          <w:sz w:val="24"/>
          <w:szCs w:val="24"/>
        </w:rPr>
        <w:t xml:space="preserve"> (далее – Положение)</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2.4. Заявитель или его представитель представляет в уполномоченны</w:t>
      </w:r>
      <w:r w:rsidR="00A36019" w:rsidRPr="00BA298F">
        <w:rPr>
          <w:rFonts w:ascii="Arial" w:hAnsi="Arial" w:cs="Arial"/>
          <w:bCs/>
          <w:sz w:val="24"/>
          <w:szCs w:val="24"/>
        </w:rPr>
        <w:t>й</w:t>
      </w:r>
      <w:r w:rsidRPr="00BA298F">
        <w:rPr>
          <w:rFonts w:ascii="Arial" w:hAnsi="Arial" w:cs="Arial"/>
          <w:bCs/>
          <w:sz w:val="24"/>
          <w:szCs w:val="24"/>
        </w:rPr>
        <w:t xml:space="preserve"> </w:t>
      </w:r>
      <w:r w:rsidR="00A36019" w:rsidRPr="00BA298F">
        <w:rPr>
          <w:rFonts w:ascii="Arial" w:hAnsi="Arial" w:cs="Arial"/>
          <w:bCs/>
          <w:sz w:val="24"/>
          <w:szCs w:val="24"/>
        </w:rPr>
        <w:t>орган местного самоуправления заявление о признании садового дома жилым домом или жилого дома садовым домом (далее – заявление)</w:t>
      </w:r>
      <w:r w:rsidRPr="00BA298F">
        <w:rPr>
          <w:rFonts w:ascii="Arial" w:hAnsi="Arial" w:cs="Arial"/>
          <w:bCs/>
          <w:sz w:val="24"/>
          <w:szCs w:val="24"/>
        </w:rPr>
        <w:t>, а также прилагаемые к нему документы, указанные в пункт</w:t>
      </w:r>
      <w:r w:rsidR="00A36019" w:rsidRPr="00BA298F">
        <w:rPr>
          <w:rFonts w:ascii="Arial" w:hAnsi="Arial" w:cs="Arial"/>
          <w:bCs/>
          <w:sz w:val="24"/>
          <w:szCs w:val="24"/>
        </w:rPr>
        <w:t>е</w:t>
      </w:r>
      <w:r w:rsidRPr="00BA298F">
        <w:rPr>
          <w:rFonts w:ascii="Arial" w:hAnsi="Arial" w:cs="Arial"/>
          <w:bCs/>
          <w:sz w:val="24"/>
          <w:szCs w:val="24"/>
        </w:rPr>
        <w:t xml:space="preserve"> </w:t>
      </w:r>
      <w:r w:rsidR="00AC3816" w:rsidRPr="00BA298F">
        <w:rPr>
          <w:rFonts w:ascii="Arial" w:hAnsi="Arial" w:cs="Arial"/>
          <w:bCs/>
          <w:sz w:val="24"/>
          <w:szCs w:val="24"/>
        </w:rPr>
        <w:t>2.</w:t>
      </w:r>
      <w:r w:rsidRPr="00BA298F">
        <w:rPr>
          <w:rFonts w:ascii="Arial" w:hAnsi="Arial" w:cs="Arial"/>
          <w:bCs/>
          <w:sz w:val="24"/>
          <w:szCs w:val="24"/>
        </w:rPr>
        <w:t xml:space="preserve">8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одним из следующих способов по выбору заявителя: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BA298F">
        <w:rPr>
          <w:rFonts w:ascii="Arial" w:hAnsi="Arial" w:cs="Arial"/>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C56C8" w:rsidRPr="00BA298F" w:rsidRDefault="00A36019" w:rsidP="006C4E45">
      <w:pPr>
        <w:pStyle w:val="aff"/>
        <w:ind w:firstLine="709"/>
        <w:jc w:val="both"/>
        <w:rPr>
          <w:rFonts w:ascii="Arial" w:hAnsi="Arial" w:cs="Arial"/>
          <w:bCs/>
          <w:sz w:val="24"/>
          <w:szCs w:val="24"/>
        </w:rPr>
      </w:pPr>
      <w:r w:rsidRPr="00BA298F">
        <w:rPr>
          <w:rFonts w:ascii="Arial" w:hAnsi="Arial" w:cs="Arial"/>
          <w:bCs/>
          <w:sz w:val="24"/>
          <w:szCs w:val="24"/>
        </w:rPr>
        <w:t>В случае направления заявления</w:t>
      </w:r>
      <w:r w:rsidR="003C56C8" w:rsidRPr="00BA298F">
        <w:rPr>
          <w:rFonts w:ascii="Arial" w:hAnsi="Arial" w:cs="Arial"/>
          <w:bCs/>
          <w:sz w:val="24"/>
          <w:szCs w:val="24"/>
        </w:rPr>
        <w:t xml:space="preserve">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w:t>
      </w:r>
      <w:r w:rsidR="00001B26" w:rsidRPr="00BA298F">
        <w:rPr>
          <w:rFonts w:ascii="Arial" w:hAnsi="Arial" w:cs="Arial"/>
          <w:bCs/>
          <w:sz w:val="24"/>
          <w:szCs w:val="24"/>
        </w:rPr>
        <w:t>ЕСИА</w:t>
      </w:r>
      <w:r w:rsidR="003C56C8" w:rsidRPr="00BA298F">
        <w:rPr>
          <w:rFonts w:ascii="Arial" w:hAnsi="Arial" w:cs="Arial"/>
          <w:bCs/>
          <w:sz w:val="24"/>
          <w:szCs w:val="24"/>
        </w:rPr>
        <w:t xml:space="preserve">), заполняет форму указанного уведомления с использованием интерактивной формы в электронном виде.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б) на бумажном носителе посредством личного обращения в </w:t>
      </w:r>
      <w:r w:rsidR="00AC3816" w:rsidRPr="00BA298F">
        <w:rPr>
          <w:rFonts w:ascii="Arial" w:hAnsi="Arial" w:cs="Arial"/>
          <w:bCs/>
          <w:sz w:val="24"/>
          <w:szCs w:val="24"/>
        </w:rPr>
        <w:t>Уполномоченный орган</w:t>
      </w:r>
      <w:r w:rsidRPr="00BA298F">
        <w:rPr>
          <w:rFonts w:ascii="Arial" w:hAnsi="Arial" w:cs="Arial"/>
          <w:bCs/>
          <w:sz w:val="24"/>
          <w:szCs w:val="24"/>
        </w:rPr>
        <w:t>, в том числе через многофункциональный центр в соответствии с соглашением о взаимодействии между многофункциональным центром</w:t>
      </w:r>
      <w:r w:rsidR="00A43318" w:rsidRPr="00BA298F">
        <w:rPr>
          <w:rFonts w:ascii="Arial" w:hAnsi="Arial" w:cs="Arial"/>
          <w:bCs/>
          <w:sz w:val="24"/>
          <w:szCs w:val="24"/>
        </w:rPr>
        <w:t xml:space="preserve"> </w:t>
      </w:r>
      <w:r w:rsidRPr="00BA298F">
        <w:rPr>
          <w:rFonts w:ascii="Arial" w:hAnsi="Arial" w:cs="Arial"/>
          <w:bCs/>
          <w:sz w:val="24"/>
          <w:szCs w:val="24"/>
        </w:rPr>
        <w:t xml:space="preserve">и </w:t>
      </w:r>
      <w:r w:rsidR="00AC3816" w:rsidRPr="00BA298F">
        <w:rPr>
          <w:rFonts w:ascii="Arial" w:hAnsi="Arial" w:cs="Arial"/>
          <w:bCs/>
          <w:sz w:val="24"/>
          <w:szCs w:val="24"/>
        </w:rPr>
        <w:t>У</w:t>
      </w:r>
      <w:r w:rsidRPr="00BA298F">
        <w:rPr>
          <w:rFonts w:ascii="Arial" w:hAnsi="Arial" w:cs="Arial"/>
          <w:bCs/>
          <w:sz w:val="24"/>
          <w:szCs w:val="24"/>
        </w:rPr>
        <w:t>полномоченным органом в соответствии с постановлением Правительства Российской Федерации от 27 сентября 2011 г. № 797</w:t>
      </w:r>
      <w:r w:rsidR="00A43318" w:rsidRPr="00BA298F">
        <w:rPr>
          <w:rFonts w:ascii="Arial" w:hAnsi="Arial" w:cs="Arial"/>
          <w:bCs/>
          <w:sz w:val="24"/>
          <w:szCs w:val="24"/>
        </w:rPr>
        <w:t xml:space="preserve"> </w:t>
      </w:r>
      <w:r w:rsidRPr="00BA298F">
        <w:rPr>
          <w:rFonts w:ascii="Arial" w:hAnsi="Arial" w:cs="Arial"/>
          <w:bCs/>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lastRenderedPageBreak/>
        <w:t xml:space="preserve">2.5. Документы, прилагаемые к </w:t>
      </w:r>
      <w:r w:rsidR="00A36019" w:rsidRPr="00BA298F">
        <w:rPr>
          <w:rFonts w:ascii="Arial" w:hAnsi="Arial" w:cs="Arial"/>
          <w:bCs/>
          <w:sz w:val="24"/>
          <w:szCs w:val="24"/>
        </w:rPr>
        <w:t>заявлению</w:t>
      </w:r>
      <w:r w:rsidRPr="00BA298F">
        <w:rPr>
          <w:rFonts w:ascii="Arial" w:hAnsi="Arial" w:cs="Arial"/>
          <w:bCs/>
          <w:sz w:val="24"/>
          <w:szCs w:val="24"/>
        </w:rPr>
        <w:t>, представляемые в электронной форме, направляются в следующих форматах:</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б) doc, docx, odt - для документов с текстовым содержанием, </w:t>
      </w:r>
      <w:r w:rsidRPr="00BA298F">
        <w:rPr>
          <w:rFonts w:ascii="Arial" w:hAnsi="Arial" w:cs="Arial"/>
          <w:bCs/>
          <w:sz w:val="24"/>
          <w:szCs w:val="24"/>
        </w:rPr>
        <w:br/>
        <w:t>не включающим формулы;</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2.6. В случае если оригиналы документов, прилагаемых к </w:t>
      </w:r>
      <w:r w:rsidR="00A36019" w:rsidRPr="00BA298F">
        <w:rPr>
          <w:rFonts w:ascii="Arial" w:hAnsi="Arial" w:cs="Arial"/>
          <w:bCs/>
          <w:sz w:val="24"/>
          <w:szCs w:val="24"/>
        </w:rPr>
        <w:t>заявлению</w:t>
      </w:r>
      <w:r w:rsidRPr="00BA298F">
        <w:rPr>
          <w:rFonts w:ascii="Arial" w:hAnsi="Arial" w:cs="Arial"/>
          <w:bCs/>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"черно-белый" (при отсутствии в документе графических изображений и (или) цветного текста);</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"оттенки серого" (при наличии в документе графических изображений, отличных от цветного графического изображения);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"цветной" или "режим полной цветопередачи" (при наличии </w:t>
      </w:r>
      <w:r w:rsidRPr="00BA298F">
        <w:rPr>
          <w:rFonts w:ascii="Arial" w:hAnsi="Arial" w:cs="Arial"/>
          <w:bCs/>
          <w:sz w:val="24"/>
          <w:szCs w:val="24"/>
        </w:rPr>
        <w:br/>
        <w:t>в документе цветных графических изображений либо цветного текста).</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2.7.  Документы, прилагаемые заявителем к </w:t>
      </w:r>
      <w:r w:rsidR="00A36019" w:rsidRPr="00BA298F">
        <w:rPr>
          <w:rFonts w:ascii="Arial" w:hAnsi="Arial" w:cs="Arial"/>
          <w:bCs/>
          <w:sz w:val="24"/>
          <w:szCs w:val="24"/>
        </w:rPr>
        <w:t>заявлению</w:t>
      </w:r>
      <w:r w:rsidRPr="00BA298F">
        <w:rPr>
          <w:rFonts w:ascii="Arial" w:hAnsi="Arial" w:cs="Arial"/>
          <w:bCs/>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36019" w:rsidRPr="00BA298F" w:rsidRDefault="00A36019" w:rsidP="006C4E45">
      <w:pPr>
        <w:pStyle w:val="aff"/>
        <w:ind w:firstLine="709"/>
        <w:jc w:val="both"/>
        <w:rPr>
          <w:rFonts w:ascii="Arial" w:hAnsi="Arial" w:cs="Arial"/>
          <w:bCs/>
          <w:sz w:val="24"/>
          <w:szCs w:val="24"/>
        </w:rPr>
      </w:pPr>
      <w:r w:rsidRPr="00BA298F">
        <w:rPr>
          <w:rFonts w:ascii="Arial" w:hAnsi="Arial" w:cs="Arial"/>
          <w:bCs/>
          <w:sz w:val="24"/>
          <w:szCs w:val="24"/>
        </w:rPr>
        <w:t xml:space="preserve">а) заявление </w:t>
      </w:r>
      <w:r w:rsidR="00786122" w:rsidRPr="00BA298F">
        <w:rPr>
          <w:rFonts w:ascii="Arial" w:hAnsi="Arial" w:cs="Arial"/>
          <w:bCs/>
          <w:sz w:val="24"/>
          <w:szCs w:val="24"/>
        </w:rPr>
        <w:t>о предоставлении государственной услуги по форме согласно,</w:t>
      </w:r>
      <w:r w:rsidR="00EB28EF" w:rsidRPr="00BA298F">
        <w:rPr>
          <w:rFonts w:ascii="Arial" w:hAnsi="Arial" w:cs="Arial"/>
          <w:bCs/>
          <w:sz w:val="24"/>
          <w:szCs w:val="24"/>
        </w:rPr>
        <w:t xml:space="preserve"> приложени</w:t>
      </w:r>
      <w:r w:rsidR="00786122" w:rsidRPr="00BA298F">
        <w:rPr>
          <w:rFonts w:ascii="Arial" w:hAnsi="Arial" w:cs="Arial"/>
          <w:bCs/>
          <w:sz w:val="24"/>
          <w:szCs w:val="24"/>
        </w:rPr>
        <w:t>ю</w:t>
      </w:r>
      <w:r w:rsidR="00EB28EF" w:rsidRPr="00BA298F">
        <w:rPr>
          <w:rFonts w:ascii="Arial" w:hAnsi="Arial" w:cs="Arial"/>
          <w:bCs/>
          <w:sz w:val="24"/>
          <w:szCs w:val="24"/>
        </w:rPr>
        <w:t xml:space="preserve"> № 1 к настоящему Административному регламенту (далее - заявление)</w:t>
      </w:r>
      <w:r w:rsidR="00786122" w:rsidRPr="00BA298F">
        <w:rPr>
          <w:rFonts w:ascii="Arial" w:hAnsi="Arial" w:cs="Arial"/>
          <w:bCs/>
          <w:sz w:val="24"/>
          <w:szCs w:val="24"/>
        </w:rPr>
        <w:t>.</w:t>
      </w:r>
    </w:p>
    <w:p w:rsidR="00786122" w:rsidRPr="00BA298F" w:rsidRDefault="00786122" w:rsidP="006C4E45">
      <w:pPr>
        <w:pStyle w:val="aff"/>
        <w:ind w:firstLine="709"/>
        <w:jc w:val="both"/>
        <w:rPr>
          <w:rFonts w:ascii="Arial" w:hAnsi="Arial" w:cs="Arial"/>
          <w:bCs/>
          <w:sz w:val="24"/>
          <w:szCs w:val="24"/>
        </w:rPr>
      </w:pPr>
      <w:r w:rsidRPr="00BA298F">
        <w:rPr>
          <w:rFonts w:ascii="Arial" w:hAnsi="Arial" w:cs="Arial"/>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6122" w:rsidRPr="00BA298F" w:rsidRDefault="00786122" w:rsidP="006C4E45">
      <w:pPr>
        <w:pStyle w:val="aff"/>
        <w:ind w:firstLine="709"/>
        <w:jc w:val="both"/>
        <w:rPr>
          <w:rFonts w:ascii="Arial" w:hAnsi="Arial" w:cs="Arial"/>
          <w:bCs/>
          <w:sz w:val="24"/>
          <w:szCs w:val="24"/>
        </w:rPr>
      </w:pPr>
      <w:r w:rsidRPr="00BA298F">
        <w:rPr>
          <w:rFonts w:ascii="Arial" w:hAnsi="Arial" w:cs="Arial"/>
          <w:bCs/>
          <w:sz w:val="24"/>
          <w:szCs w:val="24"/>
        </w:rPr>
        <w:t>В заявлении также указывается один из следующих способов направления результата предоставления государственной услуги:</w:t>
      </w:r>
    </w:p>
    <w:p w:rsidR="00786122" w:rsidRPr="00BA298F" w:rsidRDefault="00786122" w:rsidP="006C4E45">
      <w:pPr>
        <w:pStyle w:val="aff"/>
        <w:ind w:firstLine="709"/>
        <w:jc w:val="both"/>
        <w:rPr>
          <w:rFonts w:ascii="Arial" w:hAnsi="Arial" w:cs="Arial"/>
          <w:bCs/>
          <w:sz w:val="24"/>
          <w:szCs w:val="24"/>
        </w:rPr>
      </w:pPr>
      <w:r w:rsidRPr="00BA298F">
        <w:rPr>
          <w:rFonts w:ascii="Arial" w:hAnsi="Arial" w:cs="Arial"/>
          <w:bCs/>
          <w:sz w:val="24"/>
          <w:szCs w:val="24"/>
        </w:rPr>
        <w:t>в форме электронного документа в личном кабинете на ЕПГУ;</w:t>
      </w:r>
    </w:p>
    <w:p w:rsidR="00786122" w:rsidRPr="00BA298F" w:rsidRDefault="00786122" w:rsidP="006C4E45">
      <w:pPr>
        <w:pStyle w:val="aff"/>
        <w:ind w:firstLine="709"/>
        <w:jc w:val="both"/>
        <w:rPr>
          <w:rFonts w:ascii="Arial" w:hAnsi="Arial" w:cs="Arial"/>
          <w:bCs/>
          <w:sz w:val="24"/>
          <w:szCs w:val="24"/>
        </w:rPr>
      </w:pPr>
      <w:r w:rsidRPr="00BA298F">
        <w:rPr>
          <w:rFonts w:ascii="Arial" w:hAnsi="Arial" w:cs="Arial"/>
          <w:bCs/>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786122" w:rsidRPr="00BA298F" w:rsidRDefault="00786122" w:rsidP="006C4E45">
      <w:pPr>
        <w:pStyle w:val="aff"/>
        <w:ind w:firstLine="709"/>
        <w:jc w:val="both"/>
        <w:rPr>
          <w:rFonts w:ascii="Arial" w:hAnsi="Arial" w:cs="Arial"/>
          <w:bCs/>
          <w:sz w:val="24"/>
          <w:szCs w:val="24"/>
        </w:rPr>
      </w:pPr>
      <w:r w:rsidRPr="00BA298F">
        <w:rPr>
          <w:rFonts w:ascii="Arial" w:hAnsi="Arial" w:cs="Arial"/>
          <w:bCs/>
          <w:sz w:val="24"/>
          <w:szCs w:val="24"/>
        </w:rPr>
        <w:t>на бумажном носителе в Уполномоченном органе, многофункциональном центре;</w:t>
      </w:r>
    </w:p>
    <w:p w:rsidR="00624D14" w:rsidRPr="00BA298F" w:rsidRDefault="00B921F1" w:rsidP="006C4E45">
      <w:pPr>
        <w:pStyle w:val="aff"/>
        <w:ind w:firstLine="709"/>
        <w:jc w:val="both"/>
        <w:rPr>
          <w:rFonts w:ascii="Arial" w:hAnsi="Arial" w:cs="Arial"/>
          <w:bCs/>
          <w:sz w:val="24"/>
          <w:szCs w:val="24"/>
        </w:rPr>
      </w:pPr>
      <w:r w:rsidRPr="00BA298F">
        <w:rPr>
          <w:rFonts w:ascii="Arial" w:hAnsi="Arial" w:cs="Arial"/>
          <w:bCs/>
          <w:sz w:val="24"/>
          <w:szCs w:val="24"/>
        </w:rPr>
        <w:t xml:space="preserve">б) </w:t>
      </w:r>
      <w:r w:rsidR="00624D14" w:rsidRPr="00BA298F">
        <w:rPr>
          <w:rFonts w:ascii="Arial" w:hAnsi="Arial" w:cs="Arial"/>
          <w:bCs/>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049C" w:rsidRPr="00BA298F" w:rsidRDefault="00B921F1" w:rsidP="006C4E45">
      <w:pPr>
        <w:pStyle w:val="aff"/>
        <w:ind w:firstLine="709"/>
        <w:jc w:val="both"/>
        <w:rPr>
          <w:rFonts w:ascii="Arial" w:hAnsi="Arial" w:cs="Arial"/>
          <w:bCs/>
          <w:sz w:val="24"/>
          <w:szCs w:val="24"/>
        </w:rPr>
      </w:pPr>
      <w:r w:rsidRPr="00BA298F">
        <w:rPr>
          <w:rFonts w:ascii="Arial" w:hAnsi="Arial" w:cs="Arial"/>
          <w:bCs/>
          <w:sz w:val="24"/>
          <w:szCs w:val="24"/>
        </w:rPr>
        <w:t xml:space="preserve">в) </w:t>
      </w:r>
      <w:r w:rsidR="00624D14" w:rsidRPr="00BA298F">
        <w:rPr>
          <w:rFonts w:ascii="Arial" w:hAnsi="Arial" w:cs="Arial"/>
          <w:bCs/>
          <w:sz w:val="24"/>
          <w:szCs w:val="24"/>
        </w:rPr>
        <w:t xml:space="preserve">Документ, подтверждающий полномочия представителя Заявителя действовать от </w:t>
      </w:r>
      <w:r w:rsidR="0078049C" w:rsidRPr="00BA298F">
        <w:rPr>
          <w:rFonts w:ascii="Arial" w:hAnsi="Arial" w:cs="Arial"/>
          <w:bCs/>
          <w:sz w:val="24"/>
          <w:szCs w:val="24"/>
        </w:rPr>
        <w:t xml:space="preserve">имени Заявителя (в случае обращения за предоставлением услуги представителя </w:t>
      </w:r>
      <w:r w:rsidR="0078049C" w:rsidRPr="00BA298F">
        <w:rPr>
          <w:rFonts w:ascii="Arial" w:hAnsi="Arial" w:cs="Arial"/>
          <w:bCs/>
          <w:sz w:val="24"/>
          <w:szCs w:val="24"/>
        </w:rPr>
        <w:lastRenderedPageBreak/>
        <w:t xml:space="preserve">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78049C" w:rsidRPr="00BA298F">
        <w:rPr>
          <w:rFonts w:ascii="Arial" w:hAnsi="Arial" w:cs="Arial"/>
          <w:bCs/>
          <w:sz w:val="24"/>
          <w:szCs w:val="24"/>
          <w:lang w:val="en-US"/>
        </w:rPr>
        <w:t>sig</w:t>
      </w:r>
      <w:r w:rsidR="0078049C" w:rsidRPr="00BA298F">
        <w:rPr>
          <w:rFonts w:ascii="Arial" w:hAnsi="Arial" w:cs="Arial"/>
          <w:bCs/>
          <w:sz w:val="24"/>
          <w:szCs w:val="24"/>
        </w:rPr>
        <w:t>3.</w:t>
      </w:r>
    </w:p>
    <w:p w:rsidR="0078049C" w:rsidRPr="00BA298F" w:rsidRDefault="0078049C" w:rsidP="006C4E45">
      <w:pPr>
        <w:pStyle w:val="aff"/>
        <w:ind w:firstLine="709"/>
        <w:jc w:val="both"/>
        <w:rPr>
          <w:rFonts w:ascii="Arial" w:hAnsi="Arial" w:cs="Arial"/>
          <w:bCs/>
          <w:sz w:val="24"/>
          <w:szCs w:val="24"/>
        </w:rPr>
      </w:pPr>
      <w:r w:rsidRPr="00BA298F">
        <w:rPr>
          <w:rFonts w:ascii="Arial" w:hAnsi="Arial" w:cs="Arial"/>
          <w:bCs/>
          <w:sz w:val="24"/>
          <w:szCs w:val="24"/>
        </w:rPr>
        <w:t>Для подуслуги «Признания садового дома жилым домом»:</w:t>
      </w:r>
    </w:p>
    <w:p w:rsidR="0078049C" w:rsidRPr="00BA298F" w:rsidRDefault="00FA1443" w:rsidP="006C4E45">
      <w:pPr>
        <w:pStyle w:val="aff"/>
        <w:ind w:firstLine="709"/>
        <w:jc w:val="both"/>
        <w:rPr>
          <w:rFonts w:ascii="Arial" w:hAnsi="Arial" w:cs="Arial"/>
          <w:bCs/>
          <w:sz w:val="24"/>
          <w:szCs w:val="24"/>
        </w:rPr>
      </w:pPr>
      <w:r w:rsidRPr="00BA298F">
        <w:rPr>
          <w:rFonts w:ascii="Arial" w:hAnsi="Arial" w:cs="Arial"/>
          <w:bCs/>
          <w:sz w:val="24"/>
          <w:szCs w:val="24"/>
        </w:rPr>
        <w:t xml:space="preserve">г) </w:t>
      </w:r>
      <w:r w:rsidR="0078049C" w:rsidRPr="00BA298F">
        <w:rPr>
          <w:rFonts w:ascii="Arial" w:hAnsi="Arial" w:cs="Arial"/>
          <w:bCs/>
          <w:sz w:val="24"/>
          <w:szCs w:val="24"/>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36019" w:rsidRPr="00BA298F" w:rsidRDefault="00FA1443" w:rsidP="006C4E45">
      <w:pPr>
        <w:pStyle w:val="aff"/>
        <w:ind w:firstLine="709"/>
        <w:jc w:val="both"/>
        <w:rPr>
          <w:rFonts w:ascii="Arial" w:hAnsi="Arial" w:cs="Arial"/>
          <w:bCs/>
          <w:sz w:val="24"/>
          <w:szCs w:val="24"/>
        </w:rPr>
      </w:pPr>
      <w:r w:rsidRPr="00BA298F">
        <w:rPr>
          <w:rFonts w:ascii="Arial" w:hAnsi="Arial" w:cs="Arial"/>
          <w:bCs/>
          <w:sz w:val="24"/>
          <w:szCs w:val="24"/>
        </w:rPr>
        <w:t xml:space="preserve">д) </w:t>
      </w:r>
      <w:r w:rsidR="00A36019" w:rsidRPr="00BA298F">
        <w:rPr>
          <w:rFonts w:ascii="Arial" w:hAnsi="Arial" w:cs="Arial"/>
          <w:bCs/>
          <w:sz w:val="24"/>
          <w:szCs w:val="24"/>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36019" w:rsidRPr="00BA298F" w:rsidRDefault="00FA1443" w:rsidP="006C4E45">
      <w:pPr>
        <w:pStyle w:val="aff"/>
        <w:ind w:firstLine="709"/>
        <w:jc w:val="both"/>
        <w:rPr>
          <w:rFonts w:ascii="Arial" w:hAnsi="Arial" w:cs="Arial"/>
          <w:bCs/>
          <w:sz w:val="24"/>
          <w:szCs w:val="24"/>
        </w:rPr>
      </w:pPr>
      <w:r w:rsidRPr="00BA298F">
        <w:rPr>
          <w:rFonts w:ascii="Arial" w:hAnsi="Arial" w:cs="Arial"/>
          <w:bCs/>
          <w:sz w:val="24"/>
          <w:szCs w:val="24"/>
        </w:rPr>
        <w:t xml:space="preserve">е) </w:t>
      </w:r>
      <w:r w:rsidR="00A36019" w:rsidRPr="00BA298F">
        <w:rPr>
          <w:rFonts w:ascii="Arial" w:hAnsi="Arial" w:cs="Arial"/>
          <w:bCs/>
          <w:sz w:val="24"/>
          <w:szCs w:val="24"/>
        </w:rPr>
        <w:t xml:space="preserve">в случае, если садовый дом или жилой дом обременен правами третьих лиц, - нотариально удостоверенное согласие </w:t>
      </w:r>
      <w:r w:rsidR="001B0923" w:rsidRPr="00BA298F">
        <w:rPr>
          <w:rFonts w:ascii="Arial" w:hAnsi="Arial" w:cs="Arial"/>
          <w:bCs/>
          <w:sz w:val="24"/>
          <w:szCs w:val="24"/>
        </w:rPr>
        <w:t xml:space="preserve">третьих лиц на признание садового дома жилым в случае, если садовый дом обременен правами </w:t>
      </w:r>
      <w:r w:rsidR="00A36019" w:rsidRPr="00BA298F">
        <w:rPr>
          <w:rFonts w:ascii="Arial" w:hAnsi="Arial" w:cs="Arial"/>
          <w:bCs/>
          <w:sz w:val="24"/>
          <w:szCs w:val="24"/>
        </w:rPr>
        <w:t>указанных лиц.</w:t>
      </w:r>
    </w:p>
    <w:p w:rsidR="001B0923" w:rsidRPr="00BA298F" w:rsidRDefault="001B0923" w:rsidP="006C4E45">
      <w:pPr>
        <w:pStyle w:val="aff"/>
        <w:ind w:firstLine="709"/>
        <w:jc w:val="both"/>
        <w:rPr>
          <w:rFonts w:ascii="Arial" w:hAnsi="Arial" w:cs="Arial"/>
          <w:bCs/>
          <w:sz w:val="24"/>
          <w:szCs w:val="24"/>
        </w:rPr>
      </w:pPr>
      <w:r w:rsidRPr="00BA298F">
        <w:rPr>
          <w:rFonts w:ascii="Arial" w:hAnsi="Arial" w:cs="Arial"/>
          <w:bCs/>
          <w:sz w:val="24"/>
          <w:szCs w:val="24"/>
        </w:rPr>
        <w:t>Для подуслуги «Признания садового дома жилым домом»:</w:t>
      </w:r>
    </w:p>
    <w:p w:rsidR="001B0923" w:rsidRPr="00BA298F" w:rsidRDefault="00FA1443" w:rsidP="006C4E45">
      <w:pPr>
        <w:pStyle w:val="aff"/>
        <w:ind w:firstLine="709"/>
        <w:jc w:val="both"/>
        <w:rPr>
          <w:rFonts w:ascii="Arial" w:hAnsi="Arial" w:cs="Arial"/>
          <w:bCs/>
          <w:sz w:val="24"/>
          <w:szCs w:val="24"/>
        </w:rPr>
      </w:pPr>
      <w:r w:rsidRPr="00BA298F">
        <w:rPr>
          <w:rFonts w:ascii="Arial" w:hAnsi="Arial" w:cs="Arial"/>
          <w:bCs/>
          <w:sz w:val="24"/>
          <w:szCs w:val="24"/>
        </w:rPr>
        <w:t xml:space="preserve">ж) </w:t>
      </w:r>
      <w:r w:rsidR="001B0923" w:rsidRPr="00BA298F">
        <w:rPr>
          <w:rFonts w:ascii="Arial" w:hAnsi="Arial" w:cs="Arial"/>
          <w:bCs/>
          <w:sz w:val="24"/>
          <w:szCs w:val="24"/>
        </w:rPr>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B0923" w:rsidRPr="00BA298F" w:rsidRDefault="00FA1443" w:rsidP="006C4E45">
      <w:pPr>
        <w:pStyle w:val="aff"/>
        <w:ind w:firstLine="709"/>
        <w:jc w:val="both"/>
        <w:rPr>
          <w:rFonts w:ascii="Arial" w:hAnsi="Arial" w:cs="Arial"/>
          <w:bCs/>
          <w:sz w:val="24"/>
          <w:szCs w:val="24"/>
        </w:rPr>
      </w:pPr>
      <w:r w:rsidRPr="00BA298F">
        <w:rPr>
          <w:rFonts w:ascii="Arial" w:hAnsi="Arial" w:cs="Arial"/>
          <w:bCs/>
          <w:sz w:val="24"/>
          <w:szCs w:val="24"/>
        </w:rPr>
        <w:t xml:space="preserve">з) </w:t>
      </w:r>
      <w:r w:rsidR="001B0923" w:rsidRPr="00BA298F">
        <w:rPr>
          <w:rFonts w:ascii="Arial" w:hAnsi="Arial" w:cs="Arial"/>
          <w:bCs/>
          <w:sz w:val="24"/>
          <w:szCs w:val="24"/>
        </w:rPr>
        <w:t xml:space="preserve">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AC3816" w:rsidRPr="00BA298F">
        <w:rPr>
          <w:rFonts w:ascii="Arial" w:hAnsi="Arial" w:cs="Arial"/>
          <w:bCs/>
          <w:sz w:val="24"/>
          <w:szCs w:val="24"/>
        </w:rPr>
        <w:t>У</w:t>
      </w:r>
      <w:r w:rsidRPr="00BA298F">
        <w:rPr>
          <w:rFonts w:ascii="Arial" w:hAnsi="Arial" w:cs="Arial"/>
          <w:bCs/>
          <w:sz w:val="24"/>
          <w:szCs w:val="24"/>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C56C8" w:rsidRPr="00BA298F" w:rsidRDefault="00A36019" w:rsidP="006C4E45">
      <w:pPr>
        <w:pStyle w:val="aff"/>
        <w:ind w:firstLine="709"/>
        <w:jc w:val="both"/>
        <w:rPr>
          <w:rFonts w:ascii="Arial" w:hAnsi="Arial" w:cs="Arial"/>
          <w:bCs/>
          <w:sz w:val="24"/>
          <w:szCs w:val="24"/>
        </w:rPr>
      </w:pPr>
      <w:r w:rsidRPr="00BA298F">
        <w:rPr>
          <w:rFonts w:ascii="Arial" w:hAnsi="Arial" w:cs="Arial"/>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3C56C8" w:rsidRPr="00BA298F">
        <w:rPr>
          <w:rFonts w:ascii="Arial" w:hAnsi="Arial" w:cs="Arial"/>
          <w:bCs/>
          <w:sz w:val="24"/>
          <w:szCs w:val="24"/>
        </w:rPr>
        <w:t>.</w:t>
      </w:r>
    </w:p>
    <w:p w:rsidR="00ED6566" w:rsidRPr="00BA298F" w:rsidRDefault="00ED6566" w:rsidP="006C4E45">
      <w:pPr>
        <w:pStyle w:val="aff"/>
        <w:ind w:firstLine="709"/>
        <w:jc w:val="both"/>
        <w:rPr>
          <w:rFonts w:ascii="Arial" w:hAnsi="Arial" w:cs="Arial"/>
          <w:bCs/>
          <w:sz w:val="24"/>
          <w:szCs w:val="24"/>
        </w:rPr>
      </w:pPr>
      <w:r w:rsidRPr="00BA298F">
        <w:rPr>
          <w:rFonts w:ascii="Arial" w:hAnsi="Arial" w:cs="Arial"/>
          <w:bCs/>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C645DB" w:rsidRPr="00BA298F">
        <w:rPr>
          <w:rFonts w:ascii="Arial" w:hAnsi="Arial" w:cs="Arial"/>
          <w:bCs/>
          <w:sz w:val="24"/>
          <w:szCs w:val="24"/>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45DB" w:rsidRPr="00BA298F" w:rsidRDefault="00C645DB" w:rsidP="006C4E45">
      <w:pPr>
        <w:pStyle w:val="aff"/>
        <w:ind w:firstLine="709"/>
        <w:jc w:val="both"/>
        <w:rPr>
          <w:rFonts w:ascii="Arial" w:hAnsi="Arial" w:cs="Arial"/>
          <w:bCs/>
          <w:sz w:val="24"/>
          <w:szCs w:val="24"/>
        </w:rPr>
      </w:pPr>
      <w:r w:rsidRPr="00BA298F">
        <w:rPr>
          <w:rFonts w:ascii="Arial" w:hAnsi="Arial" w:cs="Arial"/>
          <w:bCs/>
          <w:sz w:val="24"/>
          <w:szCs w:val="24"/>
        </w:rPr>
        <w:t>Выписка из Единого государственного реестра юридических лиц;</w:t>
      </w:r>
    </w:p>
    <w:p w:rsidR="00C645DB" w:rsidRPr="00BA298F" w:rsidRDefault="00C645DB" w:rsidP="006C4E45">
      <w:pPr>
        <w:pStyle w:val="aff"/>
        <w:ind w:firstLine="709"/>
        <w:jc w:val="both"/>
        <w:rPr>
          <w:rFonts w:ascii="Arial" w:hAnsi="Arial" w:cs="Arial"/>
          <w:bCs/>
          <w:sz w:val="24"/>
          <w:szCs w:val="24"/>
        </w:rPr>
      </w:pPr>
      <w:r w:rsidRPr="00BA298F">
        <w:rPr>
          <w:rFonts w:ascii="Arial" w:hAnsi="Arial" w:cs="Arial"/>
          <w:bCs/>
          <w:sz w:val="24"/>
          <w:szCs w:val="24"/>
        </w:rPr>
        <w:t>Выписка из Единого государственного реестра индивидуальных предпринимателей.</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lastRenderedPageBreak/>
        <w:t xml:space="preserve">2.10. Регистрация </w:t>
      </w:r>
      <w:r w:rsidR="00A36019" w:rsidRPr="00BA298F">
        <w:rPr>
          <w:rFonts w:ascii="Arial" w:hAnsi="Arial" w:cs="Arial"/>
          <w:bCs/>
          <w:sz w:val="24"/>
          <w:szCs w:val="24"/>
        </w:rPr>
        <w:t>заявления</w:t>
      </w:r>
      <w:r w:rsidRPr="00BA298F">
        <w:rPr>
          <w:rFonts w:ascii="Arial" w:hAnsi="Arial" w:cs="Arial"/>
          <w:bCs/>
          <w:sz w:val="24"/>
          <w:szCs w:val="24"/>
        </w:rPr>
        <w:t xml:space="preserve">, представленного в </w:t>
      </w:r>
      <w:r w:rsidR="00AC3816" w:rsidRPr="00BA298F">
        <w:rPr>
          <w:rFonts w:ascii="Arial" w:hAnsi="Arial" w:cs="Arial"/>
          <w:bCs/>
          <w:sz w:val="24"/>
          <w:szCs w:val="24"/>
        </w:rPr>
        <w:t>Уполномоченный орган</w:t>
      </w:r>
      <w:r w:rsidRPr="00BA298F">
        <w:rPr>
          <w:rFonts w:ascii="Arial" w:hAnsi="Arial" w:cs="Arial"/>
          <w:bCs/>
          <w:sz w:val="24"/>
          <w:szCs w:val="24"/>
        </w:rPr>
        <w:t xml:space="preserve"> способами, указанными в пункте </w:t>
      </w:r>
      <w:r w:rsidR="00AC3816" w:rsidRPr="00BA298F">
        <w:rPr>
          <w:rFonts w:ascii="Arial" w:hAnsi="Arial" w:cs="Arial"/>
          <w:bCs/>
          <w:sz w:val="24"/>
          <w:szCs w:val="24"/>
        </w:rPr>
        <w:t>2.</w:t>
      </w:r>
      <w:r w:rsidRPr="00BA298F">
        <w:rPr>
          <w:rFonts w:ascii="Arial" w:hAnsi="Arial" w:cs="Arial"/>
          <w:bCs/>
          <w:sz w:val="24"/>
          <w:szCs w:val="24"/>
        </w:rPr>
        <w:t xml:space="preserve">4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осуществляется не позднее одного рабочего дня, следующего за днем его поступления.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В случае направления </w:t>
      </w:r>
      <w:r w:rsidR="00A36019" w:rsidRPr="00BA298F">
        <w:rPr>
          <w:rFonts w:ascii="Arial" w:hAnsi="Arial" w:cs="Arial"/>
          <w:bCs/>
          <w:sz w:val="24"/>
          <w:szCs w:val="24"/>
        </w:rPr>
        <w:t>заявления</w:t>
      </w:r>
      <w:r w:rsidRPr="00BA298F">
        <w:rPr>
          <w:rFonts w:ascii="Arial" w:hAnsi="Arial" w:cs="Arial"/>
          <w:bCs/>
          <w:sz w:val="24"/>
          <w:szCs w:val="24"/>
        </w:rPr>
        <w:t xml:space="preserve"> в электронной форме способом, указанным в подпункте «а» пункта </w:t>
      </w:r>
      <w:r w:rsidR="00AC3816" w:rsidRPr="00BA298F">
        <w:rPr>
          <w:rFonts w:ascii="Arial" w:hAnsi="Arial" w:cs="Arial"/>
          <w:bCs/>
          <w:sz w:val="24"/>
          <w:szCs w:val="24"/>
        </w:rPr>
        <w:t>2.</w:t>
      </w:r>
      <w:r w:rsidRPr="00BA298F">
        <w:rPr>
          <w:rFonts w:ascii="Arial" w:hAnsi="Arial" w:cs="Arial"/>
          <w:bCs/>
          <w:sz w:val="24"/>
          <w:szCs w:val="24"/>
        </w:rPr>
        <w:t xml:space="preserve">4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xml:space="preserve">, вне рабочего времени </w:t>
      </w:r>
      <w:r w:rsidR="0085672C" w:rsidRPr="00BA298F">
        <w:rPr>
          <w:rFonts w:ascii="Arial" w:hAnsi="Arial" w:cs="Arial"/>
          <w:bCs/>
          <w:sz w:val="24"/>
          <w:szCs w:val="24"/>
        </w:rPr>
        <w:t>У</w:t>
      </w:r>
      <w:r w:rsidRPr="00BA298F">
        <w:rPr>
          <w:rFonts w:ascii="Arial" w:hAnsi="Arial" w:cs="Arial"/>
          <w:bCs/>
          <w:sz w:val="24"/>
          <w:szCs w:val="24"/>
        </w:rPr>
        <w:t>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2.11. Срок предоставления услуги составляет не более </w:t>
      </w:r>
      <w:r w:rsidR="00A36019" w:rsidRPr="00BA298F">
        <w:rPr>
          <w:rFonts w:ascii="Arial" w:hAnsi="Arial" w:cs="Arial"/>
          <w:bCs/>
          <w:sz w:val="24"/>
          <w:szCs w:val="24"/>
        </w:rPr>
        <w:t>сорока пяти</w:t>
      </w:r>
      <w:r w:rsidRPr="00BA298F">
        <w:rPr>
          <w:rFonts w:ascii="Arial" w:hAnsi="Arial" w:cs="Arial"/>
          <w:bCs/>
          <w:sz w:val="24"/>
          <w:szCs w:val="24"/>
        </w:rPr>
        <w:t xml:space="preserve"> дней со дня поступления уведомления об окончании строительства в </w:t>
      </w:r>
      <w:r w:rsidR="00AC3816" w:rsidRPr="00BA298F">
        <w:rPr>
          <w:rFonts w:ascii="Arial" w:hAnsi="Arial" w:cs="Arial"/>
          <w:bCs/>
          <w:sz w:val="24"/>
          <w:szCs w:val="24"/>
        </w:rPr>
        <w:t>Уполномоченный орган</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2.12. </w:t>
      </w:r>
      <w:r w:rsidR="002B38F3" w:rsidRPr="00BA298F">
        <w:rPr>
          <w:rFonts w:ascii="Arial" w:hAnsi="Arial" w:cs="Arial"/>
          <w:bCs/>
          <w:sz w:val="24"/>
          <w:szCs w:val="24"/>
        </w:rPr>
        <w:t xml:space="preserve">Исчерпывающий перечень оснований </w:t>
      </w:r>
      <w:r w:rsidRPr="00BA298F">
        <w:rPr>
          <w:rFonts w:ascii="Arial" w:hAnsi="Arial" w:cs="Arial"/>
          <w:bCs/>
          <w:sz w:val="24"/>
          <w:szCs w:val="24"/>
        </w:rPr>
        <w:t>для приостановления предоставления услуги или отказа в предоставлении услуги.</w:t>
      </w:r>
    </w:p>
    <w:p w:rsidR="002C20E7" w:rsidRPr="00BA298F" w:rsidRDefault="002C20E7" w:rsidP="006C4E45">
      <w:pPr>
        <w:pStyle w:val="aff"/>
        <w:ind w:firstLine="709"/>
        <w:jc w:val="both"/>
        <w:rPr>
          <w:rFonts w:ascii="Arial" w:hAnsi="Arial" w:cs="Arial"/>
          <w:bCs/>
          <w:sz w:val="24"/>
          <w:szCs w:val="24"/>
        </w:rPr>
      </w:pPr>
      <w:r w:rsidRPr="00BA298F">
        <w:rPr>
          <w:rFonts w:ascii="Arial" w:hAnsi="Arial" w:cs="Arial"/>
          <w:bCs/>
          <w:sz w:val="24"/>
          <w:szCs w:val="24"/>
        </w:rPr>
        <w:t>Для подуслуги «Признани</w:t>
      </w:r>
      <w:r w:rsidR="004B46AD" w:rsidRPr="00BA298F">
        <w:rPr>
          <w:rFonts w:ascii="Arial" w:hAnsi="Arial" w:cs="Arial"/>
          <w:bCs/>
          <w:sz w:val="24"/>
          <w:szCs w:val="24"/>
        </w:rPr>
        <w:t xml:space="preserve">е </w:t>
      </w:r>
      <w:r w:rsidRPr="00BA298F">
        <w:rPr>
          <w:rFonts w:ascii="Arial" w:hAnsi="Arial" w:cs="Arial"/>
          <w:bCs/>
          <w:sz w:val="24"/>
          <w:szCs w:val="24"/>
        </w:rPr>
        <w:t>садового дома жилым домом»:</w:t>
      </w:r>
    </w:p>
    <w:p w:rsidR="002C20E7"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1) </w:t>
      </w:r>
      <w:r w:rsidR="002C20E7" w:rsidRPr="00BA298F">
        <w:rPr>
          <w:rFonts w:ascii="Arial" w:hAnsi="Arial" w:cs="Arial"/>
          <w:bCs/>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w:t>
      </w:r>
      <w:r w:rsidR="00B70597" w:rsidRPr="00BA298F">
        <w:rPr>
          <w:rFonts w:ascii="Arial" w:hAnsi="Arial" w:cs="Arial"/>
          <w:bCs/>
          <w:sz w:val="24"/>
          <w:szCs w:val="24"/>
        </w:rPr>
        <w:t>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70597"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2) </w:t>
      </w:r>
      <w:r w:rsidR="00B70597" w:rsidRPr="00BA298F">
        <w:rPr>
          <w:rFonts w:ascii="Arial" w:hAnsi="Arial" w:cs="Arial"/>
          <w:bCs/>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70597"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3) </w:t>
      </w:r>
      <w:r w:rsidR="00B70597" w:rsidRPr="00BA298F">
        <w:rPr>
          <w:rFonts w:ascii="Arial" w:hAnsi="Arial" w:cs="Arial"/>
          <w:bCs/>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B70597"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4) </w:t>
      </w:r>
      <w:r w:rsidR="004B46AD" w:rsidRPr="00BA298F">
        <w:rPr>
          <w:rFonts w:ascii="Arial" w:hAnsi="Arial" w:cs="Arial"/>
          <w:bCs/>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4B46AD"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5) </w:t>
      </w:r>
      <w:r w:rsidR="004B46AD" w:rsidRPr="00BA298F">
        <w:rPr>
          <w:rFonts w:ascii="Arial" w:hAnsi="Arial" w:cs="Arial"/>
          <w:bCs/>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B46AD"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6) </w:t>
      </w:r>
      <w:r w:rsidR="004B46AD" w:rsidRPr="00BA298F">
        <w:rPr>
          <w:rFonts w:ascii="Arial" w:hAnsi="Arial" w:cs="Arial"/>
          <w:bCs/>
          <w:sz w:val="24"/>
          <w:szCs w:val="24"/>
        </w:rPr>
        <w:t>отсутствие документов (сведений), предусмотренных нормативными правовыми актами Российской Федерации;</w:t>
      </w:r>
    </w:p>
    <w:p w:rsidR="004B46AD"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7)</w:t>
      </w:r>
      <w:r w:rsidR="004B46AD" w:rsidRPr="00BA298F">
        <w:rPr>
          <w:rFonts w:ascii="Arial" w:hAnsi="Arial" w:cs="Arial"/>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B46AD" w:rsidRPr="00BA298F" w:rsidRDefault="004B46AD" w:rsidP="006C4E45">
      <w:pPr>
        <w:pStyle w:val="aff"/>
        <w:ind w:firstLine="709"/>
        <w:jc w:val="both"/>
        <w:rPr>
          <w:rFonts w:ascii="Arial" w:hAnsi="Arial" w:cs="Arial"/>
          <w:bCs/>
          <w:sz w:val="24"/>
          <w:szCs w:val="24"/>
        </w:rPr>
      </w:pPr>
      <w:r w:rsidRPr="00BA298F">
        <w:rPr>
          <w:rFonts w:ascii="Arial" w:hAnsi="Arial" w:cs="Arial"/>
          <w:bCs/>
          <w:sz w:val="24"/>
          <w:szCs w:val="24"/>
        </w:rPr>
        <w:t>Для подуслуги «Признание жилого дома садовым домом»:</w:t>
      </w:r>
    </w:p>
    <w:p w:rsidR="004B46AD"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8) </w:t>
      </w:r>
      <w:r w:rsidR="004B46AD" w:rsidRPr="00BA298F">
        <w:rPr>
          <w:rFonts w:ascii="Arial" w:hAnsi="Arial" w:cs="Arial"/>
          <w:bCs/>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4B46AD"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9) </w:t>
      </w:r>
      <w:r w:rsidR="004B46AD" w:rsidRPr="00BA298F">
        <w:rPr>
          <w:rFonts w:ascii="Arial" w:hAnsi="Arial" w:cs="Arial"/>
          <w:bCs/>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w:t>
      </w:r>
      <w:r w:rsidR="002B38F3" w:rsidRPr="00BA298F">
        <w:rPr>
          <w:rFonts w:ascii="Arial" w:hAnsi="Arial" w:cs="Arial"/>
          <w:bCs/>
          <w:sz w:val="24"/>
          <w:szCs w:val="24"/>
        </w:rPr>
        <w:t>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B38F3"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10) </w:t>
      </w:r>
      <w:r w:rsidR="002B38F3" w:rsidRPr="00BA298F">
        <w:rPr>
          <w:rFonts w:ascii="Arial" w:hAnsi="Arial" w:cs="Arial"/>
          <w:bCs/>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B38F3"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11) </w:t>
      </w:r>
      <w:r w:rsidR="002B38F3" w:rsidRPr="00BA298F">
        <w:rPr>
          <w:rFonts w:ascii="Arial" w:hAnsi="Arial" w:cs="Arial"/>
          <w:bCs/>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B38F3"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t xml:space="preserve">12) </w:t>
      </w:r>
      <w:r w:rsidR="002B38F3" w:rsidRPr="00BA298F">
        <w:rPr>
          <w:rFonts w:ascii="Arial" w:hAnsi="Arial" w:cs="Arial"/>
          <w:bCs/>
          <w:sz w:val="24"/>
          <w:szCs w:val="24"/>
        </w:rPr>
        <w:t>использования жилого дома заявителем или иным лицом в качестве места постоянного проживания;</w:t>
      </w:r>
    </w:p>
    <w:p w:rsidR="002B38F3" w:rsidRPr="00BA298F" w:rsidRDefault="006C42FD" w:rsidP="006C4E45">
      <w:pPr>
        <w:pStyle w:val="aff"/>
        <w:ind w:firstLine="709"/>
        <w:jc w:val="both"/>
        <w:rPr>
          <w:rFonts w:ascii="Arial" w:hAnsi="Arial" w:cs="Arial"/>
          <w:bCs/>
          <w:sz w:val="24"/>
          <w:szCs w:val="24"/>
        </w:rPr>
      </w:pPr>
      <w:r w:rsidRPr="00BA298F">
        <w:rPr>
          <w:rFonts w:ascii="Arial" w:hAnsi="Arial" w:cs="Arial"/>
          <w:bCs/>
          <w:sz w:val="24"/>
          <w:szCs w:val="24"/>
        </w:rPr>
        <w:lastRenderedPageBreak/>
        <w:t xml:space="preserve">13) </w:t>
      </w:r>
      <w:r w:rsidR="002B38F3" w:rsidRPr="00BA298F">
        <w:rPr>
          <w:rFonts w:ascii="Arial" w:hAnsi="Arial" w:cs="Arial"/>
          <w:bCs/>
          <w:sz w:val="24"/>
          <w:szCs w:val="24"/>
        </w:rPr>
        <w:t>отсутствие документов (сведений), предусмотренных нормативными правовыми актами Российской Федерации;</w:t>
      </w:r>
    </w:p>
    <w:p w:rsidR="002B38F3" w:rsidRPr="00BA298F" w:rsidRDefault="002B38F3" w:rsidP="006C4E45">
      <w:pPr>
        <w:pStyle w:val="aff"/>
        <w:ind w:firstLine="709"/>
        <w:jc w:val="both"/>
        <w:rPr>
          <w:rFonts w:ascii="Arial" w:hAnsi="Arial" w:cs="Arial"/>
          <w:bCs/>
          <w:sz w:val="24"/>
          <w:szCs w:val="24"/>
        </w:rPr>
      </w:pPr>
      <w:r w:rsidRPr="00BA298F">
        <w:rPr>
          <w:rFonts w:ascii="Arial" w:hAnsi="Arial" w:cs="Arial"/>
          <w:bCs/>
          <w:sz w:val="24"/>
          <w:szCs w:val="24"/>
        </w:rPr>
        <w:t xml:space="preserve"> </w:t>
      </w:r>
      <w:r w:rsidR="006C42FD" w:rsidRPr="00BA298F">
        <w:rPr>
          <w:rFonts w:ascii="Arial" w:hAnsi="Arial" w:cs="Arial"/>
          <w:bCs/>
          <w:sz w:val="24"/>
          <w:szCs w:val="24"/>
        </w:rPr>
        <w:t>14)</w:t>
      </w:r>
      <w:r w:rsidRPr="00BA298F">
        <w:rPr>
          <w:rFonts w:ascii="Arial" w:hAnsi="Arial" w:cs="Arial"/>
          <w:bCs/>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2.13. Исчерпывающий перечень оснований для отказа в приеме документов, указанных в пункте </w:t>
      </w:r>
      <w:r w:rsidR="00AC3816" w:rsidRPr="00BA298F">
        <w:rPr>
          <w:rFonts w:ascii="Arial" w:hAnsi="Arial" w:cs="Arial"/>
          <w:bCs/>
          <w:sz w:val="24"/>
          <w:szCs w:val="24"/>
        </w:rPr>
        <w:t>2.</w:t>
      </w:r>
      <w:r w:rsidRPr="00BA298F">
        <w:rPr>
          <w:rFonts w:ascii="Arial" w:hAnsi="Arial" w:cs="Arial"/>
          <w:bCs/>
          <w:sz w:val="24"/>
          <w:szCs w:val="24"/>
        </w:rPr>
        <w:t xml:space="preserve">8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xml:space="preserve">, в том числе представленных в электронной форме: </w:t>
      </w:r>
    </w:p>
    <w:p w:rsidR="002F21B0" w:rsidRPr="00BA298F" w:rsidRDefault="002F21B0" w:rsidP="006C4E45">
      <w:pPr>
        <w:pStyle w:val="aff"/>
        <w:ind w:firstLine="709"/>
        <w:jc w:val="both"/>
        <w:rPr>
          <w:rFonts w:ascii="Arial" w:hAnsi="Arial" w:cs="Arial"/>
          <w:bCs/>
          <w:sz w:val="24"/>
          <w:szCs w:val="24"/>
        </w:rPr>
      </w:pPr>
      <w:r w:rsidRPr="00BA298F">
        <w:rPr>
          <w:rFonts w:ascii="Arial" w:hAnsi="Arial" w:cs="Arial"/>
          <w:bCs/>
          <w:sz w:val="24"/>
          <w:szCs w:val="24"/>
        </w:rPr>
        <w:t xml:space="preserve">а) </w:t>
      </w:r>
      <w:r w:rsidR="005755BD" w:rsidRPr="00BA298F">
        <w:rPr>
          <w:rFonts w:ascii="Arial" w:hAnsi="Arial" w:cs="Arial"/>
          <w:bCs/>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F21B0" w:rsidRPr="00BA298F" w:rsidRDefault="002F21B0" w:rsidP="006C4E45">
      <w:pPr>
        <w:pStyle w:val="aff"/>
        <w:ind w:firstLine="709"/>
        <w:jc w:val="both"/>
        <w:rPr>
          <w:rFonts w:ascii="Arial" w:hAnsi="Arial" w:cs="Arial"/>
          <w:bCs/>
          <w:sz w:val="24"/>
          <w:szCs w:val="24"/>
        </w:rPr>
      </w:pPr>
      <w:r w:rsidRPr="00BA298F">
        <w:rPr>
          <w:rFonts w:ascii="Arial" w:hAnsi="Arial" w:cs="Arial"/>
          <w:bCs/>
          <w:sz w:val="24"/>
          <w:szCs w:val="24"/>
        </w:rPr>
        <w:t xml:space="preserve">б) </w:t>
      </w:r>
      <w:r w:rsidR="005755BD" w:rsidRPr="00BA298F">
        <w:rPr>
          <w:rFonts w:ascii="Arial" w:hAnsi="Arial" w:cs="Arial"/>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BA298F">
        <w:rPr>
          <w:rFonts w:ascii="Arial" w:hAnsi="Arial" w:cs="Arial"/>
          <w:bCs/>
          <w:sz w:val="24"/>
          <w:szCs w:val="24"/>
        </w:rPr>
        <w:t>;</w:t>
      </w:r>
    </w:p>
    <w:p w:rsidR="005755BD" w:rsidRPr="00BA298F" w:rsidRDefault="002F21B0" w:rsidP="006C4E45">
      <w:pPr>
        <w:pStyle w:val="aff"/>
        <w:ind w:firstLine="709"/>
        <w:jc w:val="both"/>
        <w:rPr>
          <w:rFonts w:ascii="Arial" w:hAnsi="Arial" w:cs="Arial"/>
          <w:bCs/>
          <w:sz w:val="24"/>
          <w:szCs w:val="24"/>
        </w:rPr>
      </w:pPr>
      <w:r w:rsidRPr="00BA298F">
        <w:rPr>
          <w:rFonts w:ascii="Arial" w:hAnsi="Arial" w:cs="Arial"/>
          <w:bCs/>
          <w:sz w:val="24"/>
          <w:szCs w:val="24"/>
        </w:rPr>
        <w:t xml:space="preserve">в) </w:t>
      </w:r>
      <w:r w:rsidR="005755BD" w:rsidRPr="00BA298F">
        <w:rPr>
          <w:rFonts w:ascii="Arial" w:hAnsi="Arial" w:cs="Arial"/>
          <w:bCs/>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4F0BD1" w:rsidRPr="00BA298F">
        <w:rPr>
          <w:rFonts w:ascii="Arial" w:hAnsi="Arial" w:cs="Arial"/>
          <w:bCs/>
          <w:sz w:val="24"/>
          <w:szCs w:val="24"/>
        </w:rPr>
        <w:t>;</w:t>
      </w:r>
    </w:p>
    <w:p w:rsidR="004F0BD1" w:rsidRPr="00BA298F" w:rsidRDefault="004F0BD1" w:rsidP="006C4E45">
      <w:pPr>
        <w:pStyle w:val="aff"/>
        <w:ind w:firstLine="709"/>
        <w:jc w:val="both"/>
        <w:rPr>
          <w:rFonts w:ascii="Arial" w:hAnsi="Arial" w:cs="Arial"/>
          <w:bCs/>
          <w:sz w:val="24"/>
          <w:szCs w:val="24"/>
        </w:rPr>
      </w:pPr>
      <w:r w:rsidRPr="00BA298F">
        <w:rPr>
          <w:rFonts w:ascii="Arial" w:hAnsi="Arial" w:cs="Arial"/>
          <w:bCs/>
          <w:sz w:val="24"/>
          <w:szCs w:val="24"/>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0BD1" w:rsidRPr="00BA298F" w:rsidRDefault="004F0BD1" w:rsidP="006C4E45">
      <w:pPr>
        <w:pStyle w:val="aff"/>
        <w:ind w:firstLine="709"/>
        <w:jc w:val="both"/>
        <w:rPr>
          <w:rFonts w:ascii="Arial" w:hAnsi="Arial" w:cs="Arial"/>
          <w:bCs/>
          <w:sz w:val="24"/>
          <w:szCs w:val="24"/>
        </w:rPr>
      </w:pPr>
      <w:r w:rsidRPr="00BA298F">
        <w:rPr>
          <w:rFonts w:ascii="Arial" w:hAnsi="Arial" w:cs="Arial"/>
          <w:bCs/>
          <w:sz w:val="24"/>
          <w:szCs w:val="24"/>
        </w:rPr>
        <w:t>д) неполное заполнение полей в форме заявления, в том числе в интерактивной форме заявления на ЕПГУ;</w:t>
      </w:r>
    </w:p>
    <w:p w:rsidR="00554F97" w:rsidRPr="00BA298F" w:rsidRDefault="00554F97" w:rsidP="006C4E45">
      <w:pPr>
        <w:pStyle w:val="aff"/>
        <w:ind w:firstLine="709"/>
        <w:jc w:val="both"/>
        <w:rPr>
          <w:rFonts w:ascii="Arial" w:hAnsi="Arial" w:cs="Arial"/>
          <w:bCs/>
          <w:sz w:val="24"/>
          <w:szCs w:val="24"/>
        </w:rPr>
      </w:pPr>
      <w:r w:rsidRPr="00BA298F">
        <w:rPr>
          <w:rFonts w:ascii="Arial" w:hAnsi="Arial" w:cs="Arial"/>
          <w:bCs/>
          <w:sz w:val="24"/>
          <w:szCs w:val="24"/>
        </w:rPr>
        <w:t>е) подача запроса о предоставлении услуги и документов, необходимых для предоставления услуги;</w:t>
      </w:r>
    </w:p>
    <w:p w:rsidR="00AF4F5C" w:rsidRPr="00BA298F" w:rsidRDefault="00554F97" w:rsidP="006C4E45">
      <w:pPr>
        <w:pStyle w:val="aff"/>
        <w:ind w:firstLine="709"/>
        <w:jc w:val="both"/>
        <w:rPr>
          <w:rFonts w:ascii="Arial" w:hAnsi="Arial" w:cs="Arial"/>
          <w:bCs/>
          <w:sz w:val="24"/>
          <w:szCs w:val="24"/>
        </w:rPr>
      </w:pPr>
      <w:r w:rsidRPr="00BA298F">
        <w:rPr>
          <w:rFonts w:ascii="Arial" w:hAnsi="Arial" w:cs="Arial"/>
          <w:bCs/>
          <w:sz w:val="24"/>
          <w:szCs w:val="24"/>
        </w:rPr>
        <w:t>ж) предоставление заявителе неполного комплекта документов, необходимых для предоставления;</w:t>
      </w:r>
    </w:p>
    <w:p w:rsidR="00AF4F5C" w:rsidRPr="00BA298F" w:rsidRDefault="00554F97" w:rsidP="006C4E45">
      <w:pPr>
        <w:pStyle w:val="aff"/>
        <w:ind w:firstLine="709"/>
        <w:jc w:val="both"/>
        <w:rPr>
          <w:rFonts w:ascii="Arial" w:hAnsi="Arial" w:cs="Arial"/>
          <w:bCs/>
          <w:sz w:val="24"/>
          <w:szCs w:val="24"/>
        </w:rPr>
      </w:pPr>
      <w:r w:rsidRPr="00BA298F">
        <w:rPr>
          <w:rFonts w:ascii="Arial" w:hAnsi="Arial" w:cs="Arial"/>
          <w:bCs/>
          <w:sz w:val="24"/>
          <w:szCs w:val="24"/>
        </w:rPr>
        <w:t>з</w:t>
      </w:r>
      <w:r w:rsidR="00AF4F5C" w:rsidRPr="00BA298F">
        <w:rPr>
          <w:rFonts w:ascii="Arial" w:hAnsi="Arial" w:cs="Arial"/>
          <w:bCs/>
          <w:sz w:val="24"/>
          <w:szCs w:val="24"/>
        </w:rPr>
        <w:t>) заявление подано лицом, не имеющим полномочий представлять интересы Заявителя.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2.14. Решение об отказе в приеме документов, указанных в пункте </w:t>
      </w:r>
      <w:r w:rsidR="00AC3816" w:rsidRPr="00BA298F">
        <w:rPr>
          <w:rFonts w:ascii="Arial" w:hAnsi="Arial" w:cs="Arial"/>
          <w:bCs/>
          <w:sz w:val="24"/>
          <w:szCs w:val="24"/>
        </w:rPr>
        <w:t>2.</w:t>
      </w:r>
      <w:r w:rsidRPr="00BA298F">
        <w:rPr>
          <w:rFonts w:ascii="Arial" w:hAnsi="Arial" w:cs="Arial"/>
          <w:bCs/>
          <w:sz w:val="24"/>
          <w:szCs w:val="24"/>
        </w:rPr>
        <w:t xml:space="preserve">8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xml:space="preserve">, оформляется </w:t>
      </w:r>
      <w:r w:rsidR="00EB28EF" w:rsidRPr="00BA298F">
        <w:rPr>
          <w:rFonts w:ascii="Arial" w:hAnsi="Arial" w:cs="Arial"/>
          <w:bCs/>
          <w:sz w:val="24"/>
          <w:szCs w:val="24"/>
        </w:rPr>
        <w:t>по форме согласно приложению № 2 к настоящему Административного регламенту</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2.15. Решение об отказе в приеме документов, указанных в пункте </w:t>
      </w:r>
      <w:r w:rsidR="00AC3816" w:rsidRPr="00BA298F">
        <w:rPr>
          <w:rFonts w:ascii="Arial" w:hAnsi="Arial" w:cs="Arial"/>
          <w:bCs/>
          <w:sz w:val="24"/>
          <w:szCs w:val="24"/>
        </w:rPr>
        <w:t>2.</w:t>
      </w:r>
      <w:r w:rsidRPr="00BA298F">
        <w:rPr>
          <w:rFonts w:ascii="Arial" w:hAnsi="Arial" w:cs="Arial"/>
          <w:bCs/>
          <w:sz w:val="24"/>
          <w:szCs w:val="24"/>
        </w:rPr>
        <w:t xml:space="preserve">8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xml:space="preserve">,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w:t>
      </w:r>
      <w:r w:rsidR="00735944" w:rsidRPr="00BA298F">
        <w:rPr>
          <w:rFonts w:ascii="Arial" w:hAnsi="Arial" w:cs="Arial"/>
          <w:bCs/>
          <w:sz w:val="24"/>
          <w:szCs w:val="24"/>
        </w:rPr>
        <w:t>заявления</w:t>
      </w:r>
      <w:r w:rsidRPr="00BA298F">
        <w:rPr>
          <w:rFonts w:ascii="Arial" w:hAnsi="Arial" w:cs="Arial"/>
          <w:bCs/>
          <w:sz w:val="24"/>
          <w:szCs w:val="24"/>
        </w:rPr>
        <w:t xml:space="preserve">, либо выдается в день личного обращения за получением указанного решения в многофункциональный центр или </w:t>
      </w:r>
      <w:r w:rsidR="00AC3816" w:rsidRPr="00BA298F">
        <w:rPr>
          <w:rFonts w:ascii="Arial" w:hAnsi="Arial" w:cs="Arial"/>
          <w:bCs/>
          <w:sz w:val="24"/>
          <w:szCs w:val="24"/>
        </w:rPr>
        <w:t>Уполномоченный орган</w:t>
      </w:r>
      <w:r w:rsidRPr="00BA298F">
        <w:rPr>
          <w:rFonts w:ascii="Arial" w:hAnsi="Arial" w:cs="Arial"/>
          <w:bCs/>
          <w:sz w:val="24"/>
          <w:szCs w:val="24"/>
        </w:rPr>
        <w:t xml:space="preserve">.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2.16. Отказ в приеме документов, указанных в пункте </w:t>
      </w:r>
      <w:r w:rsidR="000E241D" w:rsidRPr="00BA298F">
        <w:rPr>
          <w:rFonts w:ascii="Arial" w:hAnsi="Arial" w:cs="Arial"/>
          <w:bCs/>
          <w:sz w:val="24"/>
          <w:szCs w:val="24"/>
        </w:rPr>
        <w:t>2.</w:t>
      </w:r>
      <w:r w:rsidRPr="00BA298F">
        <w:rPr>
          <w:rFonts w:ascii="Arial" w:hAnsi="Arial" w:cs="Arial"/>
          <w:bCs/>
          <w:sz w:val="24"/>
          <w:szCs w:val="24"/>
        </w:rPr>
        <w:t xml:space="preserve">8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xml:space="preserve">, не препятствует повторному обращению заявителя в </w:t>
      </w:r>
      <w:r w:rsidR="00AC3816" w:rsidRPr="00BA298F">
        <w:rPr>
          <w:rFonts w:ascii="Arial" w:hAnsi="Arial" w:cs="Arial"/>
          <w:bCs/>
          <w:sz w:val="24"/>
          <w:szCs w:val="24"/>
        </w:rPr>
        <w:t>Уполномоченный орган</w:t>
      </w:r>
      <w:r w:rsidRPr="00BA298F">
        <w:rPr>
          <w:rFonts w:ascii="Arial" w:hAnsi="Arial" w:cs="Arial"/>
          <w:bCs/>
          <w:sz w:val="24"/>
          <w:szCs w:val="24"/>
        </w:rPr>
        <w:t xml:space="preserve"> за получением услуги.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2.17. Результатом предоставления услуги является:</w:t>
      </w:r>
    </w:p>
    <w:p w:rsidR="00A36854" w:rsidRPr="00BA298F" w:rsidRDefault="00A36854" w:rsidP="006C4E45">
      <w:pPr>
        <w:pStyle w:val="aff"/>
        <w:ind w:firstLine="709"/>
        <w:jc w:val="both"/>
        <w:rPr>
          <w:rFonts w:ascii="Arial" w:hAnsi="Arial" w:cs="Arial"/>
          <w:bCs/>
          <w:sz w:val="24"/>
          <w:szCs w:val="24"/>
        </w:rPr>
      </w:pPr>
      <w:r w:rsidRPr="00BA298F">
        <w:rPr>
          <w:rFonts w:ascii="Arial" w:hAnsi="Arial" w:cs="Arial"/>
          <w:bCs/>
          <w:sz w:val="24"/>
          <w:szCs w:val="24"/>
        </w:rPr>
        <w:t>1) решени</w:t>
      </w:r>
      <w:r w:rsidR="00107B9C" w:rsidRPr="00BA298F">
        <w:rPr>
          <w:rFonts w:ascii="Arial" w:hAnsi="Arial" w:cs="Arial"/>
          <w:bCs/>
          <w:sz w:val="24"/>
          <w:szCs w:val="24"/>
        </w:rPr>
        <w:t>е</w:t>
      </w:r>
      <w:r w:rsidRPr="00BA298F">
        <w:rPr>
          <w:rFonts w:ascii="Arial" w:hAnsi="Arial" w:cs="Arial"/>
          <w:bCs/>
          <w:sz w:val="24"/>
          <w:szCs w:val="24"/>
        </w:rPr>
        <w:t xml:space="preserve"> уполномоченного органа о признании садового дома жилым домом или жилого дома садовым домом по форме, утвержденной приложением</w:t>
      </w:r>
      <w:r w:rsidR="00286E40" w:rsidRPr="00BA298F">
        <w:rPr>
          <w:rFonts w:ascii="Arial" w:hAnsi="Arial" w:cs="Arial"/>
          <w:bCs/>
          <w:sz w:val="24"/>
          <w:szCs w:val="24"/>
        </w:rPr>
        <w:br/>
        <w:t>№</w:t>
      </w:r>
      <w:r w:rsidRPr="00BA298F">
        <w:rPr>
          <w:rFonts w:ascii="Arial" w:hAnsi="Arial" w:cs="Arial"/>
          <w:bCs/>
          <w:sz w:val="24"/>
          <w:szCs w:val="24"/>
        </w:rPr>
        <w:t xml:space="preserve"> </w:t>
      </w:r>
      <w:r w:rsidR="00286E40" w:rsidRPr="00BA298F">
        <w:rPr>
          <w:rFonts w:ascii="Arial" w:hAnsi="Arial" w:cs="Arial"/>
          <w:bCs/>
          <w:sz w:val="24"/>
          <w:szCs w:val="24"/>
        </w:rPr>
        <w:t>4</w:t>
      </w:r>
      <w:r w:rsidRPr="00BA298F">
        <w:rPr>
          <w:rFonts w:ascii="Arial" w:hAnsi="Arial" w:cs="Arial"/>
          <w:bCs/>
          <w:sz w:val="24"/>
          <w:szCs w:val="24"/>
        </w:rPr>
        <w:t xml:space="preserve"> к Положению;</w:t>
      </w:r>
    </w:p>
    <w:p w:rsidR="00A36854" w:rsidRPr="00BA298F" w:rsidRDefault="00A36854" w:rsidP="006C4E45">
      <w:pPr>
        <w:pStyle w:val="aff"/>
        <w:ind w:firstLine="709"/>
        <w:jc w:val="both"/>
        <w:rPr>
          <w:rFonts w:ascii="Arial" w:hAnsi="Arial" w:cs="Arial"/>
          <w:bCs/>
          <w:sz w:val="24"/>
          <w:szCs w:val="24"/>
        </w:rPr>
      </w:pPr>
      <w:r w:rsidRPr="00BA298F">
        <w:rPr>
          <w:rFonts w:ascii="Arial" w:hAnsi="Arial" w:cs="Arial"/>
          <w:bCs/>
          <w:sz w:val="24"/>
          <w:szCs w:val="24"/>
        </w:rPr>
        <w:t>2) решения об отказе</w:t>
      </w:r>
      <w:r w:rsidR="00C645DB" w:rsidRPr="00BA298F">
        <w:rPr>
          <w:rFonts w:ascii="Arial" w:hAnsi="Arial" w:cs="Arial"/>
          <w:bCs/>
          <w:sz w:val="24"/>
          <w:szCs w:val="24"/>
        </w:rPr>
        <w:t xml:space="preserve"> в предоставлении услуги</w:t>
      </w:r>
      <w:r w:rsidRPr="00BA298F">
        <w:rPr>
          <w:rFonts w:ascii="Arial" w:hAnsi="Arial" w:cs="Arial"/>
          <w:bCs/>
          <w:sz w:val="24"/>
          <w:szCs w:val="24"/>
        </w:rPr>
        <w:t xml:space="preserve">.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2.1</w:t>
      </w:r>
      <w:r w:rsidR="00CA0EA5" w:rsidRPr="00BA298F">
        <w:rPr>
          <w:rFonts w:ascii="Arial" w:hAnsi="Arial" w:cs="Arial"/>
          <w:bCs/>
          <w:sz w:val="24"/>
          <w:szCs w:val="24"/>
        </w:rPr>
        <w:t>8</w:t>
      </w:r>
      <w:r w:rsidRPr="00BA298F">
        <w:rPr>
          <w:rFonts w:ascii="Arial" w:hAnsi="Arial" w:cs="Arial"/>
          <w:bCs/>
          <w:sz w:val="24"/>
          <w:szCs w:val="24"/>
        </w:rPr>
        <w:t>. Форм</w:t>
      </w:r>
      <w:r w:rsidR="00CA0EA5" w:rsidRPr="00BA298F">
        <w:rPr>
          <w:rFonts w:ascii="Arial" w:hAnsi="Arial" w:cs="Arial"/>
          <w:bCs/>
          <w:sz w:val="24"/>
          <w:szCs w:val="24"/>
        </w:rPr>
        <w:t>а решения о признании садового дома жилым домом и жилого дома садовым домом утверждена приложением</w:t>
      </w:r>
      <w:r w:rsidR="00286E40" w:rsidRPr="00BA298F">
        <w:rPr>
          <w:rFonts w:ascii="Arial" w:hAnsi="Arial" w:cs="Arial"/>
          <w:bCs/>
          <w:sz w:val="24"/>
          <w:szCs w:val="24"/>
        </w:rPr>
        <w:t xml:space="preserve"> №</w:t>
      </w:r>
      <w:r w:rsidR="00CA0EA5" w:rsidRPr="00BA298F">
        <w:rPr>
          <w:rFonts w:ascii="Arial" w:hAnsi="Arial" w:cs="Arial"/>
          <w:bCs/>
          <w:sz w:val="24"/>
          <w:szCs w:val="24"/>
        </w:rPr>
        <w:t xml:space="preserve"> </w:t>
      </w:r>
      <w:r w:rsidR="00286E40" w:rsidRPr="00BA298F">
        <w:rPr>
          <w:rFonts w:ascii="Arial" w:hAnsi="Arial" w:cs="Arial"/>
          <w:bCs/>
          <w:sz w:val="24"/>
          <w:szCs w:val="24"/>
        </w:rPr>
        <w:t>4</w:t>
      </w:r>
      <w:r w:rsidR="00CA0EA5" w:rsidRPr="00BA298F">
        <w:rPr>
          <w:rFonts w:ascii="Arial" w:hAnsi="Arial" w:cs="Arial"/>
          <w:bCs/>
          <w:sz w:val="24"/>
          <w:szCs w:val="24"/>
        </w:rPr>
        <w:t xml:space="preserve"> к Положению</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w:t>
      </w:r>
      <w:r w:rsidR="00CA0EA5" w:rsidRPr="00BA298F">
        <w:rPr>
          <w:rFonts w:ascii="Arial" w:hAnsi="Arial" w:cs="Arial"/>
          <w:bCs/>
          <w:sz w:val="24"/>
          <w:szCs w:val="24"/>
        </w:rPr>
        <w:t>19</w:t>
      </w:r>
      <w:r w:rsidRPr="00BA298F">
        <w:rPr>
          <w:rFonts w:ascii="Arial" w:hAnsi="Arial" w:cs="Arial"/>
          <w:bCs/>
          <w:sz w:val="24"/>
          <w:szCs w:val="24"/>
        </w:rPr>
        <w:t>. Предоставление услуги осуществляется без взимания платы.</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2.2</w:t>
      </w:r>
      <w:r w:rsidR="00CA0EA5" w:rsidRPr="00BA298F">
        <w:rPr>
          <w:rFonts w:ascii="Arial" w:hAnsi="Arial" w:cs="Arial"/>
          <w:bCs/>
          <w:sz w:val="24"/>
          <w:szCs w:val="24"/>
        </w:rPr>
        <w:t>0</w:t>
      </w:r>
      <w:r w:rsidRPr="00BA298F">
        <w:rPr>
          <w:rFonts w:ascii="Arial" w:hAnsi="Arial" w:cs="Arial"/>
          <w:bCs/>
          <w:sz w:val="24"/>
          <w:szCs w:val="24"/>
        </w:rPr>
        <w:t xml:space="preserve">. Сведения о ходе рассмотрения </w:t>
      </w:r>
      <w:r w:rsidR="00CA0EA5" w:rsidRPr="00BA298F">
        <w:rPr>
          <w:rFonts w:ascii="Arial" w:hAnsi="Arial" w:cs="Arial"/>
          <w:bCs/>
          <w:sz w:val="24"/>
          <w:szCs w:val="24"/>
        </w:rPr>
        <w:t>заявления</w:t>
      </w:r>
      <w:r w:rsidRPr="00BA298F">
        <w:rPr>
          <w:rFonts w:ascii="Arial" w:hAnsi="Arial" w:cs="Arial"/>
          <w:bCs/>
          <w:sz w:val="24"/>
          <w:szCs w:val="24"/>
        </w:rPr>
        <w:t xml:space="preserve">, направленного способом, указанным в подпункте «а» пункта </w:t>
      </w:r>
      <w:r w:rsidR="00AC3816" w:rsidRPr="00BA298F">
        <w:rPr>
          <w:rFonts w:ascii="Arial" w:hAnsi="Arial" w:cs="Arial"/>
          <w:bCs/>
          <w:sz w:val="24"/>
          <w:szCs w:val="24"/>
        </w:rPr>
        <w:t>2.</w:t>
      </w:r>
      <w:r w:rsidRPr="00BA298F">
        <w:rPr>
          <w:rFonts w:ascii="Arial" w:hAnsi="Arial" w:cs="Arial"/>
          <w:bCs/>
          <w:sz w:val="24"/>
          <w:szCs w:val="24"/>
        </w:rPr>
        <w:t xml:space="preserve">4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lastRenderedPageBreak/>
        <w:t xml:space="preserve">Сведения о ходе рассмотрения </w:t>
      </w:r>
      <w:r w:rsidR="00CA0EA5" w:rsidRPr="00BA298F">
        <w:rPr>
          <w:rFonts w:ascii="Arial" w:hAnsi="Arial" w:cs="Arial"/>
          <w:bCs/>
          <w:sz w:val="24"/>
          <w:szCs w:val="24"/>
        </w:rPr>
        <w:t>заявления</w:t>
      </w:r>
      <w:r w:rsidRPr="00BA298F">
        <w:rPr>
          <w:rFonts w:ascii="Arial" w:hAnsi="Arial" w:cs="Arial"/>
          <w:bCs/>
          <w:sz w:val="24"/>
          <w:szCs w:val="24"/>
        </w:rPr>
        <w:t xml:space="preserve">, направленного способом, указанным в подпункте «б» пункта </w:t>
      </w:r>
      <w:r w:rsidR="00AC3816" w:rsidRPr="00BA298F">
        <w:rPr>
          <w:rFonts w:ascii="Arial" w:hAnsi="Arial" w:cs="Arial"/>
          <w:bCs/>
          <w:sz w:val="24"/>
          <w:szCs w:val="24"/>
        </w:rPr>
        <w:t>2.</w:t>
      </w:r>
      <w:r w:rsidRPr="00BA298F">
        <w:rPr>
          <w:rFonts w:ascii="Arial" w:hAnsi="Arial" w:cs="Arial"/>
          <w:bCs/>
          <w:sz w:val="24"/>
          <w:szCs w:val="24"/>
        </w:rPr>
        <w:t xml:space="preserve">4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xml:space="preserve">, предоставляются заявителю на основании его устного (при личном обращении либо по телефону в </w:t>
      </w:r>
      <w:r w:rsidR="00AC3816" w:rsidRPr="00BA298F">
        <w:rPr>
          <w:rFonts w:ascii="Arial" w:hAnsi="Arial" w:cs="Arial"/>
          <w:bCs/>
          <w:sz w:val="24"/>
          <w:szCs w:val="24"/>
        </w:rPr>
        <w:t>Уполномоченный орган</w:t>
      </w:r>
      <w:r w:rsidRPr="00BA298F">
        <w:rPr>
          <w:rFonts w:ascii="Arial" w:hAnsi="Arial" w:cs="Arial"/>
          <w:bCs/>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а) на бумажном носителе посредством личного обращения в </w:t>
      </w:r>
      <w:r w:rsidR="00AC3816" w:rsidRPr="00BA298F">
        <w:rPr>
          <w:rFonts w:ascii="Arial" w:hAnsi="Arial" w:cs="Arial"/>
          <w:bCs/>
          <w:sz w:val="24"/>
          <w:szCs w:val="24"/>
        </w:rPr>
        <w:t>Уполномоченный орган</w:t>
      </w:r>
      <w:r w:rsidRPr="00BA298F">
        <w:rPr>
          <w:rFonts w:ascii="Arial" w:hAnsi="Arial" w:cs="Arial"/>
          <w:bCs/>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б) в электронной форме посредством электронной почты.</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На основании запроса сведения о ходе рассмотрения </w:t>
      </w:r>
      <w:r w:rsidR="00CA0EA5" w:rsidRPr="00BA298F">
        <w:rPr>
          <w:rFonts w:ascii="Arial" w:hAnsi="Arial" w:cs="Arial"/>
          <w:bCs/>
          <w:sz w:val="24"/>
          <w:szCs w:val="24"/>
        </w:rPr>
        <w:t xml:space="preserve">заявления </w:t>
      </w:r>
      <w:r w:rsidRPr="00BA298F">
        <w:rPr>
          <w:rFonts w:ascii="Arial" w:hAnsi="Arial" w:cs="Arial"/>
          <w:bCs/>
          <w:sz w:val="24"/>
          <w:szCs w:val="24"/>
        </w:rPr>
        <w:t xml:space="preserve">доводятся до заявителя в устной форме (при личном обращении либо по телефону в </w:t>
      </w:r>
      <w:r w:rsidR="00AC3816" w:rsidRPr="00BA298F">
        <w:rPr>
          <w:rFonts w:ascii="Arial" w:hAnsi="Arial" w:cs="Arial"/>
          <w:bCs/>
          <w:sz w:val="24"/>
          <w:szCs w:val="24"/>
        </w:rPr>
        <w:t>Уполномоченный орган</w:t>
      </w:r>
      <w:r w:rsidRPr="00BA298F">
        <w:rPr>
          <w:rFonts w:ascii="Arial" w:hAnsi="Arial" w:cs="Arial"/>
          <w:bCs/>
          <w:sz w:val="24"/>
          <w:szCs w:val="24"/>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2.2</w:t>
      </w:r>
      <w:r w:rsidR="00C2612A" w:rsidRPr="00BA298F">
        <w:rPr>
          <w:rFonts w:ascii="Arial" w:hAnsi="Arial" w:cs="Arial"/>
          <w:bCs/>
          <w:sz w:val="24"/>
          <w:szCs w:val="24"/>
        </w:rPr>
        <w:t>1</w:t>
      </w:r>
      <w:r w:rsidRPr="00BA298F">
        <w:rPr>
          <w:rFonts w:ascii="Arial" w:hAnsi="Arial" w:cs="Arial"/>
          <w:bCs/>
          <w:sz w:val="24"/>
          <w:szCs w:val="24"/>
        </w:rPr>
        <w:t xml:space="preserve">.  Порядок исправления допущенных опечаток и ошибок в </w:t>
      </w:r>
      <w:r w:rsidR="00E805B6" w:rsidRPr="00BA298F">
        <w:rPr>
          <w:rFonts w:ascii="Arial" w:hAnsi="Arial" w:cs="Arial"/>
          <w:bCs/>
          <w:sz w:val="24"/>
          <w:szCs w:val="24"/>
        </w:rPr>
        <w:t>решении уполномоченного органа о признании садового дома жилым домом или жилого дома садовым домом</w:t>
      </w:r>
      <w:r w:rsidRPr="00BA298F">
        <w:rPr>
          <w:rFonts w:ascii="Arial" w:hAnsi="Arial" w:cs="Arial"/>
          <w:bCs/>
          <w:sz w:val="24"/>
          <w:szCs w:val="24"/>
        </w:rPr>
        <w:t>.</w:t>
      </w:r>
      <w:r w:rsidR="00E805B6" w:rsidRPr="00BA298F">
        <w:rPr>
          <w:rFonts w:ascii="Arial" w:hAnsi="Arial" w:cs="Arial"/>
          <w:bCs/>
          <w:sz w:val="24"/>
          <w:szCs w:val="24"/>
        </w:rPr>
        <w:t xml:space="preserve">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Заявитель вправе обратиться в </w:t>
      </w:r>
      <w:r w:rsidR="00AC3816" w:rsidRPr="00BA298F">
        <w:rPr>
          <w:rFonts w:ascii="Arial" w:hAnsi="Arial" w:cs="Arial"/>
          <w:bCs/>
          <w:sz w:val="24"/>
          <w:szCs w:val="24"/>
        </w:rPr>
        <w:t>Уполномоченный орган</w:t>
      </w:r>
      <w:r w:rsidRPr="00BA298F">
        <w:rPr>
          <w:rFonts w:ascii="Arial" w:hAnsi="Arial" w:cs="Arial"/>
          <w:bCs/>
          <w:sz w:val="24"/>
          <w:szCs w:val="24"/>
        </w:rPr>
        <w:t xml:space="preserve"> с заявлением об исправлении допущенных опечаток и ошибок в </w:t>
      </w:r>
      <w:r w:rsidR="00E805B6" w:rsidRPr="00BA298F">
        <w:rPr>
          <w:rFonts w:ascii="Arial" w:hAnsi="Arial" w:cs="Arial"/>
          <w:bCs/>
          <w:sz w:val="24"/>
          <w:szCs w:val="24"/>
        </w:rPr>
        <w:t>решении уполномоченного органа о признании садового дома жилым домом или жилого дома садовым домом</w:t>
      </w:r>
      <w:r w:rsidRPr="00BA298F">
        <w:rPr>
          <w:rFonts w:ascii="Arial" w:hAnsi="Arial" w:cs="Arial"/>
          <w:bCs/>
          <w:sz w:val="24"/>
          <w:szCs w:val="24"/>
        </w:rPr>
        <w:t xml:space="preserve"> (далее – заявление об исправлении допущенных опечаток и ошибок) по форме согласно Приложению № </w:t>
      </w:r>
      <w:r w:rsidR="00EB28EF" w:rsidRPr="00BA298F">
        <w:rPr>
          <w:rFonts w:ascii="Arial" w:hAnsi="Arial" w:cs="Arial"/>
          <w:bCs/>
          <w:sz w:val="24"/>
          <w:szCs w:val="24"/>
        </w:rPr>
        <w:t>3</w:t>
      </w:r>
      <w:r w:rsidRPr="00BA298F">
        <w:rPr>
          <w:rFonts w:ascii="Arial" w:hAnsi="Arial" w:cs="Arial"/>
          <w:bCs/>
          <w:sz w:val="24"/>
          <w:szCs w:val="24"/>
        </w:rPr>
        <w:t xml:space="preserve"> к настоящему </w:t>
      </w:r>
      <w:r w:rsidR="00AC3816" w:rsidRPr="00BA298F">
        <w:rPr>
          <w:rFonts w:ascii="Arial" w:hAnsi="Arial" w:cs="Arial"/>
          <w:bCs/>
          <w:sz w:val="24"/>
          <w:szCs w:val="24"/>
        </w:rPr>
        <w:t>Административному регламенту</w:t>
      </w:r>
      <w:r w:rsidRPr="00BA298F">
        <w:rPr>
          <w:rFonts w:ascii="Arial" w:hAnsi="Arial" w:cs="Arial"/>
          <w:bCs/>
          <w:sz w:val="24"/>
          <w:szCs w:val="24"/>
        </w:rPr>
        <w:t xml:space="preserve">, в порядке, установленном пунктами </w:t>
      </w:r>
      <w:r w:rsidR="00AC3816" w:rsidRPr="00BA298F">
        <w:rPr>
          <w:rFonts w:ascii="Arial" w:hAnsi="Arial" w:cs="Arial"/>
          <w:bCs/>
          <w:sz w:val="24"/>
          <w:szCs w:val="24"/>
        </w:rPr>
        <w:t>2.</w:t>
      </w:r>
      <w:r w:rsidRPr="00BA298F">
        <w:rPr>
          <w:rFonts w:ascii="Arial" w:hAnsi="Arial" w:cs="Arial"/>
          <w:bCs/>
          <w:sz w:val="24"/>
          <w:szCs w:val="24"/>
        </w:rPr>
        <w:t xml:space="preserve">4 </w:t>
      </w:r>
      <w:r w:rsidR="00AC3816" w:rsidRPr="00BA298F">
        <w:rPr>
          <w:rFonts w:ascii="Arial" w:hAnsi="Arial" w:cs="Arial"/>
          <w:bCs/>
          <w:sz w:val="24"/>
          <w:szCs w:val="24"/>
        </w:rPr>
        <w:t>–</w:t>
      </w:r>
      <w:r w:rsidRPr="00BA298F">
        <w:rPr>
          <w:rFonts w:ascii="Arial" w:hAnsi="Arial" w:cs="Arial"/>
          <w:bCs/>
          <w:sz w:val="24"/>
          <w:szCs w:val="24"/>
        </w:rPr>
        <w:t xml:space="preserve"> </w:t>
      </w:r>
      <w:r w:rsidR="00AC3816" w:rsidRPr="00BA298F">
        <w:rPr>
          <w:rFonts w:ascii="Arial" w:hAnsi="Arial" w:cs="Arial"/>
          <w:bCs/>
          <w:sz w:val="24"/>
          <w:szCs w:val="24"/>
        </w:rPr>
        <w:t>2.</w:t>
      </w:r>
      <w:r w:rsidRPr="00BA298F">
        <w:rPr>
          <w:rFonts w:ascii="Arial" w:hAnsi="Arial" w:cs="Arial"/>
          <w:bCs/>
          <w:sz w:val="24"/>
          <w:szCs w:val="24"/>
        </w:rPr>
        <w:t xml:space="preserve">7, </w:t>
      </w:r>
      <w:r w:rsidR="00AC3816" w:rsidRPr="00BA298F">
        <w:rPr>
          <w:rFonts w:ascii="Arial" w:hAnsi="Arial" w:cs="Arial"/>
          <w:bCs/>
          <w:sz w:val="24"/>
          <w:szCs w:val="24"/>
        </w:rPr>
        <w:t>2.</w:t>
      </w:r>
      <w:r w:rsidRPr="00BA298F">
        <w:rPr>
          <w:rFonts w:ascii="Arial" w:hAnsi="Arial" w:cs="Arial"/>
          <w:bCs/>
          <w:sz w:val="24"/>
          <w:szCs w:val="24"/>
        </w:rPr>
        <w:t xml:space="preserve">10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w:t>
      </w:r>
      <w:r w:rsidR="00E805B6" w:rsidRPr="00BA298F">
        <w:rPr>
          <w:rFonts w:ascii="Arial" w:hAnsi="Arial" w:cs="Arial"/>
          <w:bCs/>
          <w:sz w:val="24"/>
          <w:szCs w:val="24"/>
        </w:rPr>
        <w:t xml:space="preserve">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В случае подтверждения наличия допущенных опечаток, ошибок в </w:t>
      </w:r>
      <w:r w:rsidR="00E805B6" w:rsidRPr="00BA298F">
        <w:rPr>
          <w:rFonts w:ascii="Arial" w:hAnsi="Arial" w:cs="Arial"/>
          <w:bCs/>
          <w:sz w:val="24"/>
          <w:szCs w:val="24"/>
        </w:rPr>
        <w:t xml:space="preserve">решении уполномоченного органа о признании садового дома жилым домом или жилого дома садовым домом </w:t>
      </w:r>
      <w:r w:rsidR="00AC3816" w:rsidRPr="00BA298F">
        <w:rPr>
          <w:rFonts w:ascii="Arial" w:hAnsi="Arial" w:cs="Arial"/>
          <w:bCs/>
          <w:sz w:val="24"/>
          <w:szCs w:val="24"/>
        </w:rPr>
        <w:t>Уполномоченный орган</w:t>
      </w:r>
      <w:r w:rsidRPr="00BA298F">
        <w:rPr>
          <w:rFonts w:ascii="Arial" w:hAnsi="Arial" w:cs="Arial"/>
          <w:bCs/>
          <w:sz w:val="24"/>
          <w:szCs w:val="24"/>
        </w:rPr>
        <w:t xml:space="preserve"> вносит исправления в ранее выданное </w:t>
      </w:r>
      <w:r w:rsidR="00E805B6" w:rsidRPr="00BA298F">
        <w:rPr>
          <w:rFonts w:ascii="Arial" w:hAnsi="Arial" w:cs="Arial"/>
          <w:bCs/>
          <w:sz w:val="24"/>
          <w:szCs w:val="24"/>
        </w:rPr>
        <w:t>решение о признании садового дома жилым домом или жилого дома садовым домом</w:t>
      </w:r>
      <w:r w:rsidRPr="00BA298F">
        <w:rPr>
          <w:rFonts w:ascii="Arial" w:hAnsi="Arial" w:cs="Arial"/>
          <w:bCs/>
          <w:sz w:val="24"/>
          <w:szCs w:val="24"/>
        </w:rPr>
        <w:t xml:space="preserve">. Дата и номер выданного </w:t>
      </w:r>
      <w:r w:rsidR="00E805B6" w:rsidRPr="00BA298F">
        <w:rPr>
          <w:rFonts w:ascii="Arial" w:hAnsi="Arial" w:cs="Arial"/>
          <w:bCs/>
          <w:sz w:val="24"/>
          <w:szCs w:val="24"/>
        </w:rPr>
        <w:t xml:space="preserve">решения о признании садового дома жилым домом или жилого дома садовым домом </w:t>
      </w:r>
      <w:r w:rsidRPr="00BA298F">
        <w:rPr>
          <w:rFonts w:ascii="Arial" w:hAnsi="Arial" w:cs="Arial"/>
          <w:bCs/>
          <w:sz w:val="24"/>
          <w:szCs w:val="24"/>
        </w:rPr>
        <w:t xml:space="preserve">не изменяются, а в соответствующей графе </w:t>
      </w:r>
      <w:r w:rsidR="00E805B6" w:rsidRPr="00BA298F">
        <w:rPr>
          <w:rFonts w:ascii="Arial" w:hAnsi="Arial" w:cs="Arial"/>
          <w:bCs/>
          <w:sz w:val="24"/>
          <w:szCs w:val="24"/>
        </w:rPr>
        <w:t>решения уполномоченного органа о признании садового дома жилым домом или жилого дома садовым домом</w:t>
      </w:r>
      <w:r w:rsidRPr="00BA298F">
        <w:rPr>
          <w:rFonts w:ascii="Arial" w:hAnsi="Arial" w:cs="Arial"/>
          <w:bCs/>
          <w:sz w:val="24"/>
          <w:szCs w:val="24"/>
        </w:rPr>
        <w:t xml:space="preserve"> указывается основание для внесения исправлений и дата внесения исправлений.</w:t>
      </w:r>
    </w:p>
    <w:p w:rsidR="003C56C8" w:rsidRPr="00BA298F" w:rsidRDefault="00E805B6" w:rsidP="006C4E45">
      <w:pPr>
        <w:pStyle w:val="aff"/>
        <w:ind w:firstLine="709"/>
        <w:jc w:val="both"/>
        <w:rPr>
          <w:rFonts w:ascii="Arial" w:hAnsi="Arial" w:cs="Arial"/>
          <w:bCs/>
          <w:sz w:val="24"/>
          <w:szCs w:val="24"/>
        </w:rPr>
      </w:pPr>
      <w:r w:rsidRPr="00BA298F">
        <w:rPr>
          <w:rFonts w:ascii="Arial" w:hAnsi="Arial" w:cs="Arial"/>
          <w:bCs/>
          <w:sz w:val="24"/>
          <w:szCs w:val="24"/>
        </w:rPr>
        <w:t xml:space="preserve">Решение уполномоченного органа о признании садового дома жилым домом или жилого дома садовым домом </w:t>
      </w:r>
      <w:r w:rsidR="003C56C8" w:rsidRPr="00BA298F">
        <w:rPr>
          <w:rFonts w:ascii="Arial" w:hAnsi="Arial" w:cs="Arial"/>
          <w:bCs/>
          <w:sz w:val="24"/>
          <w:szCs w:val="24"/>
        </w:rPr>
        <w:t xml:space="preserve">с внесенными исправлениями допущенных опечаток и ошибок либо решение об отказе во внесении исправлений в </w:t>
      </w:r>
      <w:r w:rsidRPr="00BA298F">
        <w:rPr>
          <w:rFonts w:ascii="Arial" w:hAnsi="Arial" w:cs="Arial"/>
          <w:bCs/>
          <w:sz w:val="24"/>
          <w:szCs w:val="24"/>
        </w:rPr>
        <w:t xml:space="preserve">решение уполномоченного органа о признании садового дома жилым домом или жилого дома садовым домом </w:t>
      </w:r>
      <w:r w:rsidR="003C56C8" w:rsidRPr="00BA298F">
        <w:rPr>
          <w:rFonts w:ascii="Arial" w:hAnsi="Arial" w:cs="Arial"/>
          <w:bCs/>
          <w:sz w:val="24"/>
          <w:szCs w:val="24"/>
        </w:rPr>
        <w:t xml:space="preserve">по форме согласно </w:t>
      </w:r>
      <w:r w:rsidR="00A43318" w:rsidRPr="00BA298F">
        <w:rPr>
          <w:rFonts w:ascii="Arial" w:hAnsi="Arial" w:cs="Arial"/>
          <w:bCs/>
          <w:sz w:val="24"/>
          <w:szCs w:val="24"/>
        </w:rPr>
        <w:t>П</w:t>
      </w:r>
      <w:r w:rsidR="003C56C8" w:rsidRPr="00BA298F">
        <w:rPr>
          <w:rFonts w:ascii="Arial" w:hAnsi="Arial" w:cs="Arial"/>
          <w:bCs/>
          <w:sz w:val="24"/>
          <w:szCs w:val="24"/>
        </w:rPr>
        <w:t xml:space="preserve">риложению № </w:t>
      </w:r>
      <w:r w:rsidR="002B23A2" w:rsidRPr="00BA298F">
        <w:rPr>
          <w:rFonts w:ascii="Arial" w:hAnsi="Arial" w:cs="Arial"/>
          <w:bCs/>
          <w:sz w:val="24"/>
          <w:szCs w:val="24"/>
        </w:rPr>
        <w:t>4</w:t>
      </w:r>
      <w:r w:rsidR="003C56C8" w:rsidRPr="00BA298F">
        <w:rPr>
          <w:rFonts w:ascii="Arial" w:hAnsi="Arial" w:cs="Arial"/>
          <w:bCs/>
          <w:sz w:val="24"/>
          <w:szCs w:val="24"/>
        </w:rPr>
        <w:t xml:space="preserve"> к настоящему </w:t>
      </w:r>
      <w:r w:rsidR="00AC3816" w:rsidRPr="00BA298F">
        <w:rPr>
          <w:rFonts w:ascii="Arial" w:hAnsi="Arial" w:cs="Arial"/>
          <w:bCs/>
          <w:sz w:val="24"/>
          <w:szCs w:val="24"/>
        </w:rPr>
        <w:t>Административному регламенту</w:t>
      </w:r>
      <w:r w:rsidR="003C56C8" w:rsidRPr="00BA298F">
        <w:rPr>
          <w:rFonts w:ascii="Arial" w:hAnsi="Arial" w:cs="Arial"/>
          <w:bCs/>
          <w:sz w:val="24"/>
          <w:szCs w:val="24"/>
        </w:rPr>
        <w:t xml:space="preserve"> направляется заявителю в порядке, установленном пунктом </w:t>
      </w:r>
      <w:r w:rsidR="00AC3816" w:rsidRPr="00BA298F">
        <w:rPr>
          <w:rFonts w:ascii="Arial" w:hAnsi="Arial" w:cs="Arial"/>
          <w:bCs/>
          <w:sz w:val="24"/>
          <w:szCs w:val="24"/>
        </w:rPr>
        <w:t>2.</w:t>
      </w:r>
      <w:r w:rsidRPr="00BA298F">
        <w:rPr>
          <w:rFonts w:ascii="Arial" w:hAnsi="Arial" w:cs="Arial"/>
          <w:bCs/>
          <w:sz w:val="24"/>
          <w:szCs w:val="24"/>
        </w:rPr>
        <w:t>20</w:t>
      </w:r>
      <w:r w:rsidR="003C56C8" w:rsidRPr="00BA298F">
        <w:rPr>
          <w:rFonts w:ascii="Arial" w:hAnsi="Arial" w:cs="Arial"/>
          <w:bCs/>
          <w:sz w:val="24"/>
          <w:szCs w:val="24"/>
        </w:rPr>
        <w:t xml:space="preserve"> </w:t>
      </w:r>
      <w:r w:rsidR="00AC3816" w:rsidRPr="00BA298F">
        <w:rPr>
          <w:rFonts w:ascii="Arial" w:hAnsi="Arial" w:cs="Arial"/>
          <w:bCs/>
          <w:sz w:val="24"/>
          <w:szCs w:val="24"/>
        </w:rPr>
        <w:t>настоящего Административного регламента</w:t>
      </w:r>
      <w:r w:rsidR="003C56C8" w:rsidRPr="00BA298F">
        <w:rPr>
          <w:rFonts w:ascii="Arial" w:hAnsi="Arial" w:cs="Arial"/>
          <w:bCs/>
          <w:sz w:val="24"/>
          <w:szCs w:val="24"/>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а) несоответствие заявителя кругу лиц, указанных в пункте </w:t>
      </w:r>
      <w:r w:rsidR="00B95177" w:rsidRPr="00BA298F">
        <w:rPr>
          <w:rFonts w:ascii="Arial" w:hAnsi="Arial" w:cs="Arial"/>
          <w:bCs/>
          <w:sz w:val="24"/>
          <w:szCs w:val="24"/>
        </w:rPr>
        <w:t>2.</w:t>
      </w:r>
      <w:r w:rsidRPr="00BA298F">
        <w:rPr>
          <w:rFonts w:ascii="Arial" w:hAnsi="Arial" w:cs="Arial"/>
          <w:bCs/>
          <w:sz w:val="24"/>
          <w:szCs w:val="24"/>
        </w:rPr>
        <w:t xml:space="preserve">2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б) отсутствие факта допущения опечаток и ошибок </w:t>
      </w:r>
      <w:r w:rsidRPr="00BA298F">
        <w:rPr>
          <w:rFonts w:ascii="Arial" w:hAnsi="Arial" w:cs="Arial"/>
          <w:bCs/>
          <w:sz w:val="24"/>
          <w:szCs w:val="24"/>
        </w:rPr>
        <w:br/>
        <w:t>в уведомлении о соответствии, уведомлении о несоответствии.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2.27. Порядок выдачи дубликата </w:t>
      </w:r>
      <w:r w:rsidR="00E805B6" w:rsidRPr="00BA298F">
        <w:rPr>
          <w:rFonts w:ascii="Arial" w:hAnsi="Arial" w:cs="Arial"/>
          <w:bCs/>
          <w:sz w:val="24"/>
          <w:szCs w:val="24"/>
        </w:rPr>
        <w:t>решения уполномоченного органа о признании садового дома жилым домом или жилого дома садовым домом</w:t>
      </w:r>
      <w:r w:rsidRPr="00BA298F">
        <w:rPr>
          <w:rFonts w:ascii="Arial" w:hAnsi="Arial" w:cs="Arial"/>
          <w:bCs/>
          <w:sz w:val="24"/>
          <w:szCs w:val="24"/>
        </w:rPr>
        <w:t>.</w:t>
      </w:r>
      <w:r w:rsidR="00E805B6" w:rsidRPr="00BA298F">
        <w:rPr>
          <w:rFonts w:ascii="Arial" w:hAnsi="Arial" w:cs="Arial"/>
          <w:bCs/>
          <w:sz w:val="24"/>
          <w:szCs w:val="24"/>
        </w:rPr>
        <w:t xml:space="preserve"> </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Заявитель вправе обратиться в </w:t>
      </w:r>
      <w:r w:rsidR="00AC3816" w:rsidRPr="00BA298F">
        <w:rPr>
          <w:rFonts w:ascii="Arial" w:hAnsi="Arial" w:cs="Arial"/>
          <w:bCs/>
          <w:sz w:val="24"/>
          <w:szCs w:val="24"/>
        </w:rPr>
        <w:t>Уполномоченный орган</w:t>
      </w:r>
      <w:r w:rsidRPr="00BA298F">
        <w:rPr>
          <w:rFonts w:ascii="Arial" w:hAnsi="Arial" w:cs="Arial"/>
          <w:bCs/>
          <w:sz w:val="24"/>
          <w:szCs w:val="24"/>
        </w:rPr>
        <w:t xml:space="preserve"> с заявлением о выдаче дубликата </w:t>
      </w:r>
      <w:r w:rsidR="00E805B6" w:rsidRPr="00BA298F">
        <w:rPr>
          <w:rFonts w:ascii="Arial" w:hAnsi="Arial" w:cs="Arial"/>
          <w:bCs/>
          <w:sz w:val="24"/>
          <w:szCs w:val="24"/>
        </w:rPr>
        <w:t xml:space="preserve">решения о признании садового дома жилым домом или жилого дома садовым </w:t>
      </w:r>
      <w:r w:rsidR="00E805B6" w:rsidRPr="00BA298F">
        <w:rPr>
          <w:rFonts w:ascii="Arial" w:hAnsi="Arial" w:cs="Arial"/>
          <w:bCs/>
          <w:sz w:val="24"/>
          <w:szCs w:val="24"/>
        </w:rPr>
        <w:lastRenderedPageBreak/>
        <w:t xml:space="preserve">домом </w:t>
      </w:r>
      <w:r w:rsidRPr="00BA298F">
        <w:rPr>
          <w:rFonts w:ascii="Arial" w:hAnsi="Arial" w:cs="Arial"/>
          <w:bCs/>
          <w:sz w:val="24"/>
          <w:szCs w:val="24"/>
        </w:rPr>
        <w:t xml:space="preserve">(далее – заявление о выдаче дубликата) по форме согласно Приложению № </w:t>
      </w:r>
      <w:r w:rsidR="00E805B6" w:rsidRPr="00BA298F">
        <w:rPr>
          <w:rFonts w:ascii="Arial" w:hAnsi="Arial" w:cs="Arial"/>
          <w:bCs/>
          <w:sz w:val="24"/>
          <w:szCs w:val="24"/>
        </w:rPr>
        <w:t>2</w:t>
      </w:r>
      <w:r w:rsidRPr="00BA298F">
        <w:rPr>
          <w:rFonts w:ascii="Arial" w:hAnsi="Arial" w:cs="Arial"/>
          <w:bCs/>
          <w:sz w:val="24"/>
          <w:szCs w:val="24"/>
        </w:rPr>
        <w:t xml:space="preserve"> к настоящему </w:t>
      </w:r>
      <w:r w:rsidR="00AC3816" w:rsidRPr="00BA298F">
        <w:rPr>
          <w:rFonts w:ascii="Arial" w:hAnsi="Arial" w:cs="Arial"/>
          <w:bCs/>
          <w:sz w:val="24"/>
          <w:szCs w:val="24"/>
        </w:rPr>
        <w:t>Административному регламенту</w:t>
      </w:r>
      <w:r w:rsidRPr="00BA298F">
        <w:rPr>
          <w:rFonts w:ascii="Arial" w:hAnsi="Arial" w:cs="Arial"/>
          <w:bCs/>
          <w:sz w:val="24"/>
          <w:szCs w:val="24"/>
        </w:rPr>
        <w:t xml:space="preserve">, в порядке, установленном пунктами </w:t>
      </w:r>
      <w:r w:rsidR="00B95177" w:rsidRPr="00BA298F">
        <w:rPr>
          <w:rFonts w:ascii="Arial" w:hAnsi="Arial" w:cs="Arial"/>
          <w:bCs/>
          <w:sz w:val="24"/>
          <w:szCs w:val="24"/>
        </w:rPr>
        <w:t>2.</w:t>
      </w:r>
      <w:r w:rsidRPr="00BA298F">
        <w:rPr>
          <w:rFonts w:ascii="Arial" w:hAnsi="Arial" w:cs="Arial"/>
          <w:bCs/>
          <w:sz w:val="24"/>
          <w:szCs w:val="24"/>
        </w:rPr>
        <w:t xml:space="preserve">4 – </w:t>
      </w:r>
      <w:r w:rsidR="00B95177" w:rsidRPr="00BA298F">
        <w:rPr>
          <w:rFonts w:ascii="Arial" w:hAnsi="Arial" w:cs="Arial"/>
          <w:bCs/>
          <w:sz w:val="24"/>
          <w:szCs w:val="24"/>
        </w:rPr>
        <w:t>2.</w:t>
      </w:r>
      <w:r w:rsidRPr="00BA298F">
        <w:rPr>
          <w:rFonts w:ascii="Arial" w:hAnsi="Arial" w:cs="Arial"/>
          <w:bCs/>
          <w:sz w:val="24"/>
          <w:szCs w:val="24"/>
        </w:rPr>
        <w:t xml:space="preserve">7, </w:t>
      </w:r>
      <w:r w:rsidR="00B95177" w:rsidRPr="00BA298F">
        <w:rPr>
          <w:rFonts w:ascii="Arial" w:hAnsi="Arial" w:cs="Arial"/>
          <w:bCs/>
          <w:sz w:val="24"/>
          <w:szCs w:val="24"/>
        </w:rPr>
        <w:t>2.</w:t>
      </w:r>
      <w:r w:rsidRPr="00BA298F">
        <w:rPr>
          <w:rFonts w:ascii="Arial" w:hAnsi="Arial" w:cs="Arial"/>
          <w:bCs/>
          <w:sz w:val="24"/>
          <w:szCs w:val="24"/>
        </w:rPr>
        <w:t xml:space="preserve">10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B95177" w:rsidRPr="00BA298F">
        <w:rPr>
          <w:rFonts w:ascii="Arial" w:hAnsi="Arial" w:cs="Arial"/>
          <w:bCs/>
          <w:sz w:val="24"/>
          <w:szCs w:val="24"/>
        </w:rPr>
        <w:t>2.</w:t>
      </w:r>
      <w:r w:rsidRPr="00BA298F">
        <w:rPr>
          <w:rFonts w:ascii="Arial" w:hAnsi="Arial" w:cs="Arial"/>
          <w:bCs/>
          <w:sz w:val="24"/>
          <w:szCs w:val="24"/>
        </w:rPr>
        <w:t xml:space="preserve">28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xml:space="preserve">, </w:t>
      </w:r>
      <w:r w:rsidR="00AC3816" w:rsidRPr="00BA298F">
        <w:rPr>
          <w:rFonts w:ascii="Arial" w:hAnsi="Arial" w:cs="Arial"/>
          <w:bCs/>
          <w:sz w:val="24"/>
          <w:szCs w:val="24"/>
        </w:rPr>
        <w:t>Уполномоченный орган</w:t>
      </w:r>
      <w:r w:rsidRPr="00BA298F">
        <w:rPr>
          <w:rFonts w:ascii="Arial" w:hAnsi="Arial" w:cs="Arial"/>
          <w:bCs/>
          <w:sz w:val="24"/>
          <w:szCs w:val="24"/>
        </w:rPr>
        <w:t xml:space="preserve"> выдает дубликат </w:t>
      </w:r>
      <w:r w:rsidR="00E805B6" w:rsidRPr="00BA298F">
        <w:rPr>
          <w:rFonts w:ascii="Arial" w:hAnsi="Arial" w:cs="Arial"/>
          <w:bCs/>
          <w:sz w:val="24"/>
          <w:szCs w:val="24"/>
        </w:rPr>
        <w:t xml:space="preserve">решения уполномоченного органа о признании садового дома жилым домом или жилого дома садовым домом </w:t>
      </w:r>
      <w:r w:rsidRPr="00BA298F">
        <w:rPr>
          <w:rFonts w:ascii="Arial" w:hAnsi="Arial" w:cs="Arial"/>
          <w:bCs/>
          <w:sz w:val="24"/>
          <w:szCs w:val="24"/>
        </w:rPr>
        <w:t xml:space="preserve">с тем же регистрационным номером, который был указан в ранее выданном </w:t>
      </w:r>
      <w:r w:rsidR="00E805B6" w:rsidRPr="00BA298F">
        <w:rPr>
          <w:rFonts w:ascii="Arial" w:hAnsi="Arial" w:cs="Arial"/>
          <w:bCs/>
          <w:sz w:val="24"/>
          <w:szCs w:val="24"/>
        </w:rPr>
        <w:t>решении уполномоченного органа о признании садового дома жилым домом или жилого дома садовым домом</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Дубликат </w:t>
      </w:r>
      <w:r w:rsidR="00E805B6" w:rsidRPr="00BA298F">
        <w:rPr>
          <w:rFonts w:ascii="Arial" w:hAnsi="Arial" w:cs="Arial"/>
          <w:bCs/>
          <w:sz w:val="24"/>
          <w:szCs w:val="24"/>
        </w:rPr>
        <w:t xml:space="preserve">решения уполномоченного органа о признании садового дома жилым домом или жилого дома садовым домом </w:t>
      </w:r>
      <w:r w:rsidRPr="00BA298F">
        <w:rPr>
          <w:rFonts w:ascii="Arial" w:hAnsi="Arial" w:cs="Arial"/>
          <w:bCs/>
          <w:sz w:val="24"/>
          <w:szCs w:val="24"/>
        </w:rPr>
        <w:t xml:space="preserve">либо решение об отказе в выдаче дубликата </w:t>
      </w:r>
      <w:r w:rsidR="00E805B6" w:rsidRPr="00BA298F">
        <w:rPr>
          <w:rFonts w:ascii="Arial" w:hAnsi="Arial" w:cs="Arial"/>
          <w:bCs/>
          <w:sz w:val="24"/>
          <w:szCs w:val="24"/>
        </w:rPr>
        <w:t xml:space="preserve">решения уполномоченного органа о признании садового дома жилым домом или жилого дома садовым домом </w:t>
      </w:r>
      <w:r w:rsidRPr="00BA298F">
        <w:rPr>
          <w:rFonts w:ascii="Arial" w:hAnsi="Arial" w:cs="Arial"/>
          <w:bCs/>
          <w:sz w:val="24"/>
          <w:szCs w:val="24"/>
        </w:rPr>
        <w:t xml:space="preserve">по форме согласно </w:t>
      </w:r>
      <w:r w:rsidR="00A43318" w:rsidRPr="00BA298F">
        <w:rPr>
          <w:rFonts w:ascii="Arial" w:hAnsi="Arial" w:cs="Arial"/>
          <w:bCs/>
          <w:sz w:val="24"/>
          <w:szCs w:val="24"/>
        </w:rPr>
        <w:t>П</w:t>
      </w:r>
      <w:r w:rsidRPr="00BA298F">
        <w:rPr>
          <w:rFonts w:ascii="Arial" w:hAnsi="Arial" w:cs="Arial"/>
          <w:bCs/>
          <w:sz w:val="24"/>
          <w:szCs w:val="24"/>
        </w:rPr>
        <w:t xml:space="preserve">риложению № </w:t>
      </w:r>
      <w:r w:rsidR="002B23A2" w:rsidRPr="00BA298F">
        <w:rPr>
          <w:rFonts w:ascii="Arial" w:hAnsi="Arial" w:cs="Arial"/>
          <w:bCs/>
          <w:sz w:val="24"/>
          <w:szCs w:val="24"/>
        </w:rPr>
        <w:t>5</w:t>
      </w:r>
      <w:r w:rsidRPr="00BA298F">
        <w:rPr>
          <w:rFonts w:ascii="Arial" w:hAnsi="Arial" w:cs="Arial"/>
          <w:bCs/>
          <w:sz w:val="24"/>
          <w:szCs w:val="24"/>
        </w:rPr>
        <w:t xml:space="preserve"> к настоящему </w:t>
      </w:r>
      <w:r w:rsidR="00AC3816" w:rsidRPr="00BA298F">
        <w:rPr>
          <w:rFonts w:ascii="Arial" w:hAnsi="Arial" w:cs="Arial"/>
          <w:bCs/>
          <w:sz w:val="24"/>
          <w:szCs w:val="24"/>
        </w:rPr>
        <w:t>Административному регламенту</w:t>
      </w:r>
      <w:r w:rsidRPr="00BA298F">
        <w:rPr>
          <w:rFonts w:ascii="Arial" w:hAnsi="Arial" w:cs="Arial"/>
          <w:bCs/>
          <w:sz w:val="24"/>
          <w:szCs w:val="24"/>
        </w:rPr>
        <w:t xml:space="preserve"> направляется заявителю в порядке, установленном пунктом </w:t>
      </w:r>
      <w:r w:rsidR="00B95177" w:rsidRPr="00BA298F">
        <w:rPr>
          <w:rFonts w:ascii="Arial" w:hAnsi="Arial" w:cs="Arial"/>
          <w:bCs/>
          <w:sz w:val="24"/>
          <w:szCs w:val="24"/>
        </w:rPr>
        <w:t>2.</w:t>
      </w:r>
      <w:r w:rsidRPr="00BA298F">
        <w:rPr>
          <w:rFonts w:ascii="Arial" w:hAnsi="Arial" w:cs="Arial"/>
          <w:bCs/>
          <w:sz w:val="24"/>
          <w:szCs w:val="24"/>
        </w:rPr>
        <w:t>2</w:t>
      </w:r>
      <w:r w:rsidR="00E805B6" w:rsidRPr="00BA298F">
        <w:rPr>
          <w:rFonts w:ascii="Arial" w:hAnsi="Arial" w:cs="Arial"/>
          <w:bCs/>
          <w:sz w:val="24"/>
          <w:szCs w:val="24"/>
        </w:rPr>
        <w:t>0</w:t>
      </w:r>
      <w:r w:rsidRPr="00BA298F">
        <w:rPr>
          <w:rFonts w:ascii="Arial" w:hAnsi="Arial" w:cs="Arial"/>
          <w:bCs/>
          <w:sz w:val="24"/>
          <w:szCs w:val="24"/>
        </w:rPr>
        <w:t xml:space="preserve">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2.28. Исчерпывающий перечень оснований для отказа в выдаче дубликата уведомления о соответствии, уведомления о несоответствии: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несоответствие заявителя кругу лиц, указанных в пункте </w:t>
      </w:r>
      <w:r w:rsidR="00B95177" w:rsidRPr="00BA298F">
        <w:rPr>
          <w:rFonts w:ascii="Arial" w:hAnsi="Arial" w:cs="Arial"/>
          <w:bCs/>
          <w:sz w:val="24"/>
          <w:szCs w:val="24"/>
        </w:rPr>
        <w:t>2.</w:t>
      </w:r>
      <w:r w:rsidRPr="00BA298F">
        <w:rPr>
          <w:rFonts w:ascii="Arial" w:hAnsi="Arial" w:cs="Arial"/>
          <w:bCs/>
          <w:sz w:val="24"/>
          <w:szCs w:val="24"/>
        </w:rPr>
        <w:t xml:space="preserve">2 </w:t>
      </w:r>
      <w:r w:rsidR="00AC3816" w:rsidRPr="00BA298F">
        <w:rPr>
          <w:rFonts w:ascii="Arial" w:hAnsi="Arial" w:cs="Arial"/>
          <w:bCs/>
          <w:sz w:val="24"/>
          <w:szCs w:val="24"/>
        </w:rPr>
        <w:t>настоящего Административного регламента</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sz w:val="24"/>
          <w:szCs w:val="24"/>
        </w:rPr>
        <w:t>2.30. Услуги, необходимые и обязательные для предоставления государственной (муниципальной) услуги, отсутствуют.</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2.31. При предоставлении государственной (муниципальной) услуги запрещается требовать от заявителя: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274C2B" w:rsidRPr="00BA298F">
        <w:rPr>
          <w:rFonts w:ascii="Arial" w:hAnsi="Arial" w:cs="Arial"/>
          <w:bCs/>
          <w:iCs/>
          <w:sz w:val="24"/>
          <w:szCs w:val="24"/>
        </w:rPr>
        <w:t>Алтайского края</w:t>
      </w:r>
      <w:r w:rsidRPr="00BA298F">
        <w:rPr>
          <w:rFonts w:ascii="Arial" w:hAnsi="Arial" w:cs="Arial"/>
          <w:bCs/>
          <w:sz w:val="24"/>
          <w:szCs w:val="24"/>
        </w:rPr>
        <w:t xml:space="preserve">, муниципальными правовыми актами </w:t>
      </w:r>
      <w:r w:rsidR="00274C2B" w:rsidRPr="00BA298F">
        <w:rPr>
          <w:rFonts w:ascii="Arial" w:hAnsi="Arial" w:cs="Arial"/>
          <w:bCs/>
          <w:iCs/>
          <w:sz w:val="24"/>
          <w:szCs w:val="24"/>
        </w:rPr>
        <w:t>Муниципального образования Тальменский район</w:t>
      </w:r>
      <w:r w:rsidRPr="00BA298F">
        <w:rPr>
          <w:rFonts w:ascii="Arial" w:hAnsi="Arial" w:cs="Arial"/>
          <w:bCs/>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w:t>
      </w:r>
      <w:r w:rsidR="00E805B6" w:rsidRPr="00BA298F">
        <w:rPr>
          <w:rFonts w:ascii="Arial" w:hAnsi="Arial" w:cs="Arial"/>
          <w:bCs/>
          <w:sz w:val="24"/>
          <w:szCs w:val="24"/>
        </w:rPr>
        <w:t>заявления</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 xml:space="preserve">наличие ошибок в </w:t>
      </w:r>
      <w:r w:rsidR="00E805B6" w:rsidRPr="00BA298F">
        <w:rPr>
          <w:rFonts w:ascii="Arial" w:hAnsi="Arial" w:cs="Arial"/>
          <w:bCs/>
          <w:sz w:val="24"/>
          <w:szCs w:val="24"/>
        </w:rPr>
        <w:t>заявлении</w:t>
      </w:r>
      <w:r w:rsidRPr="00BA298F">
        <w:rPr>
          <w:rFonts w:ascii="Arial" w:hAnsi="Arial" w:cs="Arial"/>
          <w:bCs/>
          <w:sz w:val="24"/>
          <w:szCs w:val="24"/>
        </w:rPr>
        <w:t xml:space="preserve"> и документах, поданных заявителем после первоначального отказа в приеме документов, необходимых для предоставления </w:t>
      </w:r>
      <w:r w:rsidRPr="00BA298F">
        <w:rPr>
          <w:rFonts w:ascii="Arial" w:hAnsi="Arial" w:cs="Arial"/>
          <w:bCs/>
          <w:sz w:val="24"/>
          <w:szCs w:val="24"/>
        </w:rPr>
        <w:lastRenderedPageBreak/>
        <w:t>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 xml:space="preserve">2.32. Местоположение административных зданий, в которых осуществляется прием </w:t>
      </w:r>
      <w:r w:rsidR="00E805B6" w:rsidRPr="00BA298F">
        <w:rPr>
          <w:rFonts w:ascii="Arial" w:hAnsi="Arial" w:cs="Arial"/>
          <w:bCs/>
          <w:sz w:val="24"/>
          <w:szCs w:val="24"/>
        </w:rPr>
        <w:t>заявлений</w:t>
      </w:r>
      <w:r w:rsidRPr="00BA298F">
        <w:rPr>
          <w:rFonts w:ascii="Arial" w:hAnsi="Arial" w:cs="Arial"/>
          <w:sz w:val="24"/>
          <w:szCs w:val="24"/>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BA298F" w:rsidRDefault="003C56C8" w:rsidP="006C4E45">
      <w:pPr>
        <w:pStyle w:val="aff"/>
        <w:ind w:firstLine="709"/>
        <w:jc w:val="both"/>
        <w:rPr>
          <w:rFonts w:ascii="Arial" w:hAnsi="Arial" w:cs="Arial"/>
          <w:strike/>
          <w:sz w:val="24"/>
          <w:szCs w:val="24"/>
        </w:rPr>
      </w:pPr>
      <w:r w:rsidRPr="00BA298F">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наименование;</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местонахождение и юридический адрес;</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режим работы;</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график приема;</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номера телефонов для справок.</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Помещения, в которых предоставляется государственная (муниципальная) услуга, оснащаются:</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противопожарной системой и средствами пожаротушения;</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lastRenderedPageBreak/>
        <w:t>системой оповещения о возникновении чрезвычайной ситуации;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средствами оказания первой медицинской помощи;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туалетными комнатами для посетителей.</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Места приема Заявителей оборудуются информационными табличками (вывесками) с указанием:</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номера кабинета и наименования отдела;</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графика приема Заявителей.</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При предоставлении государственной (муниципальной) услуги инвалидам обеспечиваются:</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допуск сурдопереводчика и тифлосурдопереводчика;</w:t>
      </w:r>
    </w:p>
    <w:p w:rsidR="003C56C8" w:rsidRPr="00BA298F" w:rsidRDefault="003C56C8" w:rsidP="006C4E45">
      <w:pPr>
        <w:pStyle w:val="aff"/>
        <w:ind w:firstLine="709"/>
        <w:jc w:val="both"/>
        <w:rPr>
          <w:rFonts w:ascii="Arial" w:hAnsi="Arial" w:cs="Arial"/>
          <w:strike/>
          <w:sz w:val="24"/>
          <w:szCs w:val="24"/>
        </w:rPr>
      </w:pPr>
      <w:r w:rsidRPr="00BA298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C56C8" w:rsidRPr="00BA298F" w:rsidRDefault="003C56C8" w:rsidP="006C4E45">
      <w:pPr>
        <w:pStyle w:val="aff"/>
        <w:ind w:firstLine="709"/>
        <w:jc w:val="both"/>
        <w:rPr>
          <w:rFonts w:ascii="Arial" w:hAnsi="Arial" w:cs="Arial"/>
          <w:sz w:val="24"/>
          <w:szCs w:val="24"/>
        </w:rPr>
      </w:pPr>
      <w:r w:rsidRPr="00BA298F">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2.33. Основными показателями доступности предоставления государственной (муниципальной) услуги являются: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lastRenderedPageBreak/>
        <w:t>возможность получения заявителем уведомлений о предоставлении государственной (муниципальной) услуги с помощью ЕПГУ</w:t>
      </w:r>
      <w:r w:rsidR="00743532" w:rsidRPr="00BA298F">
        <w:rPr>
          <w:rFonts w:ascii="Arial" w:hAnsi="Arial" w:cs="Arial"/>
          <w:bCs/>
          <w:sz w:val="24"/>
          <w:szCs w:val="24"/>
        </w:rPr>
        <w:t>,</w:t>
      </w:r>
      <w:r w:rsidR="00743532" w:rsidRPr="00BA298F">
        <w:rPr>
          <w:rFonts w:ascii="Arial" w:hAnsi="Arial" w:cs="Arial"/>
          <w:sz w:val="24"/>
          <w:szCs w:val="24"/>
        </w:rPr>
        <w:t xml:space="preserve"> </w:t>
      </w:r>
      <w:r w:rsidR="00743532" w:rsidRPr="00BA298F">
        <w:rPr>
          <w:rFonts w:ascii="Arial" w:hAnsi="Arial" w:cs="Arial"/>
          <w:bCs/>
          <w:sz w:val="24"/>
          <w:szCs w:val="24"/>
        </w:rPr>
        <w:t>регионального портала</w:t>
      </w:r>
      <w:r w:rsidRPr="00BA298F">
        <w:rPr>
          <w:rFonts w:ascii="Arial" w:hAnsi="Arial" w:cs="Arial"/>
          <w:bCs/>
          <w:sz w:val="24"/>
          <w:szCs w:val="24"/>
        </w:rPr>
        <w:t>;</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2.34. Основными показателями качества предоставления государственной (муниципальной) услуги являются:</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C56C8"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отсутствие нарушений установленных сроков в процессе предоставления государственной (муниципальной) услуги;</w:t>
      </w:r>
    </w:p>
    <w:p w:rsidR="000110F1" w:rsidRPr="00BA298F" w:rsidRDefault="003C56C8" w:rsidP="006C4E45">
      <w:pPr>
        <w:pStyle w:val="aff"/>
        <w:ind w:firstLine="709"/>
        <w:jc w:val="both"/>
        <w:rPr>
          <w:rFonts w:ascii="Arial" w:hAnsi="Arial" w:cs="Arial"/>
          <w:bCs/>
          <w:sz w:val="24"/>
          <w:szCs w:val="24"/>
        </w:rPr>
      </w:pPr>
      <w:r w:rsidRPr="00BA298F">
        <w:rPr>
          <w:rFonts w:ascii="Arial" w:hAnsi="Arial" w:cs="Arial"/>
          <w:bCs/>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9228BC" w:rsidRPr="00BA298F" w:rsidRDefault="009228BC" w:rsidP="006C4E45">
      <w:pPr>
        <w:pStyle w:val="aff"/>
        <w:ind w:firstLine="709"/>
        <w:jc w:val="both"/>
        <w:rPr>
          <w:rFonts w:ascii="Arial" w:hAnsi="Arial" w:cs="Arial"/>
          <w:sz w:val="24"/>
          <w:szCs w:val="24"/>
        </w:rPr>
      </w:pPr>
    </w:p>
    <w:p w:rsidR="00A23A9A" w:rsidRPr="00BA298F" w:rsidRDefault="00A23A9A" w:rsidP="006C4E45">
      <w:pPr>
        <w:pStyle w:val="aff"/>
        <w:ind w:firstLine="709"/>
        <w:jc w:val="both"/>
        <w:rPr>
          <w:rFonts w:ascii="Arial" w:hAnsi="Arial" w:cs="Arial"/>
          <w:sz w:val="24"/>
          <w:szCs w:val="24"/>
        </w:rPr>
      </w:pPr>
      <w:r w:rsidRPr="00BA298F">
        <w:rPr>
          <w:rFonts w:ascii="Arial" w:hAnsi="Arial" w:cs="Arial"/>
          <w:sz w:val="24"/>
          <w:szCs w:val="24"/>
          <w:lang w:val="en-US"/>
        </w:rPr>
        <w:t>III</w:t>
      </w:r>
      <w:r w:rsidRPr="00BA298F">
        <w:rPr>
          <w:rFonts w:ascii="Arial" w:hAnsi="Arial" w:cs="Arial"/>
          <w:sz w:val="24"/>
          <w:szCs w:val="24"/>
        </w:rPr>
        <w:t>. Состав, последовательность и сроки выполнения административных процедур</w:t>
      </w:r>
      <w:r w:rsidR="00AB239E" w:rsidRPr="00BA298F">
        <w:rPr>
          <w:rFonts w:ascii="Arial" w:hAnsi="Arial" w:cs="Arial"/>
          <w:sz w:val="24"/>
          <w:szCs w:val="24"/>
        </w:rPr>
        <w:t xml:space="preserve"> (действий)</w:t>
      </w:r>
      <w:r w:rsidRPr="00BA298F">
        <w:rPr>
          <w:rFonts w:ascii="Arial" w:hAnsi="Arial" w:cs="Arial"/>
          <w:sz w:val="24"/>
          <w:szCs w:val="24"/>
        </w:rPr>
        <w:t>, требования к порядку их выполнения, в том числе особенности выполнения административных процедур в электронной форме</w:t>
      </w:r>
    </w:p>
    <w:p w:rsidR="00A23A9A" w:rsidRPr="00BA298F" w:rsidRDefault="00A23A9A" w:rsidP="006C4E45">
      <w:pPr>
        <w:pStyle w:val="aff"/>
        <w:ind w:firstLine="709"/>
        <w:jc w:val="both"/>
        <w:rPr>
          <w:rFonts w:ascii="Arial" w:hAnsi="Arial" w:cs="Arial"/>
          <w:sz w:val="24"/>
          <w:szCs w:val="24"/>
        </w:rPr>
      </w:pPr>
    </w:p>
    <w:p w:rsidR="006D765B" w:rsidRPr="00BA298F" w:rsidRDefault="006D765B" w:rsidP="006C4E45">
      <w:pPr>
        <w:pStyle w:val="aff"/>
        <w:ind w:firstLine="709"/>
        <w:jc w:val="both"/>
        <w:rPr>
          <w:rFonts w:ascii="Arial" w:hAnsi="Arial" w:cs="Arial"/>
          <w:sz w:val="24"/>
          <w:szCs w:val="24"/>
        </w:rPr>
      </w:pPr>
      <w:r w:rsidRPr="00BA298F">
        <w:rPr>
          <w:rFonts w:ascii="Arial" w:hAnsi="Arial" w:cs="Arial"/>
          <w:sz w:val="24"/>
          <w:szCs w:val="24"/>
        </w:rPr>
        <w:t>3.1</w:t>
      </w:r>
      <w:r w:rsidR="001A4B80" w:rsidRPr="00BA298F">
        <w:rPr>
          <w:rFonts w:ascii="Arial" w:hAnsi="Arial" w:cs="Arial"/>
          <w:sz w:val="24"/>
          <w:szCs w:val="24"/>
        </w:rPr>
        <w:t>.</w:t>
      </w:r>
      <w:r w:rsidR="00E17895" w:rsidRPr="00BA298F">
        <w:rPr>
          <w:rFonts w:ascii="Arial" w:hAnsi="Arial" w:cs="Arial"/>
          <w:sz w:val="24"/>
          <w:szCs w:val="24"/>
        </w:rPr>
        <w:t xml:space="preserve"> </w:t>
      </w:r>
      <w:r w:rsidRPr="00BA298F">
        <w:rPr>
          <w:rFonts w:ascii="Arial" w:hAnsi="Arial" w:cs="Arial"/>
          <w:sz w:val="24"/>
          <w:szCs w:val="24"/>
        </w:rPr>
        <w:t xml:space="preserve">Предоставление </w:t>
      </w:r>
      <w:r w:rsidR="001359E2" w:rsidRPr="00BA298F">
        <w:rPr>
          <w:rFonts w:ascii="Arial" w:hAnsi="Arial" w:cs="Arial"/>
          <w:sz w:val="24"/>
          <w:szCs w:val="24"/>
        </w:rPr>
        <w:t>государственной (</w:t>
      </w:r>
      <w:r w:rsidRPr="00BA298F">
        <w:rPr>
          <w:rFonts w:ascii="Arial" w:hAnsi="Arial" w:cs="Arial"/>
          <w:sz w:val="24"/>
          <w:szCs w:val="24"/>
        </w:rPr>
        <w:t>муниципальной</w:t>
      </w:r>
      <w:r w:rsidR="001359E2" w:rsidRPr="00BA298F">
        <w:rPr>
          <w:rFonts w:ascii="Arial" w:hAnsi="Arial" w:cs="Arial"/>
          <w:sz w:val="24"/>
          <w:szCs w:val="24"/>
        </w:rPr>
        <w:t>)</w:t>
      </w:r>
      <w:r w:rsidRPr="00BA298F">
        <w:rPr>
          <w:rFonts w:ascii="Arial" w:hAnsi="Arial" w:cs="Arial"/>
          <w:sz w:val="24"/>
          <w:szCs w:val="24"/>
        </w:rPr>
        <w:t xml:space="preserve"> услуги включает в себя следующие административные процедуры:</w:t>
      </w:r>
    </w:p>
    <w:p w:rsidR="00CD4FF5" w:rsidRPr="00BA298F" w:rsidRDefault="00151570" w:rsidP="006C4E45">
      <w:pPr>
        <w:pStyle w:val="aff"/>
        <w:ind w:firstLine="709"/>
        <w:jc w:val="both"/>
        <w:rPr>
          <w:rFonts w:ascii="Arial" w:hAnsi="Arial" w:cs="Arial"/>
          <w:sz w:val="24"/>
          <w:szCs w:val="24"/>
        </w:rPr>
      </w:pPr>
      <w:r w:rsidRPr="00BA298F">
        <w:rPr>
          <w:rFonts w:ascii="Arial" w:hAnsi="Arial" w:cs="Arial"/>
          <w:sz w:val="24"/>
          <w:szCs w:val="24"/>
        </w:rPr>
        <w:t xml:space="preserve">прием, </w:t>
      </w:r>
      <w:r w:rsidR="00CD4FF5" w:rsidRPr="00BA298F">
        <w:rPr>
          <w:rFonts w:ascii="Arial" w:hAnsi="Arial" w:cs="Arial"/>
          <w:sz w:val="24"/>
          <w:szCs w:val="24"/>
        </w:rPr>
        <w:t xml:space="preserve">проверка документов и регистрация </w:t>
      </w:r>
      <w:r w:rsidR="00E805B6" w:rsidRPr="00BA298F">
        <w:rPr>
          <w:rFonts w:ascii="Arial" w:hAnsi="Arial" w:cs="Arial"/>
          <w:bCs/>
          <w:sz w:val="24"/>
          <w:szCs w:val="24"/>
        </w:rPr>
        <w:t>заявления</w:t>
      </w:r>
      <w:r w:rsidR="00CD4FF5" w:rsidRPr="00BA298F">
        <w:rPr>
          <w:rFonts w:ascii="Arial" w:hAnsi="Arial" w:cs="Arial"/>
          <w:sz w:val="24"/>
          <w:szCs w:val="24"/>
        </w:rPr>
        <w:t>;</w:t>
      </w:r>
    </w:p>
    <w:p w:rsidR="0088678C" w:rsidRPr="00BA298F" w:rsidRDefault="0088678C" w:rsidP="006C4E45">
      <w:pPr>
        <w:pStyle w:val="aff"/>
        <w:ind w:firstLine="709"/>
        <w:jc w:val="both"/>
        <w:rPr>
          <w:rFonts w:ascii="Arial" w:hAnsi="Arial" w:cs="Arial"/>
          <w:sz w:val="24"/>
          <w:szCs w:val="24"/>
        </w:rPr>
      </w:pPr>
      <w:r w:rsidRPr="00BA298F">
        <w:rPr>
          <w:rFonts w:ascii="Arial" w:hAnsi="Arial" w:cs="Arial"/>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D4FF5" w:rsidRPr="00BA298F" w:rsidRDefault="00CD4FF5" w:rsidP="006C4E45">
      <w:pPr>
        <w:pStyle w:val="aff"/>
        <w:ind w:firstLine="709"/>
        <w:jc w:val="both"/>
        <w:rPr>
          <w:rFonts w:ascii="Arial" w:hAnsi="Arial" w:cs="Arial"/>
          <w:sz w:val="24"/>
          <w:szCs w:val="24"/>
        </w:rPr>
      </w:pPr>
      <w:r w:rsidRPr="00BA298F">
        <w:rPr>
          <w:rFonts w:ascii="Arial" w:hAnsi="Arial" w:cs="Arial"/>
          <w:sz w:val="24"/>
          <w:szCs w:val="24"/>
        </w:rPr>
        <w:t>рассмотрение документов и сведений;</w:t>
      </w:r>
    </w:p>
    <w:p w:rsidR="00CD4FF5" w:rsidRPr="00BA298F" w:rsidRDefault="00CD4FF5" w:rsidP="006C4E45">
      <w:pPr>
        <w:pStyle w:val="aff"/>
        <w:ind w:firstLine="709"/>
        <w:jc w:val="both"/>
        <w:rPr>
          <w:rFonts w:ascii="Arial" w:hAnsi="Arial" w:cs="Arial"/>
          <w:sz w:val="24"/>
          <w:szCs w:val="24"/>
        </w:rPr>
      </w:pPr>
      <w:r w:rsidRPr="00BA298F">
        <w:rPr>
          <w:rFonts w:ascii="Arial" w:hAnsi="Arial" w:cs="Arial"/>
          <w:sz w:val="24"/>
          <w:szCs w:val="24"/>
        </w:rPr>
        <w:t>принятие решения;</w:t>
      </w:r>
    </w:p>
    <w:p w:rsidR="00CA64FE" w:rsidRPr="00BA298F" w:rsidRDefault="00CD4FF5" w:rsidP="006C4E45">
      <w:pPr>
        <w:pStyle w:val="aff"/>
        <w:ind w:firstLine="709"/>
        <w:jc w:val="both"/>
        <w:rPr>
          <w:rFonts w:ascii="Arial" w:hAnsi="Arial" w:cs="Arial"/>
          <w:sz w:val="24"/>
          <w:szCs w:val="24"/>
        </w:rPr>
      </w:pPr>
      <w:r w:rsidRPr="00BA298F">
        <w:rPr>
          <w:rFonts w:ascii="Arial" w:hAnsi="Arial" w:cs="Arial"/>
          <w:sz w:val="24"/>
          <w:szCs w:val="24"/>
        </w:rPr>
        <w:t>выдача результата</w:t>
      </w:r>
      <w:r w:rsidR="00151570" w:rsidRPr="00BA298F">
        <w:rPr>
          <w:rFonts w:ascii="Arial" w:hAnsi="Arial" w:cs="Arial"/>
          <w:sz w:val="24"/>
          <w:szCs w:val="24"/>
        </w:rPr>
        <w:t>.</w:t>
      </w:r>
      <w:r w:rsidR="00CA64FE" w:rsidRPr="00BA298F">
        <w:rPr>
          <w:rFonts w:ascii="Arial" w:hAnsi="Arial" w:cs="Arial"/>
          <w:sz w:val="24"/>
          <w:szCs w:val="24"/>
        </w:rPr>
        <w:t xml:space="preserve"> </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3.2. При предоставлении </w:t>
      </w:r>
      <w:r w:rsidR="001359E2" w:rsidRPr="00BA298F">
        <w:rPr>
          <w:rFonts w:ascii="Arial" w:hAnsi="Arial" w:cs="Arial"/>
          <w:sz w:val="24"/>
          <w:szCs w:val="24"/>
        </w:rPr>
        <w:t>государственной (</w:t>
      </w:r>
      <w:r w:rsidRPr="00BA298F">
        <w:rPr>
          <w:rFonts w:ascii="Arial" w:hAnsi="Arial" w:cs="Arial"/>
          <w:sz w:val="24"/>
          <w:szCs w:val="24"/>
        </w:rPr>
        <w:t>муниципальной</w:t>
      </w:r>
      <w:r w:rsidR="001359E2" w:rsidRPr="00BA298F">
        <w:rPr>
          <w:rFonts w:ascii="Arial" w:hAnsi="Arial" w:cs="Arial"/>
          <w:sz w:val="24"/>
          <w:szCs w:val="24"/>
        </w:rPr>
        <w:t>)</w:t>
      </w:r>
      <w:r w:rsidRPr="00BA298F">
        <w:rPr>
          <w:rFonts w:ascii="Arial" w:hAnsi="Arial" w:cs="Arial"/>
          <w:sz w:val="24"/>
          <w:szCs w:val="24"/>
        </w:rPr>
        <w:t xml:space="preserve"> услуги в электронной форме заявителю обеспечиваются:</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получение информации о порядке и сроках предоставления </w:t>
      </w:r>
      <w:r w:rsidR="001359E2" w:rsidRPr="00BA298F">
        <w:rPr>
          <w:rFonts w:ascii="Arial" w:hAnsi="Arial" w:cs="Arial"/>
          <w:sz w:val="24"/>
          <w:szCs w:val="24"/>
        </w:rPr>
        <w:t>государственной (муниципальной)</w:t>
      </w:r>
      <w:r w:rsidRPr="00BA298F">
        <w:rPr>
          <w:rFonts w:ascii="Arial" w:hAnsi="Arial" w:cs="Arial"/>
          <w:sz w:val="24"/>
          <w:szCs w:val="24"/>
        </w:rPr>
        <w:t xml:space="preserve"> услуги;</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формирование </w:t>
      </w:r>
      <w:r w:rsidR="00C645DB" w:rsidRPr="00BA298F">
        <w:rPr>
          <w:rFonts w:ascii="Arial" w:hAnsi="Arial" w:cs="Arial"/>
          <w:bCs/>
          <w:sz w:val="24"/>
          <w:szCs w:val="24"/>
        </w:rPr>
        <w:t>заявления</w:t>
      </w:r>
      <w:r w:rsidRPr="00BA298F">
        <w:rPr>
          <w:rFonts w:ascii="Arial" w:hAnsi="Arial" w:cs="Arial"/>
          <w:sz w:val="24"/>
          <w:szCs w:val="24"/>
        </w:rPr>
        <w:t>;</w:t>
      </w:r>
    </w:p>
    <w:p w:rsidR="00862052" w:rsidRPr="00BA298F" w:rsidRDefault="00862052" w:rsidP="006C4E45">
      <w:pPr>
        <w:pStyle w:val="aff"/>
        <w:ind w:firstLine="709"/>
        <w:jc w:val="both"/>
        <w:rPr>
          <w:rFonts w:ascii="Arial" w:hAnsi="Arial" w:cs="Arial"/>
          <w:sz w:val="24"/>
          <w:szCs w:val="24"/>
        </w:rPr>
      </w:pPr>
      <w:r w:rsidRPr="00BA298F">
        <w:rPr>
          <w:rFonts w:ascii="Arial" w:hAnsi="Arial" w:cs="Arial"/>
          <w:sz w:val="24"/>
          <w:szCs w:val="24"/>
        </w:rPr>
        <w:t>прием и регистрация Уполномоченным органом</w:t>
      </w:r>
      <w:r w:rsidR="001359E2" w:rsidRPr="00BA298F">
        <w:rPr>
          <w:rFonts w:ascii="Arial" w:hAnsi="Arial" w:cs="Arial"/>
          <w:sz w:val="24"/>
          <w:szCs w:val="24"/>
        </w:rPr>
        <w:t xml:space="preserve"> </w:t>
      </w:r>
      <w:r w:rsidR="006E3011" w:rsidRPr="00BA298F">
        <w:rPr>
          <w:rFonts w:ascii="Arial" w:hAnsi="Arial" w:cs="Arial"/>
          <w:bCs/>
          <w:sz w:val="24"/>
          <w:szCs w:val="24"/>
        </w:rPr>
        <w:t>заявления и иных документов, необходимых для предоставления государственной услуги</w:t>
      </w:r>
      <w:r w:rsidRPr="00BA298F">
        <w:rPr>
          <w:rFonts w:ascii="Arial" w:hAnsi="Arial" w:cs="Arial"/>
          <w:sz w:val="24"/>
          <w:szCs w:val="24"/>
        </w:rPr>
        <w:t>;</w:t>
      </w:r>
    </w:p>
    <w:p w:rsidR="00862052" w:rsidRPr="00BA298F" w:rsidRDefault="00862052" w:rsidP="006C4E45">
      <w:pPr>
        <w:pStyle w:val="aff"/>
        <w:ind w:firstLine="709"/>
        <w:jc w:val="both"/>
        <w:rPr>
          <w:rFonts w:ascii="Arial" w:hAnsi="Arial" w:cs="Arial"/>
          <w:sz w:val="24"/>
          <w:szCs w:val="24"/>
        </w:rPr>
      </w:pPr>
      <w:r w:rsidRPr="00BA298F">
        <w:rPr>
          <w:rFonts w:ascii="Arial" w:hAnsi="Arial" w:cs="Arial"/>
          <w:sz w:val="24"/>
          <w:szCs w:val="24"/>
        </w:rPr>
        <w:t xml:space="preserve">получение результата предоставления </w:t>
      </w:r>
      <w:r w:rsidR="001359E2" w:rsidRPr="00BA298F">
        <w:rPr>
          <w:rFonts w:ascii="Arial" w:hAnsi="Arial" w:cs="Arial"/>
          <w:sz w:val="24"/>
          <w:szCs w:val="24"/>
        </w:rPr>
        <w:t xml:space="preserve">государственной (муниципальной) </w:t>
      </w:r>
      <w:r w:rsidRPr="00BA298F">
        <w:rPr>
          <w:rFonts w:ascii="Arial" w:hAnsi="Arial" w:cs="Arial"/>
          <w:sz w:val="24"/>
          <w:szCs w:val="24"/>
        </w:rPr>
        <w:t xml:space="preserve">услуги; </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получение сведений о ходе рассмотрения </w:t>
      </w:r>
      <w:r w:rsidR="003166E5" w:rsidRPr="00BA298F">
        <w:rPr>
          <w:rFonts w:ascii="Arial" w:hAnsi="Arial" w:cs="Arial"/>
          <w:bCs/>
          <w:sz w:val="24"/>
          <w:szCs w:val="24"/>
        </w:rPr>
        <w:t>заявления</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осуществление оценки качества предоставления </w:t>
      </w:r>
      <w:r w:rsidR="001359E2"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досудебное (внесудебное) обжалование решений и действий (бездействия) Уполномоченного органа</w:t>
      </w:r>
      <w:r w:rsidR="001359E2" w:rsidRPr="00BA298F">
        <w:rPr>
          <w:rFonts w:ascii="Arial" w:hAnsi="Arial" w:cs="Arial"/>
          <w:sz w:val="24"/>
          <w:szCs w:val="24"/>
        </w:rPr>
        <w:t xml:space="preserve"> </w:t>
      </w:r>
      <w:r w:rsidRPr="00BA298F">
        <w:rPr>
          <w:rFonts w:ascii="Arial" w:hAnsi="Arial" w:cs="Arial"/>
          <w:sz w:val="24"/>
          <w:szCs w:val="24"/>
        </w:rPr>
        <w:t xml:space="preserve">либо действия (бездействие) должностных лиц Уполномоченного органа, предоставляющего </w:t>
      </w:r>
      <w:r w:rsidR="001359E2" w:rsidRPr="00BA298F">
        <w:rPr>
          <w:rFonts w:ascii="Arial" w:hAnsi="Arial" w:cs="Arial"/>
          <w:sz w:val="24"/>
          <w:szCs w:val="24"/>
        </w:rPr>
        <w:t>государственную (</w:t>
      </w:r>
      <w:r w:rsidRPr="00BA298F">
        <w:rPr>
          <w:rFonts w:ascii="Arial" w:hAnsi="Arial" w:cs="Arial"/>
          <w:sz w:val="24"/>
          <w:szCs w:val="24"/>
        </w:rPr>
        <w:t>муниципальную</w:t>
      </w:r>
      <w:r w:rsidR="001359E2" w:rsidRPr="00BA298F">
        <w:rPr>
          <w:rFonts w:ascii="Arial" w:hAnsi="Arial" w:cs="Arial"/>
          <w:sz w:val="24"/>
          <w:szCs w:val="24"/>
        </w:rPr>
        <w:t>)</w:t>
      </w:r>
      <w:r w:rsidRPr="00BA298F">
        <w:rPr>
          <w:rFonts w:ascii="Arial" w:hAnsi="Arial" w:cs="Arial"/>
          <w:sz w:val="24"/>
          <w:szCs w:val="24"/>
        </w:rPr>
        <w:t xml:space="preserve"> услугу, либо </w:t>
      </w:r>
      <w:r w:rsidR="001359E2" w:rsidRPr="00BA298F">
        <w:rPr>
          <w:rFonts w:ascii="Arial" w:hAnsi="Arial" w:cs="Arial"/>
          <w:sz w:val="24"/>
          <w:szCs w:val="24"/>
        </w:rPr>
        <w:t>государственного (</w:t>
      </w:r>
      <w:r w:rsidRPr="00BA298F">
        <w:rPr>
          <w:rFonts w:ascii="Arial" w:hAnsi="Arial" w:cs="Arial"/>
          <w:sz w:val="24"/>
          <w:szCs w:val="24"/>
        </w:rPr>
        <w:t>муниципального</w:t>
      </w:r>
      <w:r w:rsidR="001359E2" w:rsidRPr="00BA298F">
        <w:rPr>
          <w:rFonts w:ascii="Arial" w:hAnsi="Arial" w:cs="Arial"/>
          <w:sz w:val="24"/>
          <w:szCs w:val="24"/>
        </w:rPr>
        <w:t>)</w:t>
      </w:r>
      <w:r w:rsidRPr="00BA298F">
        <w:rPr>
          <w:rFonts w:ascii="Arial" w:hAnsi="Arial" w:cs="Arial"/>
          <w:sz w:val="24"/>
          <w:szCs w:val="24"/>
        </w:rPr>
        <w:t xml:space="preserve"> служащего.</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3.3. Формирование </w:t>
      </w:r>
      <w:r w:rsidR="003166E5" w:rsidRPr="00BA298F">
        <w:rPr>
          <w:rFonts w:ascii="Arial" w:hAnsi="Arial" w:cs="Arial"/>
          <w:bCs/>
          <w:sz w:val="24"/>
          <w:szCs w:val="24"/>
        </w:rPr>
        <w:t>заявления</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lastRenderedPageBreak/>
        <w:t xml:space="preserve">Формирование </w:t>
      </w:r>
      <w:r w:rsidR="003166E5" w:rsidRPr="00BA298F">
        <w:rPr>
          <w:rFonts w:ascii="Arial" w:hAnsi="Arial" w:cs="Arial"/>
          <w:bCs/>
          <w:sz w:val="24"/>
          <w:szCs w:val="24"/>
        </w:rPr>
        <w:t>заявления</w:t>
      </w:r>
      <w:r w:rsidRPr="00BA298F">
        <w:rPr>
          <w:rFonts w:ascii="Arial" w:hAnsi="Arial" w:cs="Arial"/>
          <w:sz w:val="24"/>
          <w:szCs w:val="24"/>
        </w:rPr>
        <w:t xml:space="preserve"> осуществляется посредством заполнения электронной формы </w:t>
      </w:r>
      <w:r w:rsidR="003166E5" w:rsidRPr="00BA298F">
        <w:rPr>
          <w:rFonts w:ascii="Arial" w:hAnsi="Arial" w:cs="Arial"/>
          <w:bCs/>
          <w:sz w:val="24"/>
          <w:szCs w:val="24"/>
        </w:rPr>
        <w:t>заявления</w:t>
      </w:r>
      <w:r w:rsidRPr="00BA298F">
        <w:rPr>
          <w:rFonts w:ascii="Arial" w:hAnsi="Arial" w:cs="Arial"/>
          <w:sz w:val="24"/>
          <w:szCs w:val="24"/>
        </w:rPr>
        <w:t xml:space="preserve"> на ЕПГУ</w:t>
      </w:r>
      <w:r w:rsidR="00743532" w:rsidRPr="00BA298F">
        <w:rPr>
          <w:rFonts w:ascii="Arial" w:hAnsi="Arial" w:cs="Arial"/>
          <w:sz w:val="24"/>
          <w:szCs w:val="24"/>
        </w:rPr>
        <w:t xml:space="preserve">, региональном портале, </w:t>
      </w:r>
      <w:r w:rsidRPr="00BA298F">
        <w:rPr>
          <w:rFonts w:ascii="Arial" w:hAnsi="Arial" w:cs="Arial"/>
          <w:sz w:val="24"/>
          <w:szCs w:val="24"/>
        </w:rPr>
        <w:t xml:space="preserve">без необходимости дополнительной подачи </w:t>
      </w:r>
      <w:r w:rsidR="003166E5" w:rsidRPr="00BA298F">
        <w:rPr>
          <w:rFonts w:ascii="Arial" w:hAnsi="Arial" w:cs="Arial"/>
          <w:bCs/>
          <w:sz w:val="24"/>
          <w:szCs w:val="24"/>
        </w:rPr>
        <w:t>заявления</w:t>
      </w:r>
      <w:r w:rsidR="00AA11AB" w:rsidRPr="00BA298F">
        <w:rPr>
          <w:rFonts w:ascii="Arial" w:hAnsi="Arial" w:cs="Arial"/>
          <w:sz w:val="24"/>
          <w:szCs w:val="24"/>
        </w:rPr>
        <w:t xml:space="preserve"> </w:t>
      </w:r>
      <w:r w:rsidRPr="00BA298F">
        <w:rPr>
          <w:rFonts w:ascii="Arial" w:hAnsi="Arial" w:cs="Arial"/>
          <w:sz w:val="24"/>
          <w:szCs w:val="24"/>
        </w:rPr>
        <w:t>в какой-либо иной форме.</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Форматно-логическая проверка сформированного </w:t>
      </w:r>
      <w:r w:rsidR="003166E5" w:rsidRPr="00BA298F">
        <w:rPr>
          <w:rFonts w:ascii="Arial" w:hAnsi="Arial" w:cs="Arial"/>
          <w:bCs/>
          <w:sz w:val="24"/>
          <w:szCs w:val="24"/>
        </w:rPr>
        <w:t xml:space="preserve">заявления </w:t>
      </w:r>
      <w:r w:rsidRPr="00BA298F">
        <w:rPr>
          <w:rFonts w:ascii="Arial" w:hAnsi="Arial" w:cs="Arial"/>
          <w:sz w:val="24"/>
          <w:szCs w:val="24"/>
        </w:rPr>
        <w:t xml:space="preserve"> осуществляется после заполнения заявителем каждого из полей электронной формы </w:t>
      </w:r>
      <w:r w:rsidR="003166E5" w:rsidRPr="00BA298F">
        <w:rPr>
          <w:rFonts w:ascii="Arial" w:hAnsi="Arial" w:cs="Arial"/>
          <w:bCs/>
          <w:sz w:val="24"/>
          <w:szCs w:val="24"/>
        </w:rPr>
        <w:t>заявления</w:t>
      </w:r>
      <w:r w:rsidRPr="00BA298F">
        <w:rPr>
          <w:rFonts w:ascii="Arial" w:hAnsi="Arial" w:cs="Arial"/>
          <w:sz w:val="24"/>
          <w:szCs w:val="24"/>
        </w:rPr>
        <w:t xml:space="preserve">. При выявлении некорректно заполненного поля электронной формы </w:t>
      </w:r>
      <w:r w:rsidR="003166E5" w:rsidRPr="00BA298F">
        <w:rPr>
          <w:rFonts w:ascii="Arial" w:hAnsi="Arial" w:cs="Arial"/>
          <w:bCs/>
          <w:sz w:val="24"/>
          <w:szCs w:val="24"/>
        </w:rPr>
        <w:t>заявления</w:t>
      </w:r>
      <w:r w:rsidRPr="00BA298F" w:rsidDel="0050003A">
        <w:rPr>
          <w:rFonts w:ascii="Arial" w:hAnsi="Arial" w:cs="Arial"/>
          <w:sz w:val="24"/>
          <w:szCs w:val="24"/>
        </w:rPr>
        <w:t xml:space="preserve"> </w:t>
      </w:r>
      <w:r w:rsidRPr="00BA298F">
        <w:rPr>
          <w:rFonts w:ascii="Arial" w:hAnsi="Arial" w:cs="Arial"/>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3166E5" w:rsidRPr="00BA298F">
        <w:rPr>
          <w:rFonts w:ascii="Arial" w:hAnsi="Arial" w:cs="Arial"/>
          <w:bCs/>
          <w:sz w:val="24"/>
          <w:szCs w:val="24"/>
        </w:rPr>
        <w:t>заявления</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При формировании </w:t>
      </w:r>
      <w:r w:rsidR="003166E5" w:rsidRPr="00BA298F">
        <w:rPr>
          <w:rFonts w:ascii="Arial" w:hAnsi="Arial" w:cs="Arial"/>
          <w:bCs/>
          <w:sz w:val="24"/>
          <w:szCs w:val="24"/>
        </w:rPr>
        <w:t>заявления</w:t>
      </w:r>
      <w:r w:rsidRPr="00BA298F">
        <w:rPr>
          <w:rFonts w:ascii="Arial" w:hAnsi="Arial" w:cs="Arial"/>
          <w:sz w:val="24"/>
          <w:szCs w:val="24"/>
        </w:rPr>
        <w:t xml:space="preserve"> заявителю обеспечивается:</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а) возможность копирования и сохранения </w:t>
      </w:r>
      <w:r w:rsidR="003166E5" w:rsidRPr="00BA298F">
        <w:rPr>
          <w:rFonts w:ascii="Arial" w:hAnsi="Arial" w:cs="Arial"/>
          <w:bCs/>
          <w:sz w:val="24"/>
          <w:szCs w:val="24"/>
        </w:rPr>
        <w:t xml:space="preserve">заявления </w:t>
      </w:r>
      <w:r w:rsidRPr="00BA298F">
        <w:rPr>
          <w:rFonts w:ascii="Arial" w:hAnsi="Arial" w:cs="Arial"/>
          <w:sz w:val="24"/>
          <w:szCs w:val="24"/>
        </w:rPr>
        <w:t>и иных документов, указанных в Административно</w:t>
      </w:r>
      <w:r w:rsidR="00B95177" w:rsidRPr="00BA298F">
        <w:rPr>
          <w:rFonts w:ascii="Arial" w:hAnsi="Arial" w:cs="Arial"/>
          <w:sz w:val="24"/>
          <w:szCs w:val="24"/>
        </w:rPr>
        <w:t>м</w:t>
      </w:r>
      <w:r w:rsidRPr="00BA298F">
        <w:rPr>
          <w:rFonts w:ascii="Arial" w:hAnsi="Arial" w:cs="Arial"/>
          <w:sz w:val="24"/>
          <w:szCs w:val="24"/>
        </w:rPr>
        <w:t xml:space="preserve"> регламент</w:t>
      </w:r>
      <w:r w:rsidR="00B95177" w:rsidRPr="00BA298F">
        <w:rPr>
          <w:rFonts w:ascii="Arial" w:hAnsi="Arial" w:cs="Arial"/>
          <w:sz w:val="24"/>
          <w:szCs w:val="24"/>
        </w:rPr>
        <w:t>е</w:t>
      </w:r>
      <w:r w:rsidRPr="00BA298F">
        <w:rPr>
          <w:rFonts w:ascii="Arial" w:hAnsi="Arial" w:cs="Arial"/>
          <w:sz w:val="24"/>
          <w:szCs w:val="24"/>
        </w:rPr>
        <w:t>, необходимых для предоставления</w:t>
      </w:r>
      <w:r w:rsidR="001359E2" w:rsidRPr="00BA298F">
        <w:rPr>
          <w:rFonts w:ascii="Arial" w:hAnsi="Arial" w:cs="Arial"/>
          <w:sz w:val="24"/>
          <w:szCs w:val="24"/>
        </w:rPr>
        <w:t xml:space="preserve"> государственной</w:t>
      </w:r>
      <w:r w:rsidRPr="00BA298F">
        <w:rPr>
          <w:rFonts w:ascii="Arial" w:hAnsi="Arial" w:cs="Arial"/>
          <w:sz w:val="24"/>
          <w:szCs w:val="24"/>
        </w:rPr>
        <w:t xml:space="preserve"> </w:t>
      </w:r>
      <w:r w:rsidR="001359E2" w:rsidRPr="00BA298F">
        <w:rPr>
          <w:rFonts w:ascii="Arial" w:hAnsi="Arial" w:cs="Arial"/>
          <w:sz w:val="24"/>
          <w:szCs w:val="24"/>
        </w:rPr>
        <w:t>(</w:t>
      </w:r>
      <w:r w:rsidRPr="00BA298F">
        <w:rPr>
          <w:rFonts w:ascii="Arial" w:hAnsi="Arial" w:cs="Arial"/>
          <w:sz w:val="24"/>
          <w:szCs w:val="24"/>
        </w:rPr>
        <w:t>муниципальной</w:t>
      </w:r>
      <w:r w:rsidR="001359E2" w:rsidRPr="00BA298F">
        <w:rPr>
          <w:rFonts w:ascii="Arial" w:hAnsi="Arial" w:cs="Arial"/>
          <w:sz w:val="24"/>
          <w:szCs w:val="24"/>
        </w:rPr>
        <w:t xml:space="preserve">) </w:t>
      </w:r>
      <w:r w:rsidRPr="00BA298F">
        <w:rPr>
          <w:rFonts w:ascii="Arial" w:hAnsi="Arial" w:cs="Arial"/>
          <w:sz w:val="24"/>
          <w:szCs w:val="24"/>
        </w:rPr>
        <w:t>услуги;</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б) возможность печати на бумажном носителе копии электронной формы </w:t>
      </w:r>
      <w:r w:rsidR="003166E5" w:rsidRPr="00BA298F">
        <w:rPr>
          <w:rFonts w:ascii="Arial" w:hAnsi="Arial" w:cs="Arial"/>
          <w:bCs/>
          <w:sz w:val="24"/>
          <w:szCs w:val="24"/>
        </w:rPr>
        <w:t>заявления</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в) сохранение ранее введенных в электронную форму </w:t>
      </w:r>
      <w:r w:rsidR="003166E5" w:rsidRPr="00BA298F">
        <w:rPr>
          <w:rFonts w:ascii="Arial" w:hAnsi="Arial" w:cs="Arial"/>
          <w:bCs/>
          <w:sz w:val="24"/>
          <w:szCs w:val="24"/>
        </w:rPr>
        <w:t>заявления</w:t>
      </w:r>
      <w:r w:rsidRPr="00BA298F">
        <w:rPr>
          <w:rFonts w:ascii="Arial" w:hAnsi="Arial" w:cs="Arial"/>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166E5" w:rsidRPr="00BA298F">
        <w:rPr>
          <w:rFonts w:ascii="Arial" w:hAnsi="Arial" w:cs="Arial"/>
          <w:bCs/>
          <w:sz w:val="24"/>
          <w:szCs w:val="24"/>
        </w:rPr>
        <w:t>заявления</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г) заполнение полей электронной формы </w:t>
      </w:r>
      <w:r w:rsidR="003166E5" w:rsidRPr="00BA298F">
        <w:rPr>
          <w:rFonts w:ascii="Arial" w:hAnsi="Arial" w:cs="Arial"/>
          <w:bCs/>
          <w:sz w:val="24"/>
          <w:szCs w:val="24"/>
        </w:rPr>
        <w:t>заявления</w:t>
      </w:r>
      <w:r w:rsidRPr="00BA298F">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ЕПГУ</w:t>
      </w:r>
      <w:r w:rsidR="00743532" w:rsidRPr="00BA298F">
        <w:rPr>
          <w:rFonts w:ascii="Arial" w:hAnsi="Arial" w:cs="Arial"/>
          <w:sz w:val="24"/>
          <w:szCs w:val="24"/>
        </w:rPr>
        <w:t>, региональном портале,</w:t>
      </w:r>
      <w:r w:rsidRPr="00BA298F">
        <w:rPr>
          <w:rFonts w:ascii="Arial" w:hAnsi="Arial" w:cs="Arial"/>
          <w:sz w:val="24"/>
          <w:szCs w:val="24"/>
        </w:rPr>
        <w:t xml:space="preserve"> в части, касающейся сведений, отсутствующих в </w:t>
      </w:r>
      <w:r w:rsidR="001359E2" w:rsidRPr="00BA298F">
        <w:rPr>
          <w:rFonts w:ascii="Arial" w:hAnsi="Arial" w:cs="Arial"/>
          <w:sz w:val="24"/>
          <w:szCs w:val="24"/>
        </w:rPr>
        <w:t>ЕСИА</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д) возможность вернуться на любой из этапов заполнения электронной формы </w:t>
      </w:r>
      <w:r w:rsidR="003166E5" w:rsidRPr="00BA298F">
        <w:rPr>
          <w:rFonts w:ascii="Arial" w:hAnsi="Arial" w:cs="Arial"/>
          <w:bCs/>
          <w:sz w:val="24"/>
          <w:szCs w:val="24"/>
        </w:rPr>
        <w:t>заявления</w:t>
      </w:r>
      <w:r w:rsidRPr="00BA298F">
        <w:rPr>
          <w:rFonts w:ascii="Arial" w:hAnsi="Arial" w:cs="Arial"/>
          <w:sz w:val="24"/>
          <w:szCs w:val="24"/>
        </w:rPr>
        <w:t xml:space="preserve"> без потери ранее введенной информации;</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е) возможность доступа заявителя на ЕПГУ</w:t>
      </w:r>
      <w:r w:rsidR="00743532" w:rsidRPr="00BA298F">
        <w:rPr>
          <w:rFonts w:ascii="Arial" w:hAnsi="Arial" w:cs="Arial"/>
          <w:sz w:val="24"/>
          <w:szCs w:val="24"/>
        </w:rPr>
        <w:t xml:space="preserve">, региональном портале, </w:t>
      </w:r>
      <w:r w:rsidRPr="00BA298F">
        <w:rPr>
          <w:rFonts w:ascii="Arial" w:hAnsi="Arial" w:cs="Arial"/>
          <w:sz w:val="24"/>
          <w:szCs w:val="24"/>
        </w:rPr>
        <w:t xml:space="preserve">к ранее поданным им </w:t>
      </w:r>
      <w:r w:rsidR="003166E5" w:rsidRPr="00BA298F">
        <w:rPr>
          <w:rFonts w:ascii="Arial" w:hAnsi="Arial" w:cs="Arial"/>
          <w:bCs/>
          <w:sz w:val="24"/>
          <w:szCs w:val="24"/>
        </w:rPr>
        <w:t>заявления</w:t>
      </w:r>
      <w:r w:rsidRPr="00BA298F">
        <w:rPr>
          <w:rFonts w:ascii="Arial" w:hAnsi="Arial" w:cs="Arial"/>
          <w:sz w:val="24"/>
          <w:szCs w:val="24"/>
        </w:rPr>
        <w:t xml:space="preserve"> в течение не менее одного года, а также </w:t>
      </w:r>
      <w:r w:rsidR="00AA11AB" w:rsidRPr="00BA298F">
        <w:rPr>
          <w:rFonts w:ascii="Arial" w:hAnsi="Arial" w:cs="Arial"/>
          <w:sz w:val="24"/>
          <w:szCs w:val="24"/>
        </w:rPr>
        <w:t>к частично сформированным</w:t>
      </w:r>
      <w:r w:rsidRPr="00BA298F">
        <w:rPr>
          <w:rFonts w:ascii="Arial" w:hAnsi="Arial" w:cs="Arial"/>
          <w:sz w:val="24"/>
          <w:szCs w:val="24"/>
        </w:rPr>
        <w:t xml:space="preserve"> </w:t>
      </w:r>
      <w:r w:rsidR="00AA11AB" w:rsidRPr="00BA298F">
        <w:rPr>
          <w:rFonts w:ascii="Arial" w:hAnsi="Arial" w:cs="Arial"/>
          <w:sz w:val="24"/>
          <w:szCs w:val="24"/>
        </w:rPr>
        <w:t>уведомлениям</w:t>
      </w:r>
      <w:r w:rsidRPr="00BA298F">
        <w:rPr>
          <w:rFonts w:ascii="Arial" w:hAnsi="Arial" w:cs="Arial"/>
          <w:sz w:val="24"/>
          <w:szCs w:val="24"/>
        </w:rPr>
        <w:t xml:space="preserve"> – в течение не менее 3 месяцев.</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Сформированное и подписанное </w:t>
      </w:r>
      <w:r w:rsidR="000858FB" w:rsidRPr="00BA298F">
        <w:rPr>
          <w:rFonts w:ascii="Arial" w:hAnsi="Arial" w:cs="Arial"/>
          <w:sz w:val="24"/>
          <w:szCs w:val="24"/>
        </w:rPr>
        <w:t>заявление</w:t>
      </w:r>
      <w:r w:rsidRPr="00BA298F">
        <w:rPr>
          <w:rFonts w:ascii="Arial" w:hAnsi="Arial" w:cs="Arial"/>
          <w:sz w:val="24"/>
          <w:szCs w:val="24"/>
        </w:rPr>
        <w:t xml:space="preserve"> и иные документы, необходимые для предоставления </w:t>
      </w:r>
      <w:r w:rsidR="001359E2"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 направляются в Уполномоченный орган</w:t>
      </w:r>
      <w:r w:rsidR="001359E2" w:rsidRPr="00BA298F">
        <w:rPr>
          <w:rFonts w:ascii="Arial" w:hAnsi="Arial" w:cs="Arial"/>
          <w:sz w:val="24"/>
          <w:szCs w:val="24"/>
        </w:rPr>
        <w:t xml:space="preserve"> </w:t>
      </w:r>
      <w:r w:rsidRPr="00BA298F">
        <w:rPr>
          <w:rFonts w:ascii="Arial" w:hAnsi="Arial" w:cs="Arial"/>
          <w:sz w:val="24"/>
          <w:szCs w:val="24"/>
        </w:rPr>
        <w:t>посредством ЕПГУ</w:t>
      </w:r>
      <w:r w:rsidR="00743532" w:rsidRPr="00BA298F">
        <w:rPr>
          <w:rFonts w:ascii="Arial" w:hAnsi="Arial" w:cs="Arial"/>
          <w:sz w:val="24"/>
          <w:szCs w:val="24"/>
        </w:rPr>
        <w:t>, регионального портала</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3.4. Уполномоченный орган</w:t>
      </w:r>
      <w:r w:rsidR="001359E2" w:rsidRPr="00BA298F">
        <w:rPr>
          <w:rFonts w:ascii="Arial" w:hAnsi="Arial" w:cs="Arial"/>
          <w:sz w:val="24"/>
          <w:szCs w:val="24"/>
        </w:rPr>
        <w:t xml:space="preserve"> </w:t>
      </w:r>
      <w:r w:rsidRPr="00BA298F">
        <w:rPr>
          <w:rFonts w:ascii="Arial" w:hAnsi="Arial" w:cs="Arial"/>
          <w:sz w:val="24"/>
          <w:szCs w:val="24"/>
        </w:rPr>
        <w:t xml:space="preserve">обеспечивает в срок не позднее 1 рабочего дня с момента подачи </w:t>
      </w:r>
      <w:r w:rsidR="000858FB" w:rsidRPr="00BA298F">
        <w:rPr>
          <w:rFonts w:ascii="Arial" w:hAnsi="Arial" w:cs="Arial"/>
          <w:bCs/>
          <w:sz w:val="24"/>
          <w:szCs w:val="24"/>
        </w:rPr>
        <w:t>заявления</w:t>
      </w:r>
      <w:r w:rsidRPr="00BA298F">
        <w:rPr>
          <w:rFonts w:ascii="Arial" w:hAnsi="Arial" w:cs="Arial"/>
          <w:sz w:val="24"/>
          <w:szCs w:val="24"/>
        </w:rPr>
        <w:t xml:space="preserve"> на ЕПГУ,</w:t>
      </w:r>
      <w:r w:rsidR="00743532" w:rsidRPr="00BA298F">
        <w:rPr>
          <w:rFonts w:ascii="Arial" w:hAnsi="Arial" w:cs="Arial"/>
          <w:sz w:val="24"/>
          <w:szCs w:val="24"/>
        </w:rPr>
        <w:t xml:space="preserve"> региональный портал, </w:t>
      </w:r>
      <w:r w:rsidRPr="00BA298F">
        <w:rPr>
          <w:rFonts w:ascii="Arial" w:hAnsi="Arial" w:cs="Arial"/>
          <w:sz w:val="24"/>
          <w:szCs w:val="24"/>
        </w:rPr>
        <w:t>а в случае его поступления в нерабочий или праздничный день, – в следу</w:t>
      </w:r>
      <w:r w:rsidR="000858FB" w:rsidRPr="00BA298F">
        <w:rPr>
          <w:rFonts w:ascii="Arial" w:hAnsi="Arial" w:cs="Arial"/>
          <w:sz w:val="24"/>
          <w:szCs w:val="24"/>
        </w:rPr>
        <w:t xml:space="preserve">ющий за ним первый рабочий день </w:t>
      </w:r>
      <w:r w:rsidRPr="00BA298F">
        <w:rPr>
          <w:rFonts w:ascii="Arial" w:hAnsi="Arial" w:cs="Arial"/>
          <w:sz w:val="24"/>
          <w:szCs w:val="24"/>
        </w:rPr>
        <w:t xml:space="preserve">прием документов, необходимых для предоставления </w:t>
      </w:r>
      <w:r w:rsidR="001359E2" w:rsidRPr="00BA298F">
        <w:rPr>
          <w:rFonts w:ascii="Arial" w:hAnsi="Arial" w:cs="Arial"/>
          <w:sz w:val="24"/>
          <w:szCs w:val="24"/>
        </w:rPr>
        <w:t>государственной (</w:t>
      </w:r>
      <w:r w:rsidRPr="00BA298F">
        <w:rPr>
          <w:rFonts w:ascii="Arial" w:hAnsi="Arial" w:cs="Arial"/>
          <w:sz w:val="24"/>
          <w:szCs w:val="24"/>
        </w:rPr>
        <w:t>муниципальной</w:t>
      </w:r>
      <w:r w:rsidR="001359E2" w:rsidRPr="00BA298F">
        <w:rPr>
          <w:rFonts w:ascii="Arial" w:hAnsi="Arial" w:cs="Arial"/>
          <w:sz w:val="24"/>
          <w:szCs w:val="24"/>
        </w:rPr>
        <w:t xml:space="preserve">) </w:t>
      </w:r>
      <w:r w:rsidRPr="00BA298F">
        <w:rPr>
          <w:rFonts w:ascii="Arial" w:hAnsi="Arial" w:cs="Arial"/>
          <w:sz w:val="24"/>
          <w:szCs w:val="24"/>
        </w:rPr>
        <w:t xml:space="preserve">услуги, и направление заявителю электронного сообщения о поступлении </w:t>
      </w:r>
      <w:r w:rsidR="000858FB" w:rsidRPr="00BA298F">
        <w:rPr>
          <w:rFonts w:ascii="Arial" w:hAnsi="Arial" w:cs="Arial"/>
          <w:bCs/>
          <w:sz w:val="24"/>
          <w:szCs w:val="24"/>
        </w:rPr>
        <w:t>заявления</w:t>
      </w:r>
      <w:r w:rsidRPr="00BA298F">
        <w:rPr>
          <w:rFonts w:ascii="Arial" w:hAnsi="Arial" w:cs="Arial"/>
          <w:sz w:val="24"/>
          <w:szCs w:val="24"/>
        </w:rPr>
        <w:t xml:space="preserve">. </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3.5. Электронное </w:t>
      </w:r>
      <w:r w:rsidR="000858FB" w:rsidRPr="00BA298F">
        <w:rPr>
          <w:rFonts w:ascii="Arial" w:hAnsi="Arial" w:cs="Arial"/>
          <w:sz w:val="24"/>
          <w:szCs w:val="24"/>
        </w:rPr>
        <w:t>заявление</w:t>
      </w:r>
      <w:r w:rsidRPr="00BA298F">
        <w:rPr>
          <w:rFonts w:ascii="Arial" w:hAnsi="Arial" w:cs="Arial"/>
          <w:sz w:val="24"/>
          <w:szCs w:val="24"/>
        </w:rPr>
        <w:t xml:space="preserve"> становится доступным для должностного лица Уполномоченного органа, ответственного за прием и регистрацию </w:t>
      </w:r>
      <w:r w:rsidR="000858FB" w:rsidRPr="00BA298F">
        <w:rPr>
          <w:rFonts w:ascii="Arial" w:hAnsi="Arial" w:cs="Arial"/>
          <w:sz w:val="24"/>
          <w:szCs w:val="24"/>
        </w:rPr>
        <w:t xml:space="preserve">заявление </w:t>
      </w:r>
      <w:r w:rsidRPr="00BA298F">
        <w:rPr>
          <w:rFonts w:ascii="Arial" w:hAnsi="Arial" w:cs="Arial"/>
          <w:sz w:val="24"/>
          <w:szCs w:val="24"/>
        </w:rPr>
        <w:t>(далее – ответственн</w:t>
      </w:r>
      <w:r w:rsidR="00E17273" w:rsidRPr="00BA298F">
        <w:rPr>
          <w:rFonts w:ascii="Arial" w:hAnsi="Arial" w:cs="Arial"/>
          <w:sz w:val="24"/>
          <w:szCs w:val="24"/>
        </w:rPr>
        <w:t>ое</w:t>
      </w:r>
      <w:r w:rsidRPr="00BA298F">
        <w:rPr>
          <w:rFonts w:ascii="Arial" w:hAnsi="Arial" w:cs="Arial"/>
          <w:sz w:val="24"/>
          <w:szCs w:val="24"/>
        </w:rPr>
        <w:t xml:space="preserve"> </w:t>
      </w:r>
      <w:r w:rsidR="00E17273" w:rsidRPr="00BA298F">
        <w:rPr>
          <w:rFonts w:ascii="Arial" w:hAnsi="Arial" w:cs="Arial"/>
          <w:sz w:val="24"/>
          <w:szCs w:val="24"/>
        </w:rPr>
        <w:t>должностное лицо</w:t>
      </w:r>
      <w:r w:rsidRPr="00BA298F">
        <w:rPr>
          <w:rFonts w:ascii="Arial" w:hAnsi="Arial" w:cs="Arial"/>
          <w:sz w:val="24"/>
          <w:szCs w:val="24"/>
        </w:rPr>
        <w:t>), в государственной информационной системе</w:t>
      </w:r>
      <w:r w:rsidR="00B148B1" w:rsidRPr="00BA298F">
        <w:rPr>
          <w:rFonts w:ascii="Arial" w:hAnsi="Arial" w:cs="Arial"/>
          <w:sz w:val="24"/>
          <w:szCs w:val="24"/>
        </w:rPr>
        <w:t xml:space="preserve">, используемой Уполномоченным органом для предоставления государственной (муниципальной) услуги </w:t>
      </w:r>
      <w:r w:rsidR="00862052" w:rsidRPr="00BA298F">
        <w:rPr>
          <w:rFonts w:ascii="Arial" w:hAnsi="Arial" w:cs="Arial"/>
          <w:sz w:val="24"/>
          <w:szCs w:val="24"/>
        </w:rPr>
        <w:t>(далее –</w:t>
      </w:r>
      <w:r w:rsidR="00B148B1" w:rsidRPr="00BA298F">
        <w:rPr>
          <w:rFonts w:ascii="Arial" w:hAnsi="Arial" w:cs="Arial"/>
          <w:sz w:val="24"/>
          <w:szCs w:val="24"/>
        </w:rPr>
        <w:t xml:space="preserve"> ГИС</w:t>
      </w:r>
      <w:r w:rsidR="00862052" w:rsidRPr="00BA298F">
        <w:rPr>
          <w:rFonts w:ascii="Arial" w:hAnsi="Arial" w:cs="Arial"/>
          <w:sz w:val="24"/>
          <w:szCs w:val="24"/>
        </w:rPr>
        <w:t>)</w:t>
      </w:r>
      <w:r w:rsidRPr="00BA298F">
        <w:rPr>
          <w:rFonts w:ascii="Arial" w:hAnsi="Arial" w:cs="Arial"/>
          <w:sz w:val="24"/>
          <w:szCs w:val="24"/>
        </w:rPr>
        <w:t>.</w:t>
      </w:r>
    </w:p>
    <w:p w:rsidR="00D05696" w:rsidRPr="00BA298F" w:rsidRDefault="00E17273" w:rsidP="006C4E45">
      <w:pPr>
        <w:pStyle w:val="aff"/>
        <w:ind w:firstLine="709"/>
        <w:jc w:val="both"/>
        <w:rPr>
          <w:rFonts w:ascii="Arial" w:hAnsi="Arial" w:cs="Arial"/>
          <w:sz w:val="24"/>
          <w:szCs w:val="24"/>
        </w:rPr>
      </w:pPr>
      <w:r w:rsidRPr="00BA298F">
        <w:rPr>
          <w:rFonts w:ascii="Arial" w:hAnsi="Arial" w:cs="Arial"/>
          <w:sz w:val="24"/>
          <w:szCs w:val="24"/>
        </w:rPr>
        <w:t>Ответственное должностное лицо</w:t>
      </w:r>
      <w:r w:rsidR="00D05696"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проверяет наличие электронных </w:t>
      </w:r>
      <w:r w:rsidR="000858FB" w:rsidRPr="00BA298F">
        <w:rPr>
          <w:rFonts w:ascii="Arial" w:hAnsi="Arial" w:cs="Arial"/>
          <w:bCs/>
          <w:sz w:val="24"/>
          <w:szCs w:val="24"/>
        </w:rPr>
        <w:t>заявлений</w:t>
      </w:r>
      <w:r w:rsidRPr="00BA298F">
        <w:rPr>
          <w:rFonts w:ascii="Arial" w:hAnsi="Arial" w:cs="Arial"/>
          <w:sz w:val="24"/>
          <w:szCs w:val="24"/>
        </w:rPr>
        <w:t>, поступивших с ЕПГУ,</w:t>
      </w:r>
      <w:r w:rsidR="00743532" w:rsidRPr="00BA298F">
        <w:rPr>
          <w:rFonts w:ascii="Arial" w:hAnsi="Arial" w:cs="Arial"/>
          <w:sz w:val="24"/>
          <w:szCs w:val="24"/>
        </w:rPr>
        <w:t xml:space="preserve"> регионального портала,</w:t>
      </w:r>
      <w:r w:rsidRPr="00BA298F">
        <w:rPr>
          <w:rFonts w:ascii="Arial" w:hAnsi="Arial" w:cs="Arial"/>
          <w:sz w:val="24"/>
          <w:szCs w:val="24"/>
        </w:rPr>
        <w:t xml:space="preserve"> с периодом не реже 2 раз в день;</w:t>
      </w:r>
    </w:p>
    <w:p w:rsidR="00D05696" w:rsidRPr="00BA298F" w:rsidRDefault="00B148B1" w:rsidP="006C4E45">
      <w:pPr>
        <w:pStyle w:val="aff"/>
        <w:ind w:firstLine="709"/>
        <w:jc w:val="both"/>
        <w:rPr>
          <w:rFonts w:ascii="Arial" w:hAnsi="Arial" w:cs="Arial"/>
          <w:sz w:val="24"/>
          <w:szCs w:val="24"/>
        </w:rPr>
      </w:pPr>
      <w:r w:rsidRPr="00BA298F">
        <w:rPr>
          <w:rFonts w:ascii="Arial" w:hAnsi="Arial" w:cs="Arial"/>
          <w:sz w:val="24"/>
          <w:szCs w:val="24"/>
        </w:rPr>
        <w:t xml:space="preserve">рассматривает </w:t>
      </w:r>
      <w:r w:rsidR="00D05696" w:rsidRPr="00BA298F">
        <w:rPr>
          <w:rFonts w:ascii="Arial" w:hAnsi="Arial" w:cs="Arial"/>
          <w:sz w:val="24"/>
          <w:szCs w:val="24"/>
        </w:rPr>
        <w:t xml:space="preserve">поступившие </w:t>
      </w:r>
      <w:r w:rsidR="000858FB" w:rsidRPr="00BA298F">
        <w:rPr>
          <w:rFonts w:ascii="Arial" w:hAnsi="Arial" w:cs="Arial"/>
          <w:bCs/>
          <w:sz w:val="24"/>
          <w:szCs w:val="24"/>
        </w:rPr>
        <w:t>заявления</w:t>
      </w:r>
      <w:r w:rsidR="003268B0" w:rsidRPr="00BA298F">
        <w:rPr>
          <w:rFonts w:ascii="Arial" w:hAnsi="Arial" w:cs="Arial"/>
          <w:bCs/>
          <w:sz w:val="24"/>
          <w:szCs w:val="24"/>
        </w:rPr>
        <w:t xml:space="preserve"> </w:t>
      </w:r>
      <w:r w:rsidR="00D05696" w:rsidRPr="00BA298F">
        <w:rPr>
          <w:rFonts w:ascii="Arial" w:hAnsi="Arial" w:cs="Arial"/>
          <w:sz w:val="24"/>
          <w:szCs w:val="24"/>
        </w:rPr>
        <w:t>и приложенные образы документов (документы);</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производит действия в соответствии с пунктом 3.4 настоящего Административного регламента.</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3.6. Заявителю в качестве результата предоставления </w:t>
      </w:r>
      <w:r w:rsidR="00B148B1" w:rsidRPr="00BA298F">
        <w:rPr>
          <w:rFonts w:ascii="Arial" w:hAnsi="Arial" w:cs="Arial"/>
          <w:sz w:val="24"/>
          <w:szCs w:val="24"/>
        </w:rPr>
        <w:t>государственной (</w:t>
      </w:r>
      <w:r w:rsidRPr="00BA298F">
        <w:rPr>
          <w:rFonts w:ascii="Arial" w:hAnsi="Arial" w:cs="Arial"/>
          <w:sz w:val="24"/>
          <w:szCs w:val="24"/>
        </w:rPr>
        <w:t>муниципальной</w:t>
      </w:r>
      <w:r w:rsidR="00B148B1" w:rsidRPr="00BA298F">
        <w:rPr>
          <w:rFonts w:ascii="Arial" w:hAnsi="Arial" w:cs="Arial"/>
          <w:sz w:val="24"/>
          <w:szCs w:val="24"/>
        </w:rPr>
        <w:t>)</w:t>
      </w:r>
      <w:r w:rsidRPr="00BA298F">
        <w:rPr>
          <w:rFonts w:ascii="Arial" w:hAnsi="Arial" w:cs="Arial"/>
          <w:sz w:val="24"/>
          <w:szCs w:val="24"/>
        </w:rPr>
        <w:t xml:space="preserve"> услуги обеспечивается возможность получения документа: </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743532" w:rsidRPr="00BA298F">
        <w:rPr>
          <w:rFonts w:ascii="Arial" w:hAnsi="Arial" w:cs="Arial"/>
          <w:bCs/>
          <w:sz w:val="24"/>
          <w:szCs w:val="24"/>
        </w:rPr>
        <w:t>, региональном портале</w:t>
      </w:r>
      <w:r w:rsidRPr="00BA298F">
        <w:rPr>
          <w:rFonts w:ascii="Arial" w:hAnsi="Arial" w:cs="Arial"/>
          <w:bCs/>
          <w:sz w:val="24"/>
          <w:szCs w:val="24"/>
        </w:rPr>
        <w:t>;</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bCs/>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3.7. Получение информации о ходе рассмотрения заявления и о результате предоставления </w:t>
      </w:r>
      <w:r w:rsidR="00B148B1" w:rsidRPr="00BA298F">
        <w:rPr>
          <w:rFonts w:ascii="Arial" w:hAnsi="Arial" w:cs="Arial"/>
          <w:sz w:val="24"/>
          <w:szCs w:val="24"/>
        </w:rPr>
        <w:t>государственной (</w:t>
      </w:r>
      <w:r w:rsidRPr="00BA298F">
        <w:rPr>
          <w:rFonts w:ascii="Arial" w:hAnsi="Arial" w:cs="Arial"/>
          <w:sz w:val="24"/>
          <w:szCs w:val="24"/>
        </w:rPr>
        <w:t>муниципальной</w:t>
      </w:r>
      <w:r w:rsidR="00B148B1" w:rsidRPr="00BA298F">
        <w:rPr>
          <w:rFonts w:ascii="Arial" w:hAnsi="Arial" w:cs="Arial"/>
          <w:sz w:val="24"/>
          <w:szCs w:val="24"/>
        </w:rPr>
        <w:t xml:space="preserve">) </w:t>
      </w:r>
      <w:r w:rsidRPr="00BA298F">
        <w:rPr>
          <w:rFonts w:ascii="Arial" w:hAnsi="Arial" w:cs="Arial"/>
          <w:sz w:val="24"/>
          <w:szCs w:val="24"/>
        </w:rPr>
        <w:t>услуги производится в личном кабинете на ЕПГУ,</w:t>
      </w:r>
      <w:r w:rsidR="00743532" w:rsidRPr="00BA298F">
        <w:rPr>
          <w:rFonts w:ascii="Arial" w:hAnsi="Arial" w:cs="Arial"/>
          <w:sz w:val="24"/>
          <w:szCs w:val="24"/>
        </w:rPr>
        <w:t xml:space="preserve"> региональном портале, </w:t>
      </w:r>
      <w:r w:rsidRPr="00BA298F">
        <w:rPr>
          <w:rFonts w:ascii="Arial" w:hAnsi="Arial" w:cs="Arial"/>
          <w:sz w:val="24"/>
          <w:szCs w:val="24"/>
        </w:rPr>
        <w:t xml:space="preserve">при условии авторизации. Заявитель имеет возможность просматривать статус электронного </w:t>
      </w:r>
      <w:r w:rsidR="000858FB" w:rsidRPr="00BA298F">
        <w:rPr>
          <w:rFonts w:ascii="Arial" w:hAnsi="Arial" w:cs="Arial"/>
          <w:bCs/>
          <w:sz w:val="24"/>
          <w:szCs w:val="24"/>
        </w:rPr>
        <w:t>заявления</w:t>
      </w:r>
      <w:r w:rsidRPr="00BA298F">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При предоставлении </w:t>
      </w:r>
      <w:r w:rsidR="00690770"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 в электронной форме заявителю направляется:</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а) уведомление о приеме и регистрации </w:t>
      </w:r>
      <w:r w:rsidR="000858FB" w:rsidRPr="00BA298F">
        <w:rPr>
          <w:rFonts w:ascii="Arial" w:hAnsi="Arial" w:cs="Arial"/>
          <w:bCs/>
          <w:sz w:val="24"/>
          <w:szCs w:val="24"/>
        </w:rPr>
        <w:t>заявления</w:t>
      </w:r>
      <w:r w:rsidRPr="00BA298F">
        <w:rPr>
          <w:rFonts w:ascii="Arial" w:hAnsi="Arial" w:cs="Arial"/>
          <w:sz w:val="24"/>
          <w:szCs w:val="24"/>
        </w:rPr>
        <w:t xml:space="preserve"> и иных документов, необходимых для предоставления </w:t>
      </w:r>
      <w:r w:rsidR="00690770" w:rsidRPr="00BA298F">
        <w:rPr>
          <w:rFonts w:ascii="Arial" w:hAnsi="Arial" w:cs="Arial"/>
          <w:sz w:val="24"/>
          <w:szCs w:val="24"/>
        </w:rPr>
        <w:t>государственной (</w:t>
      </w:r>
      <w:r w:rsidRPr="00BA298F">
        <w:rPr>
          <w:rFonts w:ascii="Arial" w:hAnsi="Arial" w:cs="Arial"/>
          <w:sz w:val="24"/>
          <w:szCs w:val="24"/>
        </w:rPr>
        <w:t>муниципальной</w:t>
      </w:r>
      <w:r w:rsidR="00690770" w:rsidRPr="00BA298F">
        <w:rPr>
          <w:rFonts w:ascii="Arial" w:hAnsi="Arial" w:cs="Arial"/>
          <w:sz w:val="24"/>
          <w:szCs w:val="24"/>
        </w:rPr>
        <w:t xml:space="preserve">) </w:t>
      </w:r>
      <w:r w:rsidRPr="00BA298F">
        <w:rPr>
          <w:rFonts w:ascii="Arial" w:hAnsi="Arial" w:cs="Arial"/>
          <w:sz w:val="24"/>
          <w:szCs w:val="24"/>
        </w:rPr>
        <w:t xml:space="preserve">услуги, содержащее сведения о факте приема </w:t>
      </w:r>
      <w:r w:rsidR="000858FB" w:rsidRPr="00BA298F">
        <w:rPr>
          <w:rFonts w:ascii="Arial" w:hAnsi="Arial" w:cs="Arial"/>
          <w:bCs/>
          <w:sz w:val="24"/>
          <w:szCs w:val="24"/>
        </w:rPr>
        <w:t>заявления</w:t>
      </w:r>
      <w:r w:rsidR="00AA11AB" w:rsidRPr="00BA298F">
        <w:rPr>
          <w:rFonts w:ascii="Arial" w:hAnsi="Arial" w:cs="Arial"/>
          <w:sz w:val="24"/>
          <w:szCs w:val="24"/>
        </w:rPr>
        <w:t xml:space="preserve"> </w:t>
      </w:r>
      <w:r w:rsidRPr="00BA298F">
        <w:rPr>
          <w:rFonts w:ascii="Arial" w:hAnsi="Arial" w:cs="Arial"/>
          <w:sz w:val="24"/>
          <w:szCs w:val="24"/>
        </w:rPr>
        <w:t xml:space="preserve">и документов, необходимых для предоставления </w:t>
      </w:r>
      <w:r w:rsidR="00690770" w:rsidRPr="00BA298F">
        <w:rPr>
          <w:rFonts w:ascii="Arial" w:hAnsi="Arial" w:cs="Arial"/>
          <w:sz w:val="24"/>
          <w:szCs w:val="24"/>
        </w:rPr>
        <w:t xml:space="preserve">государственной (муниципальной) </w:t>
      </w:r>
      <w:r w:rsidRPr="00BA298F">
        <w:rPr>
          <w:rFonts w:ascii="Arial" w:hAnsi="Arial" w:cs="Arial"/>
          <w:sz w:val="24"/>
          <w:szCs w:val="24"/>
        </w:rPr>
        <w:t xml:space="preserve">услуги, и начале процедуры предоставления </w:t>
      </w:r>
      <w:r w:rsidR="00690770" w:rsidRPr="00BA298F">
        <w:rPr>
          <w:rFonts w:ascii="Arial" w:hAnsi="Arial" w:cs="Arial"/>
          <w:sz w:val="24"/>
          <w:szCs w:val="24"/>
        </w:rPr>
        <w:t xml:space="preserve">государственной (муниципальной) </w:t>
      </w:r>
      <w:r w:rsidRPr="00BA298F">
        <w:rPr>
          <w:rFonts w:ascii="Arial" w:hAnsi="Arial" w:cs="Arial"/>
          <w:sz w:val="24"/>
          <w:szCs w:val="24"/>
        </w:rPr>
        <w:t xml:space="preserve">услуги, а также сведения о дате и времени окончания предоставления </w:t>
      </w:r>
      <w:r w:rsidR="00690770" w:rsidRPr="00BA298F">
        <w:rPr>
          <w:rFonts w:ascii="Arial" w:hAnsi="Arial" w:cs="Arial"/>
          <w:sz w:val="24"/>
          <w:szCs w:val="24"/>
        </w:rPr>
        <w:t xml:space="preserve">государственной (муниципальной) </w:t>
      </w:r>
      <w:r w:rsidRPr="00BA298F">
        <w:rPr>
          <w:rFonts w:ascii="Arial" w:hAnsi="Arial" w:cs="Arial"/>
          <w:sz w:val="24"/>
          <w:szCs w:val="24"/>
        </w:rPr>
        <w:t xml:space="preserve">услуги либо мотивированный отказ в приеме документов, необходимых для предоставления </w:t>
      </w:r>
      <w:r w:rsidR="00690770"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б) </w:t>
      </w:r>
      <w:r w:rsidR="006E3011" w:rsidRPr="00BA298F">
        <w:rPr>
          <w:rFonts w:ascii="Arial" w:hAnsi="Arial" w:cs="Arial"/>
          <w:sz w:val="24"/>
          <w:szCs w:val="24"/>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3.8. Оценка качества предоставления муниципальной услуги.</w:t>
      </w:r>
    </w:p>
    <w:p w:rsidR="00D05696" w:rsidRPr="00BA298F" w:rsidRDefault="00D05696" w:rsidP="006C4E45">
      <w:pPr>
        <w:pStyle w:val="aff"/>
        <w:ind w:firstLine="709"/>
        <w:jc w:val="both"/>
        <w:rPr>
          <w:rFonts w:ascii="Arial" w:hAnsi="Arial" w:cs="Arial"/>
          <w:color w:val="FF0000"/>
          <w:sz w:val="24"/>
          <w:szCs w:val="24"/>
          <w:highlight w:val="yellow"/>
        </w:rPr>
      </w:pPr>
      <w:r w:rsidRPr="00BA298F">
        <w:rPr>
          <w:rFonts w:ascii="Arial" w:hAnsi="Arial" w:cs="Arial"/>
          <w:sz w:val="24"/>
          <w:szCs w:val="24"/>
        </w:rPr>
        <w:t xml:space="preserve">Оценка качества предоставления </w:t>
      </w:r>
      <w:r w:rsidR="00690770" w:rsidRPr="00BA298F">
        <w:rPr>
          <w:rFonts w:ascii="Arial" w:hAnsi="Arial" w:cs="Arial"/>
          <w:sz w:val="24"/>
          <w:szCs w:val="24"/>
        </w:rPr>
        <w:t xml:space="preserve">государственной (муниципальной) услуги </w:t>
      </w:r>
      <w:r w:rsidRPr="00BA298F">
        <w:rPr>
          <w:rFonts w:ascii="Arial" w:hAnsi="Arial" w:cs="Arial"/>
          <w:sz w:val="24"/>
          <w:szCs w:val="24"/>
        </w:rPr>
        <w:t xml:space="preserve">осуществляется в соответствии с </w:t>
      </w:r>
      <w:hyperlink r:id="rId9" w:history="1">
        <w:r w:rsidRPr="00BA298F">
          <w:rPr>
            <w:rFonts w:ascii="Arial" w:hAnsi="Arial" w:cs="Arial"/>
            <w:sz w:val="24"/>
            <w:szCs w:val="24"/>
          </w:rPr>
          <w:t>Правилами</w:t>
        </w:r>
      </w:hyperlink>
      <w:r w:rsidRPr="00BA298F">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BA298F">
        <w:rPr>
          <w:rFonts w:ascii="Arial" w:hAnsi="Arial" w:cs="Arial"/>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A298F">
        <w:rPr>
          <w:rFonts w:ascii="Arial" w:hAnsi="Arial" w:cs="Arial"/>
          <w:sz w:val="24"/>
          <w:szCs w:val="24"/>
        </w:rPr>
        <w:t>».</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690770" w:rsidRPr="00BA298F">
        <w:rPr>
          <w:rFonts w:ascii="Arial" w:hAnsi="Arial" w:cs="Arial"/>
          <w:sz w:val="24"/>
          <w:szCs w:val="24"/>
        </w:rPr>
        <w:t xml:space="preserve"> </w:t>
      </w:r>
      <w:r w:rsidRPr="00BA298F">
        <w:rPr>
          <w:rFonts w:ascii="Arial" w:hAnsi="Arial" w:cs="Arial"/>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BA298F">
        <w:rPr>
          <w:rFonts w:ascii="Arial" w:hAnsi="Arial" w:cs="Arial"/>
          <w:sz w:val="24"/>
          <w:szCs w:val="24"/>
        </w:rPr>
        <w:t> </w:t>
      </w:r>
      <w:r w:rsidRPr="00BA298F">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BC303B" w:rsidRPr="00BA298F">
        <w:rPr>
          <w:rFonts w:ascii="Arial" w:hAnsi="Arial" w:cs="Arial"/>
          <w:sz w:val="24"/>
          <w:szCs w:val="24"/>
        </w:rPr>
        <w:t>г</w:t>
      </w:r>
      <w:r w:rsidR="0022423C" w:rsidRPr="00BA298F">
        <w:rPr>
          <w:rFonts w:ascii="Arial" w:hAnsi="Arial" w:cs="Arial"/>
          <w:sz w:val="24"/>
          <w:szCs w:val="24"/>
        </w:rPr>
        <w:t>.</w:t>
      </w:r>
    </w:p>
    <w:p w:rsidR="001540EE" w:rsidRPr="00BA298F" w:rsidRDefault="001540EE" w:rsidP="006C4E45">
      <w:pPr>
        <w:pStyle w:val="aff"/>
        <w:ind w:firstLine="709"/>
        <w:jc w:val="both"/>
        <w:rPr>
          <w:rFonts w:ascii="Arial" w:hAnsi="Arial" w:cs="Arial"/>
          <w:sz w:val="24"/>
          <w:szCs w:val="24"/>
        </w:rPr>
      </w:pP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lang w:val="en-US"/>
        </w:rPr>
        <w:t>IV</w:t>
      </w:r>
      <w:r w:rsidRPr="00BA298F">
        <w:rPr>
          <w:rFonts w:ascii="Arial" w:hAnsi="Arial" w:cs="Arial"/>
          <w:sz w:val="24"/>
          <w:szCs w:val="24"/>
        </w:rPr>
        <w:t>. Формы контроля за исполнением административного регламента</w:t>
      </w:r>
    </w:p>
    <w:p w:rsidR="00085E81" w:rsidRPr="00BA298F" w:rsidRDefault="00085E81" w:rsidP="006C4E45">
      <w:pPr>
        <w:pStyle w:val="aff"/>
        <w:ind w:firstLine="709"/>
        <w:jc w:val="both"/>
        <w:rPr>
          <w:rFonts w:ascii="Arial" w:hAnsi="Arial" w:cs="Arial"/>
          <w:sz w:val="24"/>
          <w:szCs w:val="24"/>
        </w:rPr>
      </w:pP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lastRenderedPageBreak/>
        <w:t xml:space="preserve">4.1. Текущий контроль за соблюдением и исполнением </w:t>
      </w:r>
      <w:r w:rsidR="00994AD1" w:rsidRPr="00BA298F">
        <w:rPr>
          <w:rFonts w:ascii="Arial" w:hAnsi="Arial" w:cs="Arial"/>
          <w:sz w:val="24"/>
          <w:szCs w:val="24"/>
        </w:rPr>
        <w:t xml:space="preserve">настоящего </w:t>
      </w:r>
      <w:r w:rsidRPr="00BA298F">
        <w:rPr>
          <w:rFonts w:ascii="Arial" w:hAnsi="Arial" w:cs="Arial"/>
          <w:sz w:val="24"/>
          <w:szCs w:val="24"/>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BA298F">
        <w:rPr>
          <w:rFonts w:ascii="Arial" w:hAnsi="Arial" w:cs="Arial"/>
          <w:sz w:val="24"/>
          <w:szCs w:val="24"/>
        </w:rPr>
        <w:t xml:space="preserve"> (</w:t>
      </w:r>
      <w:r w:rsidRPr="00BA298F">
        <w:rPr>
          <w:rFonts w:ascii="Arial" w:hAnsi="Arial" w:cs="Arial"/>
          <w:sz w:val="24"/>
          <w:szCs w:val="24"/>
        </w:rPr>
        <w:t>Уполномоченного органа</w:t>
      </w:r>
      <w:r w:rsidR="00B01868" w:rsidRPr="00BA298F">
        <w:rPr>
          <w:rFonts w:ascii="Arial" w:hAnsi="Arial" w:cs="Arial"/>
          <w:sz w:val="24"/>
          <w:szCs w:val="24"/>
        </w:rPr>
        <w:t>)</w:t>
      </w:r>
      <w:r w:rsidRPr="00BA298F">
        <w:rPr>
          <w:rFonts w:ascii="Arial" w:hAnsi="Arial" w:cs="Arial"/>
          <w:sz w:val="24"/>
          <w:szCs w:val="24"/>
        </w:rPr>
        <w:t>, уполномоченными на осуществление контроля за предоставлением муниципальной услуги.</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BA298F">
        <w:rPr>
          <w:rFonts w:ascii="Arial" w:hAnsi="Arial" w:cs="Arial"/>
          <w:sz w:val="24"/>
          <w:szCs w:val="24"/>
        </w:rPr>
        <w:t xml:space="preserve"> (</w:t>
      </w:r>
      <w:r w:rsidRPr="00BA298F">
        <w:rPr>
          <w:rFonts w:ascii="Arial" w:hAnsi="Arial" w:cs="Arial"/>
          <w:sz w:val="24"/>
          <w:szCs w:val="24"/>
        </w:rPr>
        <w:t>Уполномоченного органа</w:t>
      </w:r>
      <w:r w:rsidR="00B01868" w:rsidRPr="00BA298F">
        <w:rPr>
          <w:rFonts w:ascii="Arial" w:hAnsi="Arial" w:cs="Arial"/>
          <w:sz w:val="24"/>
          <w:szCs w:val="24"/>
        </w:rPr>
        <w:t>)</w:t>
      </w:r>
      <w:r w:rsidRPr="00BA298F">
        <w:rPr>
          <w:rFonts w:ascii="Arial" w:hAnsi="Arial" w:cs="Arial"/>
          <w:sz w:val="24"/>
          <w:szCs w:val="24"/>
        </w:rPr>
        <w:t>.</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Текущий контроль осуществляется путем проведения проверок:</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решений о предоставлении (об отказе в предоставлении) </w:t>
      </w:r>
      <w:r w:rsidR="00690770" w:rsidRPr="00BA298F">
        <w:rPr>
          <w:rFonts w:ascii="Arial" w:hAnsi="Arial" w:cs="Arial"/>
          <w:sz w:val="24"/>
          <w:szCs w:val="24"/>
        </w:rPr>
        <w:t>государственной (</w:t>
      </w:r>
      <w:r w:rsidRPr="00BA298F">
        <w:rPr>
          <w:rFonts w:ascii="Arial" w:hAnsi="Arial" w:cs="Arial"/>
          <w:sz w:val="24"/>
          <w:szCs w:val="24"/>
        </w:rPr>
        <w:t>муниципальной</w:t>
      </w:r>
      <w:r w:rsidR="00690770" w:rsidRPr="00BA298F">
        <w:rPr>
          <w:rFonts w:ascii="Arial" w:hAnsi="Arial" w:cs="Arial"/>
          <w:sz w:val="24"/>
          <w:szCs w:val="24"/>
        </w:rPr>
        <w:t>)</w:t>
      </w:r>
      <w:r w:rsidRPr="00BA298F">
        <w:rPr>
          <w:rFonts w:ascii="Arial" w:hAnsi="Arial" w:cs="Arial"/>
          <w:sz w:val="24"/>
          <w:szCs w:val="24"/>
        </w:rPr>
        <w:t xml:space="preserve"> услуги;</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выявления и устранения нарушений прав граждан;</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4.2. Контроль за полнотой и качеством предоставления </w:t>
      </w:r>
      <w:r w:rsidR="00690770" w:rsidRPr="00BA298F">
        <w:rPr>
          <w:rFonts w:ascii="Arial" w:hAnsi="Arial" w:cs="Arial"/>
          <w:sz w:val="24"/>
          <w:szCs w:val="24"/>
        </w:rPr>
        <w:t>государственной (</w:t>
      </w:r>
      <w:r w:rsidRPr="00BA298F">
        <w:rPr>
          <w:rFonts w:ascii="Arial" w:hAnsi="Arial" w:cs="Arial"/>
          <w:sz w:val="24"/>
          <w:szCs w:val="24"/>
        </w:rPr>
        <w:t>муниципальной</w:t>
      </w:r>
      <w:r w:rsidR="00690770" w:rsidRPr="00BA298F">
        <w:rPr>
          <w:rFonts w:ascii="Arial" w:hAnsi="Arial" w:cs="Arial"/>
          <w:sz w:val="24"/>
          <w:szCs w:val="24"/>
        </w:rPr>
        <w:t xml:space="preserve">) </w:t>
      </w:r>
      <w:r w:rsidRPr="00BA298F">
        <w:rPr>
          <w:rFonts w:ascii="Arial" w:hAnsi="Arial" w:cs="Arial"/>
          <w:sz w:val="24"/>
          <w:szCs w:val="24"/>
        </w:rPr>
        <w:t>услуги включает в себя проведение плановых и внеплановых проверок.</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90770"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 контролю подлежат:</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соблюдение сроков предоставления </w:t>
      </w:r>
      <w:r w:rsidR="00690770" w:rsidRPr="00BA298F">
        <w:rPr>
          <w:rFonts w:ascii="Arial" w:hAnsi="Arial" w:cs="Arial"/>
          <w:sz w:val="24"/>
          <w:szCs w:val="24"/>
        </w:rPr>
        <w:t xml:space="preserve">государственной (муниципальной) </w:t>
      </w:r>
      <w:r w:rsidRPr="00BA298F">
        <w:rPr>
          <w:rFonts w:ascii="Arial" w:hAnsi="Arial" w:cs="Arial"/>
          <w:sz w:val="24"/>
          <w:szCs w:val="24"/>
        </w:rPr>
        <w:t>услуги;</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соблюдение положений настоящего Административного регламента;</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правильность и обоснованность принятого решения об отказе в предоставлении </w:t>
      </w:r>
      <w:r w:rsidR="00690770" w:rsidRPr="00BA298F">
        <w:rPr>
          <w:rFonts w:ascii="Arial" w:hAnsi="Arial" w:cs="Arial"/>
          <w:sz w:val="24"/>
          <w:szCs w:val="24"/>
        </w:rPr>
        <w:t>государственной (муниципальной)</w:t>
      </w:r>
      <w:r w:rsidRPr="00BA298F">
        <w:rPr>
          <w:rFonts w:ascii="Arial" w:hAnsi="Arial" w:cs="Arial"/>
          <w:sz w:val="24"/>
          <w:szCs w:val="24"/>
        </w:rPr>
        <w:t xml:space="preserve"> услуги.</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Основанием для проведения внеплановых проверок являются:</w:t>
      </w:r>
    </w:p>
    <w:p w:rsidR="00085E81" w:rsidRPr="00BA298F" w:rsidRDefault="00085E81" w:rsidP="006C4E45">
      <w:pPr>
        <w:pStyle w:val="aff"/>
        <w:ind w:firstLine="709"/>
        <w:jc w:val="both"/>
        <w:rPr>
          <w:rFonts w:ascii="Arial" w:hAnsi="Arial" w:cs="Arial"/>
          <w:i/>
          <w:iCs/>
          <w:sz w:val="24"/>
          <w:szCs w:val="24"/>
        </w:rPr>
      </w:pPr>
      <w:r w:rsidRPr="00BA298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74C2B" w:rsidRPr="00BA298F">
        <w:rPr>
          <w:rFonts w:ascii="Arial" w:hAnsi="Arial" w:cs="Arial"/>
          <w:sz w:val="24"/>
          <w:szCs w:val="24"/>
        </w:rPr>
        <w:t>Алтайского края</w:t>
      </w:r>
      <w:r w:rsidR="00B563FF" w:rsidRPr="00BA298F">
        <w:rPr>
          <w:rFonts w:ascii="Arial" w:hAnsi="Arial" w:cs="Arial"/>
          <w:sz w:val="24"/>
          <w:szCs w:val="24"/>
        </w:rPr>
        <w:t xml:space="preserve"> </w:t>
      </w:r>
      <w:r w:rsidRPr="00BA298F">
        <w:rPr>
          <w:rFonts w:ascii="Arial" w:hAnsi="Arial" w:cs="Arial"/>
          <w:sz w:val="24"/>
          <w:szCs w:val="24"/>
        </w:rPr>
        <w:t>и нормативных правовых актов органов местного самоуправления</w:t>
      </w:r>
      <w:r w:rsidR="00274C2B" w:rsidRPr="00BA298F">
        <w:rPr>
          <w:rFonts w:ascii="Arial" w:hAnsi="Arial" w:cs="Arial"/>
          <w:sz w:val="24"/>
          <w:szCs w:val="24"/>
        </w:rPr>
        <w:t xml:space="preserve"> Муниципального образования Тальменский район</w:t>
      </w:r>
      <w:r w:rsidRPr="00BA298F">
        <w:rPr>
          <w:rFonts w:ascii="Arial" w:hAnsi="Arial" w:cs="Arial"/>
          <w:i/>
          <w:iCs/>
          <w:sz w:val="24"/>
          <w:szCs w:val="24"/>
        </w:rPr>
        <w:t>;</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B563FF" w:rsidRPr="00BA298F">
        <w:rPr>
          <w:rFonts w:ascii="Arial" w:hAnsi="Arial" w:cs="Arial"/>
          <w:sz w:val="24"/>
          <w:szCs w:val="24"/>
        </w:rPr>
        <w:t>государственной (</w:t>
      </w:r>
      <w:r w:rsidRPr="00BA298F">
        <w:rPr>
          <w:rFonts w:ascii="Arial" w:hAnsi="Arial" w:cs="Arial"/>
          <w:sz w:val="24"/>
          <w:szCs w:val="24"/>
        </w:rPr>
        <w:t>муниципальной</w:t>
      </w:r>
      <w:r w:rsidR="00B563FF" w:rsidRPr="00BA298F">
        <w:rPr>
          <w:rFonts w:ascii="Arial" w:hAnsi="Arial" w:cs="Arial"/>
          <w:sz w:val="24"/>
          <w:szCs w:val="24"/>
        </w:rPr>
        <w:t xml:space="preserve">) </w:t>
      </w:r>
      <w:r w:rsidRPr="00BA298F">
        <w:rPr>
          <w:rFonts w:ascii="Arial" w:hAnsi="Arial" w:cs="Arial"/>
          <w:sz w:val="24"/>
          <w:szCs w:val="24"/>
        </w:rPr>
        <w:t>услуги.</w:t>
      </w:r>
    </w:p>
    <w:p w:rsidR="00085E81" w:rsidRPr="00BA298F" w:rsidRDefault="00085E81" w:rsidP="006C4E45">
      <w:pPr>
        <w:pStyle w:val="aff"/>
        <w:ind w:firstLine="709"/>
        <w:jc w:val="both"/>
        <w:rPr>
          <w:rFonts w:ascii="Arial" w:hAnsi="Arial" w:cs="Arial"/>
          <w:i/>
          <w:iCs/>
          <w:sz w:val="24"/>
          <w:szCs w:val="24"/>
        </w:rPr>
      </w:pPr>
      <w:r w:rsidRPr="00BA298F">
        <w:rPr>
          <w:rFonts w:ascii="Arial" w:hAnsi="Arial" w:cs="Arial"/>
          <w:sz w:val="24"/>
          <w:szCs w:val="24"/>
        </w:rPr>
        <w:t>4.</w:t>
      </w:r>
      <w:r w:rsidR="001B35D8" w:rsidRPr="00BA298F">
        <w:rPr>
          <w:rFonts w:ascii="Arial" w:hAnsi="Arial" w:cs="Arial"/>
          <w:sz w:val="24"/>
          <w:szCs w:val="24"/>
        </w:rPr>
        <w:t>5</w:t>
      </w:r>
      <w:r w:rsidRPr="00BA298F">
        <w:rPr>
          <w:rFonts w:ascii="Arial" w:hAnsi="Arial" w:cs="Arial"/>
          <w:sz w:val="24"/>
          <w:szCs w:val="24"/>
        </w:rPr>
        <w:t xml:space="preserve">. По результатам проведенных проверок в случае выявления нарушений положений </w:t>
      </w:r>
      <w:r w:rsidR="00994AD1" w:rsidRPr="00BA298F">
        <w:rPr>
          <w:rFonts w:ascii="Arial" w:hAnsi="Arial" w:cs="Arial"/>
          <w:sz w:val="24"/>
          <w:szCs w:val="24"/>
        </w:rPr>
        <w:t xml:space="preserve">настоящего </w:t>
      </w:r>
      <w:r w:rsidRPr="00BA298F">
        <w:rPr>
          <w:rFonts w:ascii="Arial" w:hAnsi="Arial" w:cs="Arial"/>
          <w:sz w:val="24"/>
          <w:szCs w:val="24"/>
        </w:rPr>
        <w:t xml:space="preserve">Административного регламента, нормативных правовых актов </w:t>
      </w:r>
      <w:r w:rsidR="00274C2B" w:rsidRPr="00BA298F">
        <w:rPr>
          <w:rFonts w:ascii="Arial" w:hAnsi="Arial" w:cs="Arial"/>
          <w:sz w:val="24"/>
          <w:szCs w:val="24"/>
        </w:rPr>
        <w:t xml:space="preserve">Алтайского края и нормативных правовых актов органов местного самоуправления Муниципального образования Тальменский район </w:t>
      </w:r>
      <w:r w:rsidRPr="00BA298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563FF" w:rsidRPr="00BA298F">
        <w:rPr>
          <w:rFonts w:ascii="Arial" w:hAnsi="Arial" w:cs="Arial"/>
          <w:sz w:val="24"/>
          <w:szCs w:val="24"/>
        </w:rPr>
        <w:t>государственной (</w:t>
      </w:r>
      <w:r w:rsidRPr="00BA298F">
        <w:rPr>
          <w:rFonts w:ascii="Arial" w:hAnsi="Arial" w:cs="Arial"/>
          <w:sz w:val="24"/>
          <w:szCs w:val="24"/>
        </w:rPr>
        <w:t>муниципальной</w:t>
      </w:r>
      <w:r w:rsidR="00B563FF" w:rsidRPr="00BA298F">
        <w:rPr>
          <w:rFonts w:ascii="Arial" w:hAnsi="Arial" w:cs="Arial"/>
          <w:sz w:val="24"/>
          <w:szCs w:val="24"/>
        </w:rPr>
        <w:t xml:space="preserve">) </w:t>
      </w:r>
      <w:r w:rsidRPr="00BA298F">
        <w:rPr>
          <w:rFonts w:ascii="Arial" w:hAnsi="Arial" w:cs="Arial"/>
          <w:sz w:val="24"/>
          <w:szCs w:val="24"/>
        </w:rPr>
        <w:t>услуги закрепляется в их должностных регламентах в соответствии с требованиями законодательства.</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4.</w:t>
      </w:r>
      <w:r w:rsidR="001B35D8" w:rsidRPr="00BA298F">
        <w:rPr>
          <w:rFonts w:ascii="Arial" w:hAnsi="Arial" w:cs="Arial"/>
          <w:sz w:val="24"/>
          <w:szCs w:val="24"/>
        </w:rPr>
        <w:t>6</w:t>
      </w:r>
      <w:r w:rsidRPr="00BA298F">
        <w:rPr>
          <w:rFonts w:ascii="Arial" w:hAnsi="Arial" w:cs="Arial"/>
          <w:sz w:val="24"/>
          <w:szCs w:val="24"/>
        </w:rPr>
        <w:t xml:space="preserve">. Граждане, их объединения и организации имеют право осуществлять контроль за предоставлением </w:t>
      </w:r>
      <w:r w:rsidR="00D142E6" w:rsidRPr="00BA298F">
        <w:rPr>
          <w:rFonts w:ascii="Arial" w:hAnsi="Arial" w:cs="Arial"/>
          <w:sz w:val="24"/>
          <w:szCs w:val="24"/>
        </w:rPr>
        <w:t>государственной (</w:t>
      </w:r>
      <w:r w:rsidRPr="00BA298F">
        <w:rPr>
          <w:rFonts w:ascii="Arial" w:hAnsi="Arial" w:cs="Arial"/>
          <w:sz w:val="24"/>
          <w:szCs w:val="24"/>
        </w:rPr>
        <w:t>муниципальной</w:t>
      </w:r>
      <w:r w:rsidR="00D142E6" w:rsidRPr="00BA298F">
        <w:rPr>
          <w:rFonts w:ascii="Arial" w:hAnsi="Arial" w:cs="Arial"/>
          <w:sz w:val="24"/>
          <w:szCs w:val="24"/>
        </w:rPr>
        <w:t xml:space="preserve">) </w:t>
      </w:r>
      <w:r w:rsidRPr="00BA298F">
        <w:rPr>
          <w:rFonts w:ascii="Arial" w:hAnsi="Arial" w:cs="Arial"/>
          <w:sz w:val="24"/>
          <w:szCs w:val="24"/>
        </w:rPr>
        <w:t xml:space="preserve">услуги путем получения информации о ходе предоставления </w:t>
      </w:r>
      <w:r w:rsidR="00D142E6" w:rsidRPr="00BA298F">
        <w:rPr>
          <w:rFonts w:ascii="Arial" w:hAnsi="Arial" w:cs="Arial"/>
          <w:sz w:val="24"/>
          <w:szCs w:val="24"/>
        </w:rPr>
        <w:t>государственной (муниципальной)</w:t>
      </w:r>
      <w:r w:rsidRPr="00BA298F">
        <w:rPr>
          <w:rFonts w:ascii="Arial" w:hAnsi="Arial" w:cs="Arial"/>
          <w:sz w:val="24"/>
          <w:szCs w:val="24"/>
        </w:rPr>
        <w:t xml:space="preserve"> услуги, в том числе о сроках завершения административных процедур (действий).</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Граждане, их объединения и организации также имеют право:</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 xml:space="preserve">направлять замечания и предложения по улучшению доступности и качества предоставления </w:t>
      </w:r>
      <w:r w:rsidR="00D142E6" w:rsidRPr="00BA298F">
        <w:rPr>
          <w:rFonts w:ascii="Arial" w:hAnsi="Arial" w:cs="Arial"/>
          <w:sz w:val="24"/>
          <w:szCs w:val="24"/>
        </w:rPr>
        <w:t>государственной (муниципальной)</w:t>
      </w:r>
      <w:r w:rsidRPr="00BA298F">
        <w:rPr>
          <w:rFonts w:ascii="Arial" w:hAnsi="Arial" w:cs="Arial"/>
          <w:sz w:val="24"/>
          <w:szCs w:val="24"/>
        </w:rPr>
        <w:t xml:space="preserve"> услуги;</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вносить предложения о мерах по устранению нарушений настоящего Административного регламента.</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lastRenderedPageBreak/>
        <w:t>4.</w:t>
      </w:r>
      <w:r w:rsidR="001B35D8" w:rsidRPr="00BA298F">
        <w:rPr>
          <w:rFonts w:ascii="Arial" w:hAnsi="Arial" w:cs="Arial"/>
          <w:sz w:val="24"/>
          <w:szCs w:val="24"/>
        </w:rPr>
        <w:t>7</w:t>
      </w:r>
      <w:r w:rsidRPr="00BA298F">
        <w:rPr>
          <w:rFonts w:ascii="Arial" w:hAnsi="Arial" w:cs="Arial"/>
          <w:sz w:val="24"/>
          <w:szCs w:val="24"/>
        </w:rPr>
        <w:t>. Должностные лица Уполномоченного органа</w:t>
      </w:r>
      <w:r w:rsidR="00D142E6" w:rsidRPr="00BA298F">
        <w:rPr>
          <w:rFonts w:ascii="Arial" w:hAnsi="Arial" w:cs="Arial"/>
          <w:sz w:val="24"/>
          <w:szCs w:val="24"/>
        </w:rPr>
        <w:t xml:space="preserve"> </w:t>
      </w:r>
      <w:r w:rsidRPr="00BA298F">
        <w:rPr>
          <w:rFonts w:ascii="Arial" w:hAnsi="Arial" w:cs="Arial"/>
          <w:sz w:val="24"/>
          <w:szCs w:val="24"/>
        </w:rPr>
        <w:t>принимают меры к прекращению допущенных нарушений, устраняют причины и условия, способствующие совершению нарушений.</w:t>
      </w:r>
    </w:p>
    <w:p w:rsidR="00085E81" w:rsidRPr="00BA298F" w:rsidRDefault="00085E81" w:rsidP="006C4E45">
      <w:pPr>
        <w:pStyle w:val="aff"/>
        <w:ind w:firstLine="709"/>
        <w:jc w:val="both"/>
        <w:rPr>
          <w:rFonts w:ascii="Arial" w:hAnsi="Arial" w:cs="Arial"/>
          <w:sz w:val="24"/>
          <w:szCs w:val="24"/>
        </w:rPr>
      </w:pPr>
      <w:r w:rsidRPr="00BA298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BA298F" w:rsidRDefault="00085E81" w:rsidP="006C4E45">
      <w:pPr>
        <w:pStyle w:val="aff"/>
        <w:ind w:firstLine="709"/>
        <w:jc w:val="both"/>
        <w:rPr>
          <w:rFonts w:ascii="Arial" w:hAnsi="Arial" w:cs="Arial"/>
          <w:sz w:val="24"/>
          <w:szCs w:val="24"/>
        </w:rPr>
      </w:pP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lang w:val="en-US"/>
        </w:rPr>
        <w:t>V</w:t>
      </w:r>
      <w:r w:rsidRPr="00BA298F">
        <w:rPr>
          <w:rFonts w:ascii="Arial" w:hAnsi="Arial" w:cs="Arial"/>
          <w:sz w:val="24"/>
          <w:szCs w:val="24"/>
        </w:rPr>
        <w:t xml:space="preserve">. Досудебный (внесудебный) порядок обжалования решений и действий (бездействия) органа, предоставляющего </w:t>
      </w:r>
      <w:r w:rsidR="00D142E6" w:rsidRPr="00BA298F">
        <w:rPr>
          <w:rFonts w:ascii="Arial" w:hAnsi="Arial" w:cs="Arial"/>
          <w:sz w:val="24"/>
          <w:szCs w:val="24"/>
        </w:rPr>
        <w:t>государственную (</w:t>
      </w:r>
      <w:r w:rsidRPr="00BA298F">
        <w:rPr>
          <w:rFonts w:ascii="Arial" w:hAnsi="Arial" w:cs="Arial"/>
          <w:sz w:val="24"/>
          <w:szCs w:val="24"/>
        </w:rPr>
        <w:t>муниципальную</w:t>
      </w:r>
      <w:r w:rsidR="00D142E6" w:rsidRPr="00BA298F">
        <w:rPr>
          <w:rFonts w:ascii="Arial" w:hAnsi="Arial" w:cs="Arial"/>
          <w:sz w:val="24"/>
          <w:szCs w:val="24"/>
        </w:rPr>
        <w:t xml:space="preserve">) </w:t>
      </w:r>
      <w:r w:rsidRPr="00BA298F">
        <w:rPr>
          <w:rFonts w:ascii="Arial" w:hAnsi="Arial" w:cs="Arial"/>
          <w:sz w:val="24"/>
          <w:szCs w:val="24"/>
        </w:rPr>
        <w:t xml:space="preserve">услугу, а также их должностных лиц, </w:t>
      </w:r>
      <w:r w:rsidR="00A44F58" w:rsidRPr="00BA298F">
        <w:rPr>
          <w:rFonts w:ascii="Arial" w:hAnsi="Arial" w:cs="Arial"/>
          <w:sz w:val="24"/>
          <w:szCs w:val="24"/>
        </w:rPr>
        <w:t>государственных</w:t>
      </w:r>
      <w:r w:rsidR="00D142E6" w:rsidRPr="00BA298F">
        <w:rPr>
          <w:rFonts w:ascii="Arial" w:hAnsi="Arial" w:cs="Arial"/>
          <w:sz w:val="24"/>
          <w:szCs w:val="24"/>
        </w:rPr>
        <w:t xml:space="preserve"> </w:t>
      </w:r>
      <w:r w:rsidR="00A44F58" w:rsidRPr="00BA298F">
        <w:rPr>
          <w:rFonts w:ascii="Arial" w:hAnsi="Arial" w:cs="Arial"/>
          <w:sz w:val="24"/>
          <w:szCs w:val="24"/>
        </w:rPr>
        <w:t>(</w:t>
      </w:r>
      <w:r w:rsidRPr="00BA298F">
        <w:rPr>
          <w:rFonts w:ascii="Arial" w:hAnsi="Arial" w:cs="Arial"/>
          <w:sz w:val="24"/>
          <w:szCs w:val="24"/>
        </w:rPr>
        <w:t>муниципальных</w:t>
      </w:r>
      <w:r w:rsidR="00A44F58" w:rsidRPr="00BA298F">
        <w:rPr>
          <w:rFonts w:ascii="Arial" w:hAnsi="Arial" w:cs="Arial"/>
          <w:sz w:val="24"/>
          <w:szCs w:val="24"/>
        </w:rPr>
        <w:t>)</w:t>
      </w:r>
      <w:r w:rsidRPr="00BA298F">
        <w:rPr>
          <w:rFonts w:ascii="Arial" w:hAnsi="Arial" w:cs="Arial"/>
          <w:sz w:val="24"/>
          <w:szCs w:val="24"/>
        </w:rPr>
        <w:t xml:space="preserve"> служащих</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44F58" w:rsidRPr="00BA298F">
        <w:rPr>
          <w:rFonts w:ascii="Arial" w:hAnsi="Arial" w:cs="Arial"/>
          <w:sz w:val="24"/>
          <w:szCs w:val="24"/>
        </w:rPr>
        <w:t>государственных (</w:t>
      </w:r>
      <w:r w:rsidRPr="00BA298F">
        <w:rPr>
          <w:rFonts w:ascii="Arial" w:hAnsi="Arial" w:cs="Arial"/>
          <w:sz w:val="24"/>
          <w:szCs w:val="24"/>
        </w:rPr>
        <w:t>муниципальных</w:t>
      </w:r>
      <w:r w:rsidR="00A44F58" w:rsidRPr="00BA298F">
        <w:rPr>
          <w:rFonts w:ascii="Arial" w:hAnsi="Arial" w:cs="Arial"/>
          <w:sz w:val="24"/>
          <w:szCs w:val="24"/>
        </w:rPr>
        <w:t xml:space="preserve">) </w:t>
      </w:r>
      <w:r w:rsidRPr="00BA298F">
        <w:rPr>
          <w:rFonts w:ascii="Arial" w:hAnsi="Arial" w:cs="Arial"/>
          <w:sz w:val="24"/>
          <w:szCs w:val="24"/>
        </w:rPr>
        <w:t xml:space="preserve">служащих, многофункционального центра, а также работника многофункционального центра при предоставлении </w:t>
      </w:r>
      <w:r w:rsidR="00A44F58" w:rsidRPr="00BA298F">
        <w:rPr>
          <w:rFonts w:ascii="Arial" w:hAnsi="Arial" w:cs="Arial"/>
          <w:sz w:val="24"/>
          <w:szCs w:val="24"/>
        </w:rPr>
        <w:t>государственной (</w:t>
      </w:r>
      <w:r w:rsidRPr="00BA298F">
        <w:rPr>
          <w:rFonts w:ascii="Arial" w:hAnsi="Arial" w:cs="Arial"/>
          <w:sz w:val="24"/>
          <w:szCs w:val="24"/>
        </w:rPr>
        <w:t>муниципальной</w:t>
      </w:r>
      <w:r w:rsidR="00A44F58" w:rsidRPr="00BA298F">
        <w:rPr>
          <w:rFonts w:ascii="Arial" w:hAnsi="Arial" w:cs="Arial"/>
          <w:sz w:val="24"/>
          <w:szCs w:val="24"/>
        </w:rPr>
        <w:t>)</w:t>
      </w:r>
      <w:r w:rsidRPr="00BA298F">
        <w:rPr>
          <w:rFonts w:ascii="Arial" w:hAnsi="Arial" w:cs="Arial"/>
          <w:sz w:val="24"/>
          <w:szCs w:val="24"/>
        </w:rPr>
        <w:t xml:space="preserve"> услуги</w:t>
      </w:r>
      <w:r w:rsidRPr="00BA298F">
        <w:rPr>
          <w:rFonts w:ascii="Arial" w:hAnsi="Arial" w:cs="Arial"/>
          <w:bCs/>
          <w:sz w:val="24"/>
          <w:szCs w:val="24"/>
        </w:rPr>
        <w:t xml:space="preserve"> </w:t>
      </w:r>
      <w:r w:rsidRPr="00BA298F">
        <w:rPr>
          <w:rFonts w:ascii="Arial" w:hAnsi="Arial" w:cs="Arial"/>
          <w:sz w:val="24"/>
          <w:szCs w:val="24"/>
        </w:rPr>
        <w:t>в досудебном (внесудебном) порядке (далее – жалоба).</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bCs/>
          <w:sz w:val="24"/>
          <w:szCs w:val="24"/>
        </w:rPr>
        <w:t xml:space="preserve">в </w:t>
      </w:r>
      <w:r w:rsidR="00A44F58" w:rsidRPr="00BA298F">
        <w:rPr>
          <w:rFonts w:ascii="Arial" w:hAnsi="Arial" w:cs="Arial"/>
          <w:bCs/>
          <w:sz w:val="24"/>
          <w:szCs w:val="24"/>
        </w:rPr>
        <w:t xml:space="preserve">Уполномоченный орган </w:t>
      </w:r>
      <w:r w:rsidRPr="00BA298F">
        <w:rPr>
          <w:rFonts w:ascii="Arial" w:hAnsi="Arial" w:cs="Arial"/>
          <w:bCs/>
          <w:sz w:val="24"/>
          <w:szCs w:val="24"/>
        </w:rPr>
        <w:t>– на решение и (или) действия (бездействие) должностного лица, руководителя структурного подразделения</w:t>
      </w:r>
      <w:r w:rsidR="00A44F58" w:rsidRPr="00BA298F">
        <w:rPr>
          <w:rFonts w:ascii="Arial" w:hAnsi="Arial" w:cs="Arial"/>
          <w:bCs/>
          <w:sz w:val="24"/>
          <w:szCs w:val="24"/>
        </w:rPr>
        <w:t xml:space="preserve"> Уполномоченного органа</w:t>
      </w:r>
      <w:r w:rsidRPr="00BA298F">
        <w:rPr>
          <w:rFonts w:ascii="Arial" w:hAnsi="Arial" w:cs="Arial"/>
          <w:bCs/>
          <w:sz w:val="24"/>
          <w:szCs w:val="24"/>
        </w:rPr>
        <w:t>, на решение и действия (бездействие) Уполномоченного органа, руководителя Уполномоченного органа;</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bCs/>
          <w:sz w:val="24"/>
          <w:szCs w:val="24"/>
        </w:rPr>
        <w:t xml:space="preserve">в </w:t>
      </w:r>
      <w:r w:rsidR="00A44F58" w:rsidRPr="00BA298F">
        <w:rPr>
          <w:rFonts w:ascii="Arial" w:hAnsi="Arial" w:cs="Arial"/>
          <w:bCs/>
          <w:sz w:val="24"/>
          <w:szCs w:val="24"/>
        </w:rPr>
        <w:t xml:space="preserve">вышестоящий орган </w:t>
      </w:r>
      <w:r w:rsidRPr="00BA298F">
        <w:rPr>
          <w:rFonts w:ascii="Arial" w:hAnsi="Arial" w:cs="Arial"/>
          <w:bCs/>
          <w:sz w:val="24"/>
          <w:szCs w:val="24"/>
        </w:rPr>
        <w:t>на решение и (или) действия (бездействие) должностного лица, руководителя структурного подразделения Уполномоченного органа;</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bCs/>
          <w:sz w:val="24"/>
          <w:szCs w:val="24"/>
        </w:rPr>
        <w:t>к руководителю многофункционального центра – на решения и действия (бездействие) работника многофункционального центра;</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bCs/>
          <w:sz w:val="24"/>
          <w:szCs w:val="24"/>
        </w:rPr>
        <w:t>к учредителю многофункционального центра – на решение и действия (бездействие) многофункционального центра.</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5696" w:rsidRPr="00BA298F" w:rsidRDefault="00D05696" w:rsidP="006C4E45">
      <w:pPr>
        <w:pStyle w:val="aff"/>
        <w:ind w:firstLine="709"/>
        <w:jc w:val="both"/>
        <w:rPr>
          <w:rFonts w:ascii="Arial" w:hAnsi="Arial" w:cs="Arial"/>
          <w:bCs/>
          <w:sz w:val="24"/>
          <w:szCs w:val="24"/>
        </w:rPr>
      </w:pPr>
      <w:r w:rsidRPr="00BA298F">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w:t>
      </w:r>
      <w:r w:rsidR="00A44F58" w:rsidRPr="00BA298F">
        <w:rPr>
          <w:rFonts w:ascii="Arial" w:hAnsi="Arial" w:cs="Arial"/>
          <w:sz w:val="24"/>
          <w:szCs w:val="24"/>
        </w:rPr>
        <w:t>государственной (муниципальной) услуги</w:t>
      </w:r>
      <w:r w:rsidRPr="00BA298F">
        <w:rPr>
          <w:rFonts w:ascii="Arial" w:hAnsi="Arial" w:cs="Arial"/>
          <w:sz w:val="24"/>
          <w:szCs w:val="24"/>
        </w:rPr>
        <w:t xml:space="preserve">, на сайте Уполномоченного органа, ЕПГУ, </w:t>
      </w:r>
      <w:r w:rsidR="00743532" w:rsidRPr="00BA298F">
        <w:rPr>
          <w:rFonts w:ascii="Arial" w:hAnsi="Arial" w:cs="Arial"/>
          <w:sz w:val="24"/>
          <w:szCs w:val="24"/>
        </w:rPr>
        <w:t xml:space="preserve">региональном портале, </w:t>
      </w:r>
      <w:r w:rsidRPr="00BA298F">
        <w:rPr>
          <w:rFonts w:ascii="Arial" w:hAnsi="Arial" w:cs="Arial"/>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A44F58" w:rsidRPr="00BA298F">
        <w:rPr>
          <w:rFonts w:ascii="Arial" w:hAnsi="Arial" w:cs="Arial"/>
          <w:sz w:val="24"/>
          <w:szCs w:val="24"/>
        </w:rPr>
        <w:t>государственную (</w:t>
      </w:r>
      <w:r w:rsidRPr="00BA298F">
        <w:rPr>
          <w:rFonts w:ascii="Arial" w:hAnsi="Arial" w:cs="Arial"/>
          <w:sz w:val="24"/>
          <w:szCs w:val="24"/>
        </w:rPr>
        <w:t>муниципальную</w:t>
      </w:r>
      <w:r w:rsidR="00A44F58" w:rsidRPr="00BA298F">
        <w:rPr>
          <w:rFonts w:ascii="Arial" w:hAnsi="Arial" w:cs="Arial"/>
          <w:sz w:val="24"/>
          <w:szCs w:val="24"/>
        </w:rPr>
        <w:t xml:space="preserve">) </w:t>
      </w:r>
      <w:r w:rsidRPr="00BA298F">
        <w:rPr>
          <w:rFonts w:ascii="Arial" w:hAnsi="Arial" w:cs="Arial"/>
          <w:sz w:val="24"/>
          <w:szCs w:val="24"/>
        </w:rPr>
        <w:t>услугу, а также его должностных лиц регулируется:</w:t>
      </w:r>
    </w:p>
    <w:p w:rsidR="00D05696" w:rsidRPr="00BA298F" w:rsidRDefault="00D05696" w:rsidP="006C4E45">
      <w:pPr>
        <w:pStyle w:val="aff"/>
        <w:ind w:firstLine="709"/>
        <w:jc w:val="both"/>
        <w:rPr>
          <w:rFonts w:ascii="Arial" w:hAnsi="Arial" w:cs="Arial"/>
          <w:sz w:val="24"/>
          <w:szCs w:val="24"/>
        </w:rPr>
      </w:pPr>
      <w:r w:rsidRPr="00BA298F">
        <w:rPr>
          <w:rFonts w:ascii="Arial" w:hAnsi="Arial" w:cs="Arial"/>
          <w:sz w:val="24"/>
          <w:szCs w:val="24"/>
        </w:rPr>
        <w:t xml:space="preserve">Федеральным </w:t>
      </w:r>
      <w:hyperlink r:id="rId10" w:history="1">
        <w:r w:rsidRPr="00BA298F">
          <w:rPr>
            <w:rFonts w:ascii="Arial" w:hAnsi="Arial" w:cs="Arial"/>
            <w:sz w:val="24"/>
            <w:szCs w:val="24"/>
          </w:rPr>
          <w:t>законом</w:t>
        </w:r>
      </w:hyperlink>
      <w:r w:rsidRPr="00BA298F">
        <w:rPr>
          <w:rFonts w:ascii="Arial" w:hAnsi="Arial" w:cs="Arial"/>
          <w:sz w:val="24"/>
          <w:szCs w:val="24"/>
        </w:rPr>
        <w:t xml:space="preserve"> «Об организации предоставления государственных и муниципальных услуг»;</w:t>
      </w:r>
    </w:p>
    <w:p w:rsidR="00737F2D" w:rsidRPr="00BA298F" w:rsidRDefault="002B13F2" w:rsidP="006C4E45">
      <w:pPr>
        <w:pStyle w:val="aff"/>
        <w:ind w:firstLine="709"/>
        <w:jc w:val="both"/>
        <w:rPr>
          <w:rFonts w:ascii="Arial" w:hAnsi="Arial" w:cs="Arial"/>
          <w:sz w:val="24"/>
          <w:szCs w:val="24"/>
        </w:rPr>
      </w:pPr>
      <w:hyperlink r:id="rId11" w:history="1">
        <w:r w:rsidR="00D05696" w:rsidRPr="00BA298F">
          <w:rPr>
            <w:rFonts w:ascii="Arial" w:hAnsi="Arial" w:cs="Arial"/>
            <w:sz w:val="24"/>
            <w:szCs w:val="24"/>
          </w:rPr>
          <w:t>постановлением</w:t>
        </w:r>
      </w:hyperlink>
      <w:r w:rsidR="00D05696" w:rsidRPr="00BA298F">
        <w:rPr>
          <w:rFonts w:ascii="Arial" w:hAnsi="Arial" w:cs="Arial"/>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7149" w:rsidRPr="00BA298F" w:rsidRDefault="00E27149" w:rsidP="006C4E45">
      <w:pPr>
        <w:pStyle w:val="aff"/>
        <w:ind w:firstLine="709"/>
        <w:jc w:val="both"/>
        <w:rPr>
          <w:rFonts w:ascii="Arial" w:hAnsi="Arial" w:cs="Arial"/>
          <w:sz w:val="24"/>
          <w:szCs w:val="24"/>
        </w:rPr>
      </w:pP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7149" w:rsidRPr="00BA298F" w:rsidRDefault="00E27149" w:rsidP="006C4E45">
      <w:pPr>
        <w:pStyle w:val="aff"/>
        <w:ind w:firstLine="709"/>
        <w:jc w:val="both"/>
        <w:rPr>
          <w:rFonts w:ascii="Arial" w:hAnsi="Arial" w:cs="Arial"/>
          <w:sz w:val="24"/>
          <w:szCs w:val="24"/>
        </w:rPr>
      </w:pP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6.1 Многофункциональный центр осуществляет:</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lastRenderedPageBreak/>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иные процедуры и действия, предусмотренные Федеральным законом № 210-ФЗ.</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При личном обращении работник многофункционального центра</w:t>
      </w:r>
      <w:r w:rsidRPr="00BA298F" w:rsidDel="006864D0">
        <w:rPr>
          <w:rFonts w:ascii="Arial" w:hAnsi="Arial" w:cs="Arial"/>
          <w:sz w:val="24"/>
          <w:szCs w:val="24"/>
        </w:rPr>
        <w:t xml:space="preserve"> </w:t>
      </w:r>
      <w:r w:rsidRPr="00BA298F">
        <w:rPr>
          <w:rFonts w:ascii="Arial" w:hAnsi="Arial" w:cs="Arial"/>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A298F" w:rsidDel="006864D0">
        <w:rPr>
          <w:rFonts w:ascii="Arial" w:hAnsi="Arial" w:cs="Arial"/>
          <w:sz w:val="24"/>
          <w:szCs w:val="24"/>
        </w:rPr>
        <w:t xml:space="preserve"> </w:t>
      </w:r>
      <w:r w:rsidRPr="00BA298F">
        <w:rPr>
          <w:rFonts w:ascii="Arial" w:hAnsi="Arial" w:cs="Arial"/>
          <w:sz w:val="24"/>
          <w:szCs w:val="24"/>
        </w:rPr>
        <w:t xml:space="preserve">осуществляет не более 10 минут; </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назначить другое время для консультаций.</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A298F" w:rsidDel="006864D0">
        <w:rPr>
          <w:rFonts w:ascii="Arial" w:hAnsi="Arial" w:cs="Arial"/>
          <w:sz w:val="24"/>
          <w:szCs w:val="24"/>
        </w:rPr>
        <w:t xml:space="preserve"> </w:t>
      </w:r>
      <w:r w:rsidRPr="00BA298F">
        <w:rPr>
          <w:rFonts w:ascii="Arial" w:hAnsi="Arial" w:cs="Arial"/>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BA298F" w:rsidDel="006864D0">
        <w:rPr>
          <w:rFonts w:ascii="Arial" w:hAnsi="Arial" w:cs="Arial"/>
          <w:sz w:val="24"/>
          <w:szCs w:val="24"/>
        </w:rPr>
        <w:t xml:space="preserve"> </w:t>
      </w:r>
      <w:r w:rsidRPr="00BA298F">
        <w:rPr>
          <w:rFonts w:ascii="Arial" w:hAnsi="Arial" w:cs="Arial"/>
          <w:sz w:val="24"/>
          <w:szCs w:val="24"/>
        </w:rPr>
        <w:t>в письменной форме.</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 xml:space="preserve">6.3. При наличии в </w:t>
      </w:r>
      <w:r w:rsidR="008D0AD4" w:rsidRPr="00BA298F">
        <w:rPr>
          <w:rFonts w:ascii="Arial" w:hAnsi="Arial" w:cs="Arial"/>
          <w:bCs/>
          <w:sz w:val="24"/>
          <w:szCs w:val="24"/>
        </w:rPr>
        <w:t>уведомлении об окончании строительства</w:t>
      </w:r>
      <w:r w:rsidRPr="00BA298F">
        <w:rPr>
          <w:rFonts w:ascii="Arial" w:hAnsi="Arial" w:cs="Arial"/>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BA298F" w:rsidDel="006864D0">
        <w:rPr>
          <w:rFonts w:ascii="Arial" w:hAnsi="Arial" w:cs="Arial"/>
          <w:sz w:val="24"/>
          <w:szCs w:val="24"/>
        </w:rPr>
        <w:t xml:space="preserve"> </w:t>
      </w:r>
      <w:r w:rsidRPr="00BA298F">
        <w:rPr>
          <w:rFonts w:ascii="Arial" w:hAnsi="Arial" w:cs="Arial"/>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w:t>
      </w:r>
      <w:r w:rsidRPr="00BA298F">
        <w:rPr>
          <w:rFonts w:ascii="Arial" w:hAnsi="Arial" w:cs="Arial"/>
          <w:sz w:val="24"/>
          <w:szCs w:val="24"/>
        </w:rPr>
        <w:lastRenderedPageBreak/>
        <w:t xml:space="preserve">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Порядок и сроки передачи Уполномоченным органом таких документов в многофункциональный центр</w:t>
      </w:r>
      <w:r w:rsidRPr="00BA298F" w:rsidDel="006864D0">
        <w:rPr>
          <w:rFonts w:ascii="Arial" w:hAnsi="Arial" w:cs="Arial"/>
          <w:sz w:val="24"/>
          <w:szCs w:val="24"/>
        </w:rPr>
        <w:t xml:space="preserve"> </w:t>
      </w:r>
      <w:r w:rsidRPr="00BA298F">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Работник многофункционального центра</w:t>
      </w:r>
      <w:r w:rsidRPr="00BA298F" w:rsidDel="006864D0">
        <w:rPr>
          <w:rFonts w:ascii="Arial" w:hAnsi="Arial" w:cs="Arial"/>
          <w:sz w:val="24"/>
          <w:szCs w:val="24"/>
        </w:rPr>
        <w:t xml:space="preserve"> </w:t>
      </w:r>
      <w:r w:rsidRPr="00BA298F">
        <w:rPr>
          <w:rFonts w:ascii="Arial" w:hAnsi="Arial" w:cs="Arial"/>
          <w:sz w:val="24"/>
          <w:szCs w:val="24"/>
        </w:rPr>
        <w:t>осуществляет следующие действия:</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проверяет полномочия представителя заявителя (в случае обращения представителя заявителя);</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 xml:space="preserve">определяет статус исполнения </w:t>
      </w:r>
      <w:r w:rsidR="00174A19" w:rsidRPr="00BA298F">
        <w:rPr>
          <w:rFonts w:ascii="Arial" w:hAnsi="Arial" w:cs="Arial"/>
          <w:bCs/>
          <w:sz w:val="24"/>
          <w:szCs w:val="24"/>
        </w:rPr>
        <w:t>заявления о предоставлении государственной услуги</w:t>
      </w:r>
      <w:r w:rsidRPr="00BA298F">
        <w:rPr>
          <w:rFonts w:ascii="Arial" w:hAnsi="Arial" w:cs="Arial"/>
          <w:sz w:val="24"/>
          <w:szCs w:val="24"/>
        </w:rPr>
        <w:t xml:space="preserve"> в ГИС;</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27149" w:rsidRPr="00BA298F" w:rsidRDefault="00E27149" w:rsidP="006C4E45">
      <w:pPr>
        <w:pStyle w:val="aff"/>
        <w:ind w:firstLine="709"/>
        <w:jc w:val="both"/>
        <w:rPr>
          <w:rFonts w:ascii="Arial" w:hAnsi="Arial" w:cs="Arial"/>
          <w:sz w:val="24"/>
          <w:szCs w:val="24"/>
        </w:rPr>
      </w:pPr>
      <w:r w:rsidRPr="00BA298F">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117A7" w:rsidRDefault="004117A7" w:rsidP="00BA298F">
      <w:pPr>
        <w:pStyle w:val="aff"/>
        <w:jc w:val="both"/>
        <w:rPr>
          <w:rFonts w:ascii="Arial" w:hAnsi="Arial" w:cs="Arial"/>
          <w:sz w:val="24"/>
          <w:szCs w:val="24"/>
        </w:rPr>
      </w:pPr>
    </w:p>
    <w:p w:rsidR="006C4E45" w:rsidRPr="00BA298F" w:rsidRDefault="006C4E45" w:rsidP="00BA298F">
      <w:pPr>
        <w:pStyle w:val="aff"/>
        <w:jc w:val="both"/>
        <w:rPr>
          <w:rFonts w:ascii="Arial" w:hAnsi="Arial" w:cs="Arial"/>
          <w:sz w:val="24"/>
          <w:szCs w:val="24"/>
        </w:rPr>
      </w:pPr>
    </w:p>
    <w:p w:rsidR="0022423C" w:rsidRPr="006C4E45" w:rsidRDefault="0022423C" w:rsidP="00BA298F">
      <w:pPr>
        <w:pStyle w:val="aff"/>
        <w:jc w:val="both"/>
        <w:rPr>
          <w:rFonts w:ascii="Arial" w:hAnsi="Arial" w:cs="Arial"/>
          <w:bCs/>
          <w:sz w:val="24"/>
          <w:szCs w:val="24"/>
        </w:rPr>
      </w:pPr>
      <w:r w:rsidRPr="00BA298F">
        <w:rPr>
          <w:rFonts w:ascii="Arial" w:hAnsi="Arial" w:cs="Arial"/>
          <w:bCs/>
          <w:sz w:val="24"/>
          <w:szCs w:val="24"/>
        </w:rPr>
        <w:t>Приложение № 1</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22423C" w:rsidRPr="00BA298F" w:rsidRDefault="0022423C" w:rsidP="00BA298F">
      <w:pPr>
        <w:pStyle w:val="aff"/>
        <w:jc w:val="both"/>
        <w:rPr>
          <w:rFonts w:ascii="Arial" w:hAnsi="Arial" w:cs="Arial"/>
          <w:sz w:val="24"/>
          <w:szCs w:val="24"/>
        </w:rPr>
      </w:pP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22423C" w:rsidRPr="00BA298F" w:rsidRDefault="0022423C" w:rsidP="00BA298F">
      <w:pPr>
        <w:pStyle w:val="aff"/>
        <w:jc w:val="both"/>
        <w:rPr>
          <w:rFonts w:ascii="Arial" w:hAnsi="Arial" w:cs="Arial"/>
          <w:bCs/>
          <w:sz w:val="24"/>
          <w:szCs w:val="24"/>
          <w:highlight w:val="yellow"/>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ФОРМА</w:t>
      </w:r>
    </w:p>
    <w:p w:rsidR="00B95177" w:rsidRPr="00BA298F" w:rsidRDefault="00B95177" w:rsidP="00BA298F">
      <w:pPr>
        <w:pStyle w:val="aff"/>
        <w:jc w:val="both"/>
        <w:rPr>
          <w:rFonts w:ascii="Arial" w:hAnsi="Arial" w:cs="Arial"/>
          <w:sz w:val="24"/>
          <w:szCs w:val="24"/>
        </w:rPr>
      </w:pP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Кому ____________________________________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_________________________________________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почтовый индекс и адрес, телефон, адрес электронной почты заявителя)</w:t>
      </w:r>
    </w:p>
    <w:p w:rsidR="002B23A2" w:rsidRPr="00BA298F" w:rsidRDefault="002B23A2" w:rsidP="00BA298F">
      <w:pPr>
        <w:pStyle w:val="aff"/>
        <w:jc w:val="both"/>
        <w:rPr>
          <w:rFonts w:ascii="Arial" w:hAnsi="Arial" w:cs="Arial"/>
          <w:sz w:val="24"/>
          <w:szCs w:val="24"/>
        </w:rPr>
      </w:pPr>
    </w:p>
    <w:p w:rsidR="002B23A2" w:rsidRPr="00BA298F" w:rsidRDefault="002B23A2" w:rsidP="00BA298F">
      <w:pPr>
        <w:pStyle w:val="aff"/>
        <w:jc w:val="both"/>
        <w:rPr>
          <w:rFonts w:ascii="Arial" w:hAnsi="Arial" w:cs="Arial"/>
          <w:sz w:val="24"/>
          <w:szCs w:val="24"/>
        </w:rPr>
      </w:pPr>
    </w:p>
    <w:p w:rsidR="002B23A2" w:rsidRPr="00BA298F" w:rsidRDefault="002B23A2" w:rsidP="00BA298F">
      <w:pPr>
        <w:pStyle w:val="aff"/>
        <w:jc w:val="both"/>
        <w:rPr>
          <w:rFonts w:ascii="Arial" w:hAnsi="Arial" w:cs="Arial"/>
          <w:sz w:val="24"/>
          <w:szCs w:val="24"/>
        </w:rPr>
      </w:pP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Заявление &lt;*&gt;</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Прошу признать:</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садовый дом, расположенный по адресу: _____________________________________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______________________________________________________________ жилым домом;</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жилой дом, расположенный по адресу: _______________________________________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____________________________________________________________ садовым домом;</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в  соответствии </w:t>
      </w:r>
      <w:r w:rsidRPr="00BA298F">
        <w:rPr>
          <w:rFonts w:ascii="Arial" w:hAnsi="Arial" w:cs="Arial"/>
          <w:color w:val="000000"/>
          <w:sz w:val="24"/>
          <w:szCs w:val="24"/>
        </w:rPr>
        <w:t xml:space="preserve">с </w:t>
      </w:r>
      <w:hyperlink r:id="rId12" w:history="1">
        <w:r w:rsidRPr="00BA298F">
          <w:rPr>
            <w:rStyle w:val="a9"/>
            <w:rFonts w:ascii="Arial" w:hAnsi="Arial" w:cs="Arial"/>
            <w:color w:val="000000"/>
            <w:sz w:val="24"/>
            <w:szCs w:val="24"/>
            <w:u w:val="none"/>
          </w:rPr>
          <w:t>Положением</w:t>
        </w:r>
      </w:hyperlink>
      <w:r w:rsidRPr="00BA298F">
        <w:rPr>
          <w:rFonts w:ascii="Arial" w:hAnsi="Arial" w:cs="Arial"/>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Оцениваемое  помещение  (жилой  дом,  садовый  дом)  находится у меня в</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пользовании (собственности) на основании 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___________________________________________________________________________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Даю  свое  согласие  на  проверку  указанных  в заявлении сведений и на запрос документов, необходимых для рассмотрения заявления.</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Место получения результата предоставления муниципальной услуги:</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лично в органе, предоставляющем муниципальную услугу;</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в МФЦ;</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посредством почтовой связи на адрес: 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xml:space="preserve">    К заявлению прилагаются:</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___________________________________________________________________________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___________________________________________________________________________</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bl>
      <w:tblPr>
        <w:tblW w:w="9080" w:type="dxa"/>
        <w:tblInd w:w="20" w:type="dxa"/>
        <w:shd w:val="clear" w:color="auto" w:fill="FFFFFF"/>
        <w:tblCellMar>
          <w:left w:w="0" w:type="dxa"/>
          <w:right w:w="0" w:type="dxa"/>
        </w:tblCellMar>
        <w:tblLook w:val="04A0"/>
      </w:tblPr>
      <w:tblGrid>
        <w:gridCol w:w="4724"/>
        <w:gridCol w:w="96"/>
        <w:gridCol w:w="1206"/>
        <w:gridCol w:w="96"/>
        <w:gridCol w:w="2958"/>
      </w:tblGrid>
      <w:tr w:rsidR="002B23A2" w:rsidRPr="00BA298F" w:rsidTr="002B23A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"___" _________ 20__ г.</w:t>
            </w:r>
          </w:p>
        </w:tc>
      </w:tr>
      <w:tr w:rsidR="002B23A2" w:rsidRPr="00BA298F" w:rsidTr="002B23A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(фамилия, имя, отчество</w:t>
            </w: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 </w:t>
            </w:r>
          </w:p>
        </w:tc>
      </w:tr>
    </w:tbl>
    <w:p w:rsidR="002B23A2" w:rsidRPr="00BA298F" w:rsidRDefault="002B23A2" w:rsidP="00BA298F">
      <w:pPr>
        <w:pStyle w:val="aff"/>
        <w:jc w:val="both"/>
        <w:rPr>
          <w:rFonts w:ascii="Arial" w:hAnsi="Arial" w:cs="Arial"/>
          <w:sz w:val="24"/>
          <w:szCs w:val="24"/>
        </w:rPr>
      </w:pPr>
    </w:p>
    <w:p w:rsidR="002B23A2" w:rsidRPr="00BA298F" w:rsidRDefault="002B23A2" w:rsidP="00BA298F">
      <w:pPr>
        <w:pStyle w:val="aff"/>
        <w:jc w:val="both"/>
        <w:rPr>
          <w:rFonts w:ascii="Arial" w:hAnsi="Arial" w:cs="Arial"/>
          <w:sz w:val="24"/>
          <w:szCs w:val="24"/>
        </w:rPr>
      </w:pPr>
      <w:r w:rsidRPr="00BA298F">
        <w:rPr>
          <w:rFonts w:ascii="Arial" w:hAnsi="Arial" w:cs="Arial"/>
          <w:sz w:val="24"/>
          <w:szCs w:val="24"/>
        </w:rPr>
        <w:t>&lt;*&gt; Юридические лица оформляют заявления на официальном бланке.</w:t>
      </w:r>
    </w:p>
    <w:p w:rsidR="002B23A2" w:rsidRPr="00BA298F" w:rsidRDefault="002B23A2" w:rsidP="00BA298F">
      <w:pPr>
        <w:pStyle w:val="aff"/>
        <w:jc w:val="both"/>
        <w:rPr>
          <w:rFonts w:ascii="Arial" w:hAnsi="Arial" w:cs="Arial"/>
          <w:sz w:val="24"/>
          <w:szCs w:val="24"/>
        </w:rPr>
      </w:pPr>
    </w:p>
    <w:p w:rsidR="006C4E45" w:rsidRDefault="006C4E45" w:rsidP="00BA298F">
      <w:pPr>
        <w:pStyle w:val="aff"/>
        <w:jc w:val="both"/>
        <w:rPr>
          <w:rFonts w:ascii="Arial" w:hAnsi="Arial" w:cs="Arial"/>
          <w:sz w:val="24"/>
          <w:szCs w:val="24"/>
        </w:rPr>
      </w:pPr>
    </w:p>
    <w:p w:rsidR="00A42F0F" w:rsidRPr="00BA298F" w:rsidRDefault="006C4E45" w:rsidP="00BA298F">
      <w:pPr>
        <w:pStyle w:val="aff"/>
        <w:jc w:val="both"/>
        <w:rPr>
          <w:rFonts w:ascii="Arial" w:hAnsi="Arial" w:cs="Arial"/>
          <w:sz w:val="24"/>
          <w:szCs w:val="24"/>
        </w:rPr>
      </w:pPr>
      <w:r>
        <w:rPr>
          <w:rFonts w:ascii="Arial" w:hAnsi="Arial" w:cs="Arial"/>
          <w:sz w:val="24"/>
          <w:szCs w:val="24"/>
        </w:rPr>
        <w:t xml:space="preserve">Приложение № 2 к Административному регламенту </w:t>
      </w:r>
      <w:r w:rsidR="00A42F0F" w:rsidRPr="00BA298F">
        <w:rPr>
          <w:rFonts w:ascii="Arial" w:hAnsi="Arial" w:cs="Arial"/>
          <w:sz w:val="24"/>
          <w:szCs w:val="24"/>
        </w:rPr>
        <w:t>по предоставлению государственной (муниципальной) услуге</w:t>
      </w:r>
      <w:r>
        <w:rPr>
          <w:rFonts w:ascii="Arial" w:hAnsi="Arial" w:cs="Arial"/>
          <w:sz w:val="24"/>
          <w:szCs w:val="24"/>
        </w:rPr>
        <w:t xml:space="preserve"> </w:t>
      </w:r>
      <w:r w:rsidRPr="006C4E45">
        <w:rPr>
          <w:rFonts w:ascii="Arial" w:hAnsi="Arial" w:cs="Arial"/>
          <w:bCs/>
          <w:sz w:val="24"/>
          <w:szCs w:val="24"/>
        </w:rPr>
        <w:t xml:space="preserve">«Признание садового дома жилым домом и жилого дома садовым домом» на территории </w:t>
      </w:r>
      <w:r w:rsidRPr="006C4E45">
        <w:rPr>
          <w:rFonts w:ascii="Arial" w:hAnsi="Arial" w:cs="Arial"/>
          <w:bCs/>
          <w:iCs/>
          <w:sz w:val="24"/>
          <w:szCs w:val="24"/>
        </w:rPr>
        <w:t>Тальменского района»</w:t>
      </w:r>
      <w:r>
        <w:rPr>
          <w:rFonts w:ascii="Arial" w:hAnsi="Arial" w:cs="Arial"/>
          <w:sz w:val="24"/>
          <w:szCs w:val="24"/>
        </w:rPr>
        <w:t xml:space="preserve"> </w:t>
      </w:r>
    </w:p>
    <w:p w:rsidR="00A42F0F" w:rsidRPr="00BA298F" w:rsidRDefault="00A42F0F" w:rsidP="00BA298F">
      <w:pPr>
        <w:pStyle w:val="aff"/>
        <w:jc w:val="both"/>
        <w:rPr>
          <w:rFonts w:ascii="Arial" w:hAnsi="Arial" w:cs="Arial"/>
          <w:sz w:val="24"/>
          <w:szCs w:val="24"/>
        </w:rPr>
      </w:pPr>
    </w:p>
    <w:p w:rsidR="00A42F0F" w:rsidRPr="00BA298F" w:rsidRDefault="00A42F0F" w:rsidP="006C4E45">
      <w:pPr>
        <w:pStyle w:val="aff"/>
        <w:jc w:val="center"/>
        <w:rPr>
          <w:rFonts w:ascii="Arial" w:hAnsi="Arial" w:cs="Arial"/>
          <w:bCs/>
          <w:sz w:val="24"/>
          <w:szCs w:val="24"/>
        </w:rPr>
      </w:pPr>
      <w:r w:rsidRPr="00BA298F">
        <w:rPr>
          <w:rFonts w:ascii="Arial" w:hAnsi="Arial" w:cs="Arial"/>
          <w:bCs/>
          <w:sz w:val="24"/>
          <w:szCs w:val="24"/>
        </w:rPr>
        <w:t>(форма)</w:t>
      </w:r>
    </w:p>
    <w:p w:rsidR="00A42F0F" w:rsidRPr="00BA298F" w:rsidRDefault="006C4E45" w:rsidP="006C4E45">
      <w:pPr>
        <w:pStyle w:val="aff"/>
        <w:jc w:val="center"/>
        <w:rPr>
          <w:rFonts w:ascii="Arial" w:hAnsi="Arial" w:cs="Arial"/>
          <w:bCs/>
          <w:sz w:val="24"/>
          <w:szCs w:val="24"/>
        </w:rPr>
      </w:pPr>
      <w:r>
        <w:rPr>
          <w:rFonts w:ascii="Arial" w:hAnsi="Arial" w:cs="Arial"/>
          <w:bCs/>
          <w:sz w:val="24"/>
          <w:szCs w:val="24"/>
        </w:rPr>
        <w:t xml:space="preserve">(Бланк уполномоченного </w:t>
      </w:r>
      <w:r w:rsidR="00A42F0F" w:rsidRPr="00BA298F">
        <w:rPr>
          <w:rFonts w:ascii="Arial" w:hAnsi="Arial" w:cs="Arial"/>
          <w:bCs/>
          <w:sz w:val="24"/>
          <w:szCs w:val="24"/>
        </w:rPr>
        <w:t>органа местного самоуправления)</w:t>
      </w:r>
    </w:p>
    <w:p w:rsidR="006C4E45" w:rsidRDefault="006C4E45" w:rsidP="00BA298F">
      <w:pPr>
        <w:pStyle w:val="aff"/>
        <w:jc w:val="both"/>
        <w:rPr>
          <w:rFonts w:ascii="Arial" w:hAnsi="Arial" w:cs="Arial"/>
          <w:bCs/>
          <w:spacing w:val="60"/>
          <w:sz w:val="24"/>
          <w:szCs w:val="24"/>
        </w:rPr>
      </w:pPr>
    </w:p>
    <w:p w:rsidR="00A42F0F" w:rsidRPr="00BA298F" w:rsidRDefault="00A42F0F" w:rsidP="006C4E45">
      <w:pPr>
        <w:pStyle w:val="aff"/>
        <w:jc w:val="center"/>
        <w:rPr>
          <w:rFonts w:ascii="Arial" w:hAnsi="Arial" w:cs="Arial"/>
          <w:bCs/>
          <w:spacing w:val="60"/>
          <w:sz w:val="24"/>
          <w:szCs w:val="24"/>
        </w:rPr>
      </w:pPr>
      <w:r w:rsidRPr="00BA298F">
        <w:rPr>
          <w:rFonts w:ascii="Arial" w:hAnsi="Arial" w:cs="Arial"/>
          <w:bCs/>
          <w:spacing w:val="60"/>
          <w:sz w:val="24"/>
          <w:szCs w:val="24"/>
        </w:rPr>
        <w:t>РЕШЕНИЕ</w:t>
      </w:r>
    </w:p>
    <w:p w:rsidR="00A42F0F" w:rsidRPr="00BA298F" w:rsidRDefault="00A42F0F" w:rsidP="006C4E45">
      <w:pPr>
        <w:pStyle w:val="aff"/>
        <w:jc w:val="center"/>
        <w:rPr>
          <w:rFonts w:ascii="Arial" w:hAnsi="Arial" w:cs="Arial"/>
          <w:sz w:val="24"/>
          <w:szCs w:val="24"/>
        </w:rPr>
      </w:pPr>
      <w:r w:rsidRPr="00BA298F">
        <w:rPr>
          <w:rFonts w:ascii="Arial" w:hAnsi="Arial" w:cs="Arial"/>
          <w:snapToGrid w:val="0"/>
          <w:sz w:val="24"/>
          <w:szCs w:val="24"/>
        </w:rPr>
        <w:t>о признании садового дома жилым домом</w:t>
      </w:r>
      <w:r w:rsidRPr="00BA298F">
        <w:rPr>
          <w:rFonts w:ascii="Arial" w:hAnsi="Arial" w:cs="Arial"/>
          <w:snapToGrid w:val="0"/>
          <w:sz w:val="24"/>
          <w:szCs w:val="24"/>
        </w:rPr>
        <w:br/>
        <w:t>и жилого дома садовым домом</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Дата, номер</w:t>
      </w:r>
    </w:p>
    <w:p w:rsidR="006C4E45" w:rsidRDefault="006C4E45"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 xml:space="preserve">В связи с обращением  </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(Ф.И.О. физического лица, наименование юридического лица - заявителя)</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lastRenderedPageBreak/>
        <w:t xml:space="preserve">о намерении признать </w:t>
      </w:r>
      <w:r w:rsidRPr="00BA298F">
        <w:rPr>
          <w:rFonts w:ascii="Arial" w:hAnsi="Arial" w:cs="Arial"/>
          <w:sz w:val="24"/>
          <w:szCs w:val="24"/>
          <w:u w:val="single"/>
        </w:rPr>
        <w:t>садовый дом жилым домом/жилой дом садовым домом</w:t>
      </w:r>
      <w:r w:rsidRPr="00BA298F">
        <w:rPr>
          <w:rFonts w:ascii="Arial" w:hAnsi="Arial" w:cs="Arial"/>
          <w:sz w:val="24"/>
          <w:szCs w:val="24"/>
        </w:rPr>
        <w:t>,</w:t>
      </w:r>
      <w:r w:rsidRPr="00BA298F">
        <w:rPr>
          <w:rFonts w:ascii="Arial" w:hAnsi="Arial" w:cs="Arial"/>
          <w:sz w:val="24"/>
          <w:szCs w:val="24"/>
        </w:rPr>
        <w:br/>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(ненужное зачеркнуть)</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расположенный по адресу:  ,</w:t>
      </w:r>
    </w:p>
    <w:p w:rsidR="00A42F0F" w:rsidRPr="00BA298F" w:rsidRDefault="00A42F0F"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кадастровый номер земельного участка, в пределах которого расположен дом:,</w:t>
      </w:r>
    </w:p>
    <w:p w:rsidR="00A42F0F" w:rsidRPr="00BA298F" w:rsidRDefault="00A42F0F"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 xml:space="preserve">на основании  </w:t>
      </w:r>
    </w:p>
    <w:p w:rsidR="006C4E45" w:rsidRDefault="00A42F0F" w:rsidP="00BA298F">
      <w:pPr>
        <w:pStyle w:val="aff"/>
        <w:jc w:val="both"/>
        <w:rPr>
          <w:rFonts w:ascii="Arial" w:hAnsi="Arial" w:cs="Arial"/>
          <w:sz w:val="24"/>
          <w:szCs w:val="24"/>
        </w:rPr>
      </w:pPr>
      <w:r w:rsidRPr="00BA298F">
        <w:rPr>
          <w:rFonts w:ascii="Arial" w:hAnsi="Arial" w:cs="Arial"/>
          <w:sz w:val="24"/>
          <w:szCs w:val="24"/>
        </w:rPr>
        <w:t>(наименование и реквизиты правоустанавливающего документа)</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по результатам рассмотрения представленных документов принято решение:</w:t>
      </w:r>
    </w:p>
    <w:p w:rsidR="006C4E45" w:rsidRDefault="006C4E45"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 xml:space="preserve">Признать  </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(садовый дом жилым домом/жилой дом садовым домом - нужное указать)</w:t>
      </w: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ab/>
        <w:t>.</w:t>
      </w:r>
    </w:p>
    <w:p w:rsidR="00A42F0F" w:rsidRPr="00BA298F" w:rsidRDefault="00A42F0F"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(должность)</w:t>
      </w:r>
    </w:p>
    <w:tbl>
      <w:tblPr>
        <w:tblW w:w="9924" w:type="dxa"/>
        <w:tblLayout w:type="fixed"/>
        <w:tblCellMar>
          <w:left w:w="28" w:type="dxa"/>
          <w:right w:w="28" w:type="dxa"/>
        </w:tblCellMar>
        <w:tblLook w:val="0000"/>
      </w:tblPr>
      <w:tblGrid>
        <w:gridCol w:w="4253"/>
        <w:gridCol w:w="1418"/>
        <w:gridCol w:w="4253"/>
      </w:tblGrid>
      <w:tr w:rsidR="00A42F0F" w:rsidRPr="00BA298F" w:rsidTr="00597A2A">
        <w:tc>
          <w:tcPr>
            <w:tcW w:w="4253"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1418"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p>
        </w:tc>
        <w:tc>
          <w:tcPr>
            <w:tcW w:w="4253"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r>
      <w:tr w:rsidR="00A42F0F" w:rsidRPr="00BA298F" w:rsidTr="00597A2A">
        <w:tc>
          <w:tcPr>
            <w:tcW w:w="4253"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 xml:space="preserve">(Ф.И.О. должностного лица органа </w:t>
            </w:r>
            <w:r w:rsidRPr="00BA298F">
              <w:rPr>
                <w:rFonts w:ascii="Arial" w:hAnsi="Arial" w:cs="Arial"/>
                <w:sz w:val="24"/>
                <w:szCs w:val="24"/>
              </w:rPr>
              <w:br/>
              <w:t xml:space="preserve">местного самоуправления муниципального образования, в границах которого </w:t>
            </w:r>
            <w:r w:rsidRPr="00BA298F">
              <w:rPr>
                <w:rFonts w:ascii="Arial" w:hAnsi="Arial" w:cs="Arial"/>
                <w:sz w:val="24"/>
                <w:szCs w:val="24"/>
              </w:rPr>
              <w:br/>
              <w:t>расположен садовый дом или жилой дом)</w:t>
            </w:r>
          </w:p>
        </w:tc>
        <w:tc>
          <w:tcPr>
            <w:tcW w:w="1418"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4253"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 xml:space="preserve">(подпись должностного лица органа </w:t>
            </w:r>
            <w:r w:rsidRPr="00BA298F">
              <w:rPr>
                <w:rFonts w:ascii="Arial" w:hAnsi="Arial" w:cs="Arial"/>
                <w:sz w:val="24"/>
                <w:szCs w:val="24"/>
              </w:rPr>
              <w:br/>
              <w:t xml:space="preserve">местного самоуправления муниципального образования, в границах которого </w:t>
            </w:r>
            <w:r w:rsidRPr="00BA298F">
              <w:rPr>
                <w:rFonts w:ascii="Arial" w:hAnsi="Arial" w:cs="Arial"/>
                <w:sz w:val="24"/>
                <w:szCs w:val="24"/>
              </w:rPr>
              <w:br/>
              <w:t>расположен садовый дом или жилой дом)</w:t>
            </w:r>
          </w:p>
        </w:tc>
      </w:tr>
    </w:tbl>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A42F0F" w:rsidRPr="00BA298F" w:rsidTr="00597A2A">
        <w:tc>
          <w:tcPr>
            <w:tcW w:w="1134"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Получил:</w:t>
            </w:r>
          </w:p>
        </w:tc>
        <w:tc>
          <w:tcPr>
            <w:tcW w:w="187"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w:t>
            </w:r>
          </w:p>
        </w:tc>
        <w:tc>
          <w:tcPr>
            <w:tcW w:w="454"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255"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w:t>
            </w:r>
          </w:p>
        </w:tc>
        <w:tc>
          <w:tcPr>
            <w:tcW w:w="1418"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369"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20</w:t>
            </w:r>
          </w:p>
        </w:tc>
        <w:tc>
          <w:tcPr>
            <w:tcW w:w="397"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851"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г.</w:t>
            </w:r>
          </w:p>
        </w:tc>
        <w:tc>
          <w:tcPr>
            <w:tcW w:w="2552"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794" w:type="dxa"/>
            <w:tcBorders>
              <w:top w:val="nil"/>
              <w:left w:val="nil"/>
              <w:right w:val="nil"/>
            </w:tcBorders>
            <w:vAlign w:val="bottom"/>
          </w:tcPr>
          <w:p w:rsidR="00A42F0F" w:rsidRPr="00BA298F" w:rsidRDefault="00A42F0F" w:rsidP="00BA298F">
            <w:pPr>
              <w:pStyle w:val="aff"/>
              <w:jc w:val="both"/>
              <w:rPr>
                <w:rFonts w:ascii="Arial" w:hAnsi="Arial" w:cs="Arial"/>
                <w:sz w:val="24"/>
                <w:szCs w:val="24"/>
              </w:rPr>
            </w:pPr>
          </w:p>
        </w:tc>
        <w:tc>
          <w:tcPr>
            <w:tcW w:w="1588" w:type="dxa"/>
            <w:tcBorders>
              <w:top w:val="nil"/>
              <w:left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(заполняется</w:t>
            </w:r>
          </w:p>
        </w:tc>
      </w:tr>
      <w:tr w:rsidR="00A42F0F" w:rsidRPr="00BA298F" w:rsidTr="00597A2A">
        <w:tc>
          <w:tcPr>
            <w:tcW w:w="1134"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187"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454"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255"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1418"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369"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397"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851"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2552"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(подпись заявителя)</w:t>
            </w:r>
          </w:p>
        </w:tc>
        <w:tc>
          <w:tcPr>
            <w:tcW w:w="794" w:type="dxa"/>
            <w:tcBorders>
              <w:left w:val="nil"/>
              <w:bottom w:val="nil"/>
              <w:right w:val="nil"/>
            </w:tcBorders>
          </w:tcPr>
          <w:p w:rsidR="00A42F0F" w:rsidRPr="00BA298F" w:rsidRDefault="00A42F0F" w:rsidP="00BA298F">
            <w:pPr>
              <w:pStyle w:val="aff"/>
              <w:jc w:val="both"/>
              <w:rPr>
                <w:rFonts w:ascii="Arial" w:hAnsi="Arial" w:cs="Arial"/>
                <w:sz w:val="24"/>
                <w:szCs w:val="24"/>
              </w:rPr>
            </w:pPr>
          </w:p>
        </w:tc>
        <w:tc>
          <w:tcPr>
            <w:tcW w:w="1588" w:type="dxa"/>
            <w:tcBorders>
              <w:left w:val="nil"/>
              <w:bottom w:val="nil"/>
              <w:right w:val="nil"/>
            </w:tcBorders>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в случае получения решения лично)</w:t>
            </w:r>
          </w:p>
        </w:tc>
      </w:tr>
    </w:tbl>
    <w:p w:rsidR="00A42F0F" w:rsidRPr="00BA298F" w:rsidRDefault="00A42F0F" w:rsidP="00BA298F">
      <w:pPr>
        <w:pStyle w:val="aff"/>
        <w:jc w:val="both"/>
        <w:rPr>
          <w:rFonts w:ascii="Arial" w:hAnsi="Arial" w:cs="Arial"/>
          <w:sz w:val="24"/>
          <w:szCs w:val="24"/>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A42F0F" w:rsidRPr="00BA298F" w:rsidTr="00597A2A">
        <w:tc>
          <w:tcPr>
            <w:tcW w:w="5387"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Решение направлено в адрес заявителя</w:t>
            </w:r>
          </w:p>
        </w:tc>
        <w:tc>
          <w:tcPr>
            <w:tcW w:w="284"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w:t>
            </w:r>
          </w:p>
        </w:tc>
        <w:tc>
          <w:tcPr>
            <w:tcW w:w="454"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255"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w:t>
            </w:r>
          </w:p>
        </w:tc>
        <w:tc>
          <w:tcPr>
            <w:tcW w:w="1701"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369"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20</w:t>
            </w:r>
          </w:p>
        </w:tc>
        <w:tc>
          <w:tcPr>
            <w:tcW w:w="397" w:type="dxa"/>
            <w:tcBorders>
              <w:top w:val="nil"/>
              <w:left w:val="nil"/>
              <w:bottom w:val="single" w:sz="4" w:space="0" w:color="auto"/>
              <w:right w:val="nil"/>
            </w:tcBorders>
            <w:vAlign w:val="bottom"/>
          </w:tcPr>
          <w:p w:rsidR="00A42F0F" w:rsidRPr="00BA298F" w:rsidRDefault="00A42F0F" w:rsidP="00BA298F">
            <w:pPr>
              <w:pStyle w:val="aff"/>
              <w:jc w:val="both"/>
              <w:rPr>
                <w:rFonts w:ascii="Arial" w:hAnsi="Arial" w:cs="Arial"/>
                <w:sz w:val="24"/>
                <w:szCs w:val="24"/>
              </w:rPr>
            </w:pPr>
          </w:p>
        </w:tc>
        <w:tc>
          <w:tcPr>
            <w:tcW w:w="392" w:type="dxa"/>
            <w:tcBorders>
              <w:top w:val="nil"/>
              <w:left w:val="nil"/>
              <w:bottom w:val="nil"/>
              <w:right w:val="nil"/>
            </w:tcBorders>
            <w:vAlign w:val="bottom"/>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г.</w:t>
            </w:r>
          </w:p>
        </w:tc>
      </w:tr>
      <w:tr w:rsidR="00A42F0F" w:rsidRPr="00BA298F" w:rsidTr="00597A2A">
        <w:tc>
          <w:tcPr>
            <w:tcW w:w="5387"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(заполняется в случае направления решения по почте)</w:t>
            </w:r>
          </w:p>
        </w:tc>
        <w:tc>
          <w:tcPr>
            <w:tcW w:w="284"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454"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255"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1701"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369"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397"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c>
          <w:tcPr>
            <w:tcW w:w="392" w:type="dxa"/>
            <w:tcBorders>
              <w:top w:val="nil"/>
              <w:left w:val="nil"/>
              <w:bottom w:val="nil"/>
              <w:right w:val="nil"/>
            </w:tcBorders>
          </w:tcPr>
          <w:p w:rsidR="00A42F0F" w:rsidRPr="00BA298F" w:rsidRDefault="00A42F0F" w:rsidP="00BA298F">
            <w:pPr>
              <w:pStyle w:val="aff"/>
              <w:jc w:val="both"/>
              <w:rPr>
                <w:rFonts w:ascii="Arial" w:hAnsi="Arial" w:cs="Arial"/>
                <w:sz w:val="24"/>
                <w:szCs w:val="24"/>
              </w:rPr>
            </w:pPr>
          </w:p>
        </w:tc>
      </w:tr>
    </w:tbl>
    <w:p w:rsidR="00A42F0F" w:rsidRPr="00BA298F" w:rsidRDefault="00A42F0F"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r w:rsidRPr="00BA298F">
        <w:rPr>
          <w:rFonts w:ascii="Arial" w:hAnsi="Arial" w:cs="Arial"/>
          <w:sz w:val="24"/>
          <w:szCs w:val="24"/>
        </w:rPr>
        <w:t xml:space="preserve">(Ф.И.О., подпись должностного лица, </w:t>
      </w:r>
      <w:r w:rsidRPr="00BA298F">
        <w:rPr>
          <w:rFonts w:ascii="Arial" w:hAnsi="Arial" w:cs="Arial"/>
          <w:sz w:val="24"/>
          <w:szCs w:val="24"/>
        </w:rPr>
        <w:br/>
        <w:t>направившего решение в адрес заявителя)</w:t>
      </w:r>
    </w:p>
    <w:p w:rsidR="00A42F0F" w:rsidRPr="00BA298F" w:rsidRDefault="00A42F0F" w:rsidP="00BA298F">
      <w:pPr>
        <w:pStyle w:val="aff"/>
        <w:jc w:val="both"/>
        <w:rPr>
          <w:rFonts w:ascii="Arial" w:hAnsi="Arial" w:cs="Arial"/>
          <w:sz w:val="24"/>
          <w:szCs w:val="24"/>
        </w:rPr>
      </w:pPr>
    </w:p>
    <w:p w:rsidR="00A42F0F" w:rsidRPr="00BA298F" w:rsidRDefault="00A42F0F" w:rsidP="00BA298F">
      <w:pPr>
        <w:pStyle w:val="aff"/>
        <w:jc w:val="both"/>
        <w:rPr>
          <w:rFonts w:ascii="Arial" w:hAnsi="Arial" w:cs="Arial"/>
          <w:sz w:val="24"/>
          <w:szCs w:val="24"/>
        </w:rPr>
      </w:pPr>
    </w:p>
    <w:p w:rsidR="00286E40" w:rsidRPr="00BA298F" w:rsidRDefault="00286E40" w:rsidP="00BA298F">
      <w:pPr>
        <w:pStyle w:val="aff"/>
        <w:jc w:val="both"/>
        <w:rPr>
          <w:rFonts w:ascii="Arial" w:hAnsi="Arial" w:cs="Arial"/>
          <w:bCs/>
          <w:sz w:val="24"/>
          <w:szCs w:val="24"/>
        </w:rPr>
      </w:pPr>
    </w:p>
    <w:p w:rsidR="00286E40" w:rsidRPr="00BA298F" w:rsidRDefault="00286E40" w:rsidP="00BA298F">
      <w:pPr>
        <w:pStyle w:val="aff"/>
        <w:jc w:val="both"/>
        <w:rPr>
          <w:rFonts w:ascii="Arial" w:hAnsi="Arial" w:cs="Arial"/>
          <w:bCs/>
          <w:sz w:val="24"/>
          <w:szCs w:val="24"/>
        </w:rPr>
      </w:pPr>
    </w:p>
    <w:p w:rsidR="002B23A2" w:rsidRPr="006C4E45" w:rsidRDefault="002B23A2" w:rsidP="00BA298F">
      <w:pPr>
        <w:pStyle w:val="aff"/>
        <w:jc w:val="both"/>
        <w:rPr>
          <w:rFonts w:ascii="Arial" w:hAnsi="Arial" w:cs="Arial"/>
          <w:bCs/>
          <w:sz w:val="24"/>
          <w:szCs w:val="24"/>
        </w:rPr>
      </w:pPr>
      <w:r w:rsidRPr="00BA298F">
        <w:rPr>
          <w:rFonts w:ascii="Arial" w:hAnsi="Arial" w:cs="Arial"/>
          <w:bCs/>
          <w:sz w:val="24"/>
          <w:szCs w:val="24"/>
        </w:rPr>
        <w:t xml:space="preserve">Приложение № </w:t>
      </w:r>
      <w:r w:rsidR="00A42F0F" w:rsidRPr="00BA298F">
        <w:rPr>
          <w:rFonts w:ascii="Arial" w:hAnsi="Arial" w:cs="Arial"/>
          <w:bCs/>
          <w:sz w:val="24"/>
          <w:szCs w:val="24"/>
        </w:rPr>
        <w:t>3</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2B23A2" w:rsidRPr="006C4E45" w:rsidRDefault="002B23A2" w:rsidP="00BA298F">
      <w:pPr>
        <w:pStyle w:val="aff"/>
        <w:jc w:val="both"/>
        <w:rPr>
          <w:rFonts w:ascii="Arial" w:hAnsi="Arial" w:cs="Arial"/>
          <w:sz w:val="24"/>
          <w:szCs w:val="24"/>
        </w:rPr>
      </w:pP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2B23A2" w:rsidRPr="00BA298F" w:rsidRDefault="002B23A2" w:rsidP="00BA298F">
      <w:pPr>
        <w:pStyle w:val="aff"/>
        <w:jc w:val="both"/>
        <w:rPr>
          <w:rFonts w:ascii="Arial" w:hAnsi="Arial" w:cs="Arial"/>
          <w:bCs/>
          <w:sz w:val="24"/>
          <w:szCs w:val="24"/>
          <w:highlight w:val="yellow"/>
        </w:rPr>
      </w:pPr>
    </w:p>
    <w:p w:rsidR="002B23A2" w:rsidRPr="00BA298F" w:rsidRDefault="002B23A2" w:rsidP="006C4E45">
      <w:pPr>
        <w:pStyle w:val="aff"/>
        <w:jc w:val="center"/>
        <w:rPr>
          <w:rFonts w:ascii="Arial" w:hAnsi="Arial" w:cs="Arial"/>
          <w:sz w:val="24"/>
          <w:szCs w:val="24"/>
        </w:rPr>
      </w:pPr>
      <w:r w:rsidRPr="00BA298F">
        <w:rPr>
          <w:rFonts w:ascii="Arial" w:hAnsi="Arial" w:cs="Arial"/>
          <w:sz w:val="24"/>
          <w:szCs w:val="24"/>
        </w:rPr>
        <w:t>ФОРМА</w:t>
      </w:r>
    </w:p>
    <w:p w:rsidR="002B23A2" w:rsidRPr="00BA298F" w:rsidRDefault="002B23A2" w:rsidP="00BA298F">
      <w:pPr>
        <w:pStyle w:val="aff"/>
        <w:jc w:val="both"/>
        <w:rPr>
          <w:rFonts w:ascii="Arial" w:hAnsi="Arial" w:cs="Arial"/>
          <w:sz w:val="24"/>
          <w:szCs w:val="24"/>
        </w:rPr>
      </w:pPr>
    </w:p>
    <w:p w:rsidR="002B23A2" w:rsidRPr="00BA298F" w:rsidRDefault="002B23A2"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Кому 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lastRenderedPageBreak/>
        <w:t>(фамилия, имя, отчество (при наличии) за</w:t>
      </w:r>
      <w:r w:rsidR="002B23A2" w:rsidRPr="00BA298F">
        <w:rPr>
          <w:rFonts w:ascii="Arial" w:hAnsi="Arial" w:cs="Arial"/>
          <w:sz w:val="24"/>
          <w:szCs w:val="24"/>
        </w:rPr>
        <w:t>явителя</w:t>
      </w:r>
      <w:r w:rsidRPr="00BA298F">
        <w:rPr>
          <w:rFonts w:ascii="Arial" w:hAnsi="Arial" w:cs="Arial"/>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_________________________________________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почтовый индекс и адрес, телефон, адрес электронной почты за</w:t>
      </w:r>
      <w:r w:rsidR="002B23A2" w:rsidRPr="00BA298F">
        <w:rPr>
          <w:rFonts w:ascii="Arial" w:hAnsi="Arial" w:cs="Arial"/>
          <w:sz w:val="24"/>
          <w:szCs w:val="24"/>
        </w:rPr>
        <w:t>явителя</w:t>
      </w:r>
      <w:r w:rsidRPr="00BA298F">
        <w:rPr>
          <w:rFonts w:ascii="Arial" w:hAnsi="Arial" w:cs="Arial"/>
          <w:sz w:val="24"/>
          <w:szCs w:val="24"/>
        </w:rPr>
        <w:t>)</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Р Е Ш Е Н И Е</w:t>
      </w: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об отказе в приеме документов</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___________________________________________________________________________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В приеме документов для предоставления услуги </w:t>
      </w:r>
      <w:r w:rsidRPr="00BA298F">
        <w:rPr>
          <w:rFonts w:ascii="Arial" w:eastAsia="Calibri" w:hAnsi="Arial" w:cs="Arial"/>
          <w:sz w:val="24"/>
          <w:szCs w:val="24"/>
        </w:rPr>
        <w:t>"</w:t>
      </w:r>
      <w:r w:rsidR="002B23A2" w:rsidRPr="00BA298F">
        <w:rPr>
          <w:rFonts w:ascii="Arial" w:hAnsi="Arial" w:cs="Arial"/>
          <w:sz w:val="24"/>
          <w:szCs w:val="24"/>
        </w:rPr>
        <w:t xml:space="preserve"> </w:t>
      </w:r>
      <w:r w:rsidR="002B23A2" w:rsidRPr="00BA298F">
        <w:rPr>
          <w:rFonts w:ascii="Arial" w:eastAsia="Calibri" w:hAnsi="Arial" w:cs="Arial"/>
          <w:sz w:val="24"/>
          <w:szCs w:val="24"/>
        </w:rPr>
        <w:t>Признание садового дома жилым домом и жилого дома садовым домом</w:t>
      </w:r>
      <w:r w:rsidRPr="00BA298F">
        <w:rPr>
          <w:rFonts w:ascii="Arial" w:eastAsia="Calibri" w:hAnsi="Arial" w:cs="Arial"/>
          <w:sz w:val="24"/>
          <w:szCs w:val="24"/>
        </w:rPr>
        <w:t xml:space="preserve">" </w:t>
      </w:r>
      <w:r w:rsidRPr="00BA298F">
        <w:rPr>
          <w:rFonts w:ascii="Arial" w:hAnsi="Arial" w:cs="Arial"/>
          <w:sz w:val="24"/>
          <w:szCs w:val="24"/>
        </w:rPr>
        <w:t>Вам отказано по следующим</w:t>
      </w:r>
      <w:r w:rsidRPr="00BA298F">
        <w:rPr>
          <w:rFonts w:ascii="Arial" w:hAnsi="Arial" w:cs="Arial"/>
          <w:i/>
          <w:sz w:val="24"/>
          <w:szCs w:val="24"/>
        </w:rPr>
        <w:t xml:space="preserve"> </w:t>
      </w:r>
      <w:r w:rsidRPr="00BA298F">
        <w:rPr>
          <w:rFonts w:ascii="Arial" w:hAnsi="Arial" w:cs="Arial"/>
          <w:sz w:val="24"/>
          <w:szCs w:val="24"/>
        </w:rPr>
        <w:t>основаниям:</w:t>
      </w:r>
    </w:p>
    <w:p w:rsidR="00B95177" w:rsidRPr="00BA298F" w:rsidRDefault="00B95177" w:rsidP="00BA298F">
      <w:pPr>
        <w:pStyle w:val="aff"/>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7"/>
        <w:gridCol w:w="5209"/>
        <w:gridCol w:w="3092"/>
      </w:tblGrid>
      <w:tr w:rsidR="00B95177" w:rsidRPr="00BA298F" w:rsidTr="002C28E8">
        <w:trPr>
          <w:tblHeader/>
        </w:trPr>
        <w:tc>
          <w:tcPr>
            <w:tcW w:w="2002"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пункта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Административного регламента</w:t>
            </w:r>
          </w:p>
        </w:tc>
        <w:tc>
          <w:tcPr>
            <w:tcW w:w="5194"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Наименование основания для отказа в соответствии с Административным регламентом</w:t>
            </w:r>
          </w:p>
        </w:tc>
        <w:tc>
          <w:tcPr>
            <w:tcW w:w="3083"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Разъяснение причин отказа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в приеме документов</w:t>
            </w:r>
          </w:p>
        </w:tc>
      </w:tr>
      <w:tr w:rsidR="00455450" w:rsidRPr="00BA298F" w:rsidTr="002C28E8">
        <w:tc>
          <w:tcPr>
            <w:tcW w:w="2002"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подпункт "а" пункта 2.13</w:t>
            </w:r>
          </w:p>
        </w:tc>
        <w:tc>
          <w:tcPr>
            <w:tcW w:w="5194"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непредставление заявителем документов, указанных в пункте 2.8 настоящего Административного регламента;</w:t>
            </w:r>
          </w:p>
        </w:tc>
        <w:tc>
          <w:tcPr>
            <w:tcW w:w="3083" w:type="dxa"/>
            <w:shd w:val="clear" w:color="auto" w:fill="auto"/>
          </w:tcPr>
          <w:p w:rsidR="00455450" w:rsidRPr="00BA298F" w:rsidRDefault="00455450" w:rsidP="00BA298F">
            <w:pPr>
              <w:pStyle w:val="aff"/>
              <w:jc w:val="both"/>
              <w:rPr>
                <w:rFonts w:ascii="Arial" w:hAnsi="Arial" w:cs="Arial"/>
                <w:i/>
                <w:sz w:val="24"/>
                <w:szCs w:val="24"/>
              </w:rPr>
            </w:pPr>
            <w:r w:rsidRPr="00BA298F">
              <w:rPr>
                <w:rFonts w:ascii="Arial" w:hAnsi="Arial" w:cs="Arial"/>
                <w:i/>
                <w:sz w:val="24"/>
                <w:szCs w:val="24"/>
              </w:rPr>
              <w:t>Указывается, какое ведомство предоставляет услугу, информация о его местонахождении</w:t>
            </w:r>
          </w:p>
        </w:tc>
      </w:tr>
      <w:tr w:rsidR="00455450" w:rsidRPr="00BA298F" w:rsidTr="002C28E8">
        <w:tc>
          <w:tcPr>
            <w:tcW w:w="2002"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подпункт "б" пункта 2.13</w:t>
            </w:r>
          </w:p>
        </w:tc>
        <w:tc>
          <w:tcPr>
            <w:tcW w:w="5194"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083" w:type="dxa"/>
            <w:shd w:val="clear" w:color="auto" w:fill="auto"/>
          </w:tcPr>
          <w:p w:rsidR="00455450" w:rsidRPr="00BA298F" w:rsidRDefault="00455450" w:rsidP="00BA298F">
            <w:pPr>
              <w:pStyle w:val="aff"/>
              <w:jc w:val="both"/>
              <w:rPr>
                <w:rFonts w:ascii="Arial" w:hAnsi="Arial" w:cs="Arial"/>
                <w:i/>
                <w:sz w:val="24"/>
                <w:szCs w:val="24"/>
              </w:rPr>
            </w:pPr>
          </w:p>
        </w:tc>
      </w:tr>
      <w:tr w:rsidR="00455450" w:rsidRPr="00BA298F" w:rsidTr="002C28E8">
        <w:tc>
          <w:tcPr>
            <w:tcW w:w="2002"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подпункт "в" пункта 2.13</w:t>
            </w:r>
          </w:p>
        </w:tc>
        <w:tc>
          <w:tcPr>
            <w:tcW w:w="5194"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w:t>
            </w:r>
            <w:r w:rsidRPr="00BA298F">
              <w:rPr>
                <w:rFonts w:ascii="Arial" w:hAnsi="Arial" w:cs="Arial"/>
                <w:sz w:val="24"/>
                <w:szCs w:val="24"/>
              </w:rPr>
              <w:lastRenderedPageBreak/>
              <w:t>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083" w:type="dxa"/>
            <w:shd w:val="clear" w:color="auto" w:fill="auto"/>
          </w:tcPr>
          <w:p w:rsidR="00455450" w:rsidRPr="00BA298F" w:rsidRDefault="00455450" w:rsidP="00BA298F">
            <w:pPr>
              <w:pStyle w:val="aff"/>
              <w:jc w:val="both"/>
              <w:rPr>
                <w:rFonts w:ascii="Arial" w:hAnsi="Arial" w:cs="Arial"/>
                <w:i/>
                <w:sz w:val="24"/>
                <w:szCs w:val="24"/>
              </w:rPr>
            </w:pPr>
          </w:p>
        </w:tc>
      </w:tr>
      <w:tr w:rsidR="00455450" w:rsidRPr="00BA298F" w:rsidTr="002C28E8">
        <w:tc>
          <w:tcPr>
            <w:tcW w:w="2002"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lastRenderedPageBreak/>
              <w:t>подпункт "г" пункта 2.13</w:t>
            </w:r>
          </w:p>
        </w:tc>
        <w:tc>
          <w:tcPr>
            <w:tcW w:w="5194"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083" w:type="dxa"/>
            <w:shd w:val="clear" w:color="auto" w:fill="auto"/>
          </w:tcPr>
          <w:p w:rsidR="00455450" w:rsidRPr="00BA298F" w:rsidRDefault="00455450" w:rsidP="00BA298F">
            <w:pPr>
              <w:pStyle w:val="aff"/>
              <w:jc w:val="both"/>
              <w:rPr>
                <w:rFonts w:ascii="Arial" w:hAnsi="Arial" w:cs="Arial"/>
                <w:i/>
                <w:sz w:val="24"/>
                <w:szCs w:val="24"/>
              </w:rPr>
            </w:pPr>
          </w:p>
        </w:tc>
      </w:tr>
      <w:tr w:rsidR="00455450" w:rsidRPr="00BA298F" w:rsidTr="002C28E8">
        <w:tc>
          <w:tcPr>
            <w:tcW w:w="2002"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подпункт "д" пункта 2.13</w:t>
            </w:r>
          </w:p>
        </w:tc>
        <w:tc>
          <w:tcPr>
            <w:tcW w:w="5194"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083" w:type="dxa"/>
            <w:shd w:val="clear" w:color="auto" w:fill="auto"/>
          </w:tcPr>
          <w:p w:rsidR="00455450" w:rsidRPr="00BA298F" w:rsidRDefault="00455450" w:rsidP="00BA298F">
            <w:pPr>
              <w:pStyle w:val="aff"/>
              <w:jc w:val="both"/>
              <w:rPr>
                <w:rFonts w:ascii="Arial" w:hAnsi="Arial" w:cs="Arial"/>
                <w:i/>
                <w:sz w:val="24"/>
                <w:szCs w:val="24"/>
              </w:rPr>
            </w:pPr>
          </w:p>
        </w:tc>
      </w:tr>
      <w:tr w:rsidR="00455450" w:rsidRPr="00BA298F" w:rsidTr="002C28E8">
        <w:tc>
          <w:tcPr>
            <w:tcW w:w="2002" w:type="dxa"/>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подпункт "е" пункта 2.13</w:t>
            </w:r>
          </w:p>
        </w:tc>
        <w:tc>
          <w:tcPr>
            <w:tcW w:w="5194" w:type="dxa"/>
            <w:tcBorders>
              <w:top w:val="nil"/>
            </w:tcBorders>
            <w:shd w:val="clear" w:color="auto" w:fill="auto"/>
          </w:tcPr>
          <w:p w:rsidR="00455450" w:rsidRPr="00BA298F" w:rsidRDefault="00455450" w:rsidP="00BA298F">
            <w:pPr>
              <w:pStyle w:val="aff"/>
              <w:jc w:val="both"/>
              <w:rPr>
                <w:rFonts w:ascii="Arial" w:hAnsi="Arial" w:cs="Arial"/>
                <w:sz w:val="24"/>
                <w:szCs w:val="24"/>
              </w:rPr>
            </w:pPr>
            <w:r w:rsidRPr="00BA298F">
              <w:rPr>
                <w:rFonts w:ascii="Arial" w:hAnsi="Arial" w:cs="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083" w:type="dxa"/>
            <w:shd w:val="clear" w:color="auto" w:fill="auto"/>
          </w:tcPr>
          <w:p w:rsidR="00455450" w:rsidRPr="00BA298F" w:rsidRDefault="00455450" w:rsidP="00BA298F">
            <w:pPr>
              <w:pStyle w:val="aff"/>
              <w:jc w:val="both"/>
              <w:rPr>
                <w:rFonts w:ascii="Arial" w:hAnsi="Arial" w:cs="Arial"/>
                <w:i/>
                <w:sz w:val="24"/>
                <w:szCs w:val="24"/>
              </w:rPr>
            </w:pPr>
          </w:p>
        </w:tc>
      </w:tr>
    </w:tbl>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Дополнительно информируем: </w:t>
      </w:r>
      <w:r w:rsidRPr="00BA298F">
        <w:rPr>
          <w:rFonts w:ascii="Arial" w:hAnsi="Arial" w:cs="Arial"/>
          <w:sz w:val="24"/>
          <w:szCs w:val="24"/>
        </w:rPr>
        <w:tab/>
      </w:r>
    </w:p>
    <w:p w:rsidR="00B95177" w:rsidRPr="00BA298F" w:rsidRDefault="006C4E45" w:rsidP="00BA298F">
      <w:pPr>
        <w:pStyle w:val="aff"/>
        <w:jc w:val="both"/>
        <w:rPr>
          <w:rFonts w:ascii="Arial" w:hAnsi="Arial" w:cs="Arial"/>
          <w:sz w:val="24"/>
          <w:szCs w:val="24"/>
        </w:rPr>
      </w:pPr>
      <w:r w:rsidRPr="00BA298F">
        <w:rPr>
          <w:rFonts w:ascii="Arial" w:hAnsi="Arial" w:cs="Arial"/>
          <w:sz w:val="24"/>
          <w:szCs w:val="24"/>
        </w:rPr>
        <w:t xml:space="preserve"> </w:t>
      </w:r>
      <w:r w:rsidR="00B95177" w:rsidRPr="00BA298F">
        <w:rPr>
          <w:rFonts w:ascii="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Приложение: </w:t>
      </w:r>
      <w:r w:rsidRPr="00BA298F">
        <w:rPr>
          <w:rFonts w:ascii="Arial" w:hAnsi="Arial" w:cs="Arial"/>
          <w:sz w:val="24"/>
          <w:szCs w:val="24"/>
        </w:rPr>
        <w:tab/>
      </w:r>
    </w:p>
    <w:p w:rsidR="00B95177" w:rsidRPr="00BA298F" w:rsidRDefault="006C4E45" w:rsidP="00BA298F">
      <w:pPr>
        <w:pStyle w:val="aff"/>
        <w:jc w:val="both"/>
        <w:rPr>
          <w:rFonts w:ascii="Arial" w:hAnsi="Arial" w:cs="Arial"/>
          <w:sz w:val="24"/>
          <w:szCs w:val="24"/>
        </w:rPr>
      </w:pPr>
      <w:r w:rsidRPr="00BA298F">
        <w:rPr>
          <w:rFonts w:ascii="Arial" w:hAnsi="Arial" w:cs="Arial"/>
          <w:sz w:val="24"/>
          <w:szCs w:val="24"/>
        </w:rPr>
        <w:t xml:space="preserve"> </w:t>
      </w:r>
      <w:r w:rsidR="00B95177" w:rsidRPr="00BA298F">
        <w:rPr>
          <w:rFonts w:ascii="Arial" w:hAnsi="Arial" w:cs="Arial"/>
          <w:sz w:val="24"/>
          <w:szCs w:val="24"/>
        </w:rPr>
        <w:t>(прилагаются документы, представленные заявителем)</w:t>
      </w:r>
    </w:p>
    <w:p w:rsidR="00B95177" w:rsidRPr="00BA298F" w:rsidRDefault="00B95177" w:rsidP="00BA298F">
      <w:pPr>
        <w:pStyle w:val="aff"/>
        <w:jc w:val="both"/>
        <w:rPr>
          <w:rFonts w:ascii="Arial" w:hAnsi="Arial" w:cs="Arial"/>
          <w:sz w:val="24"/>
          <w:szCs w:val="24"/>
        </w:rPr>
      </w:pPr>
    </w:p>
    <w:tbl>
      <w:tblPr>
        <w:tblW w:w="9470" w:type="dxa"/>
        <w:tblLayout w:type="fixed"/>
        <w:tblCellMar>
          <w:left w:w="28" w:type="dxa"/>
          <w:right w:w="28" w:type="dxa"/>
        </w:tblCellMar>
        <w:tblLook w:val="0000"/>
      </w:tblPr>
      <w:tblGrid>
        <w:gridCol w:w="3119"/>
        <w:gridCol w:w="595"/>
        <w:gridCol w:w="1957"/>
        <w:gridCol w:w="594"/>
        <w:gridCol w:w="3205"/>
      </w:tblGrid>
      <w:tr w:rsidR="00B95177" w:rsidRPr="00BA298F" w:rsidTr="003F1524">
        <w:tc>
          <w:tcPr>
            <w:tcW w:w="3119"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595"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1957"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594"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3205"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r>
      <w:tr w:rsidR="00B95177" w:rsidRPr="00BA298F" w:rsidTr="003F1524">
        <w:tc>
          <w:tcPr>
            <w:tcW w:w="3119"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(должность)</w:t>
            </w:r>
          </w:p>
        </w:tc>
        <w:tc>
          <w:tcPr>
            <w:tcW w:w="595"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1957"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(подпись)</w:t>
            </w:r>
          </w:p>
        </w:tc>
        <w:tc>
          <w:tcPr>
            <w:tcW w:w="594"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3205"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(фамилия, имя, отчество</w:t>
            </w:r>
            <w:r w:rsidRPr="00BA298F">
              <w:rPr>
                <w:rFonts w:ascii="Arial" w:hAnsi="Arial" w:cs="Arial"/>
                <w:sz w:val="24"/>
                <w:szCs w:val="24"/>
              </w:rPr>
              <w:br/>
              <w:t>(при наличии)</w:t>
            </w:r>
          </w:p>
        </w:tc>
      </w:tr>
    </w:tbl>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Дата</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*Сведения об ИНН в отношении иностранного юридического лица не указываются.</w:t>
      </w:r>
    </w:p>
    <w:p w:rsidR="00B95177" w:rsidRPr="006C4E45" w:rsidRDefault="00B95177" w:rsidP="00BA298F">
      <w:pPr>
        <w:pStyle w:val="aff"/>
        <w:jc w:val="both"/>
        <w:rPr>
          <w:rFonts w:ascii="Arial" w:hAnsi="Arial" w:cs="Arial"/>
          <w:bCs/>
          <w:sz w:val="24"/>
          <w:szCs w:val="24"/>
        </w:rPr>
      </w:pPr>
      <w:r w:rsidRPr="00BA298F">
        <w:rPr>
          <w:rFonts w:ascii="Arial" w:hAnsi="Arial" w:cs="Arial"/>
          <w:sz w:val="24"/>
          <w:szCs w:val="24"/>
        </w:rPr>
        <w:br w:type="page"/>
      </w:r>
      <w:r w:rsidRPr="00BA298F">
        <w:rPr>
          <w:rFonts w:ascii="Arial" w:hAnsi="Arial" w:cs="Arial"/>
          <w:bCs/>
          <w:sz w:val="24"/>
          <w:szCs w:val="24"/>
        </w:rPr>
        <w:lastRenderedPageBreak/>
        <w:t xml:space="preserve">Приложение № </w:t>
      </w:r>
      <w:r w:rsidR="00A42F0F" w:rsidRPr="00BA298F">
        <w:rPr>
          <w:rFonts w:ascii="Arial" w:hAnsi="Arial" w:cs="Arial"/>
          <w:bCs/>
          <w:sz w:val="24"/>
          <w:szCs w:val="24"/>
        </w:rPr>
        <w:t>4</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B95177" w:rsidRPr="006C4E45" w:rsidRDefault="00B95177" w:rsidP="00BA298F">
      <w:pPr>
        <w:pStyle w:val="aff"/>
        <w:jc w:val="both"/>
        <w:rPr>
          <w:rFonts w:ascii="Arial" w:hAnsi="Arial" w:cs="Arial"/>
          <w:sz w:val="24"/>
          <w:szCs w:val="24"/>
        </w:rPr>
      </w:pP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ФОРМА</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bCs/>
          <w:sz w:val="24"/>
          <w:szCs w:val="24"/>
        </w:rPr>
      </w:pPr>
    </w:p>
    <w:p w:rsidR="00B95177" w:rsidRPr="00BA298F" w:rsidRDefault="00B95177" w:rsidP="006C4E45">
      <w:pPr>
        <w:pStyle w:val="aff"/>
        <w:jc w:val="center"/>
        <w:rPr>
          <w:rFonts w:ascii="Arial" w:hAnsi="Arial" w:cs="Arial"/>
          <w:bCs/>
          <w:sz w:val="24"/>
          <w:szCs w:val="24"/>
        </w:rPr>
      </w:pPr>
      <w:r w:rsidRPr="00BA298F">
        <w:rPr>
          <w:rFonts w:ascii="Arial" w:hAnsi="Arial" w:cs="Arial"/>
          <w:bCs/>
          <w:sz w:val="24"/>
          <w:szCs w:val="24"/>
        </w:rPr>
        <w:t>З А Я В Л Е Н И Е</w:t>
      </w:r>
    </w:p>
    <w:p w:rsidR="00B95177" w:rsidRPr="00BA298F" w:rsidRDefault="00B95177" w:rsidP="006C4E45">
      <w:pPr>
        <w:pStyle w:val="aff"/>
        <w:jc w:val="center"/>
        <w:rPr>
          <w:rFonts w:ascii="Arial" w:hAnsi="Arial" w:cs="Arial"/>
          <w:bCs/>
          <w:sz w:val="24"/>
          <w:szCs w:val="24"/>
        </w:rPr>
      </w:pPr>
      <w:r w:rsidRPr="00BA298F">
        <w:rPr>
          <w:rFonts w:ascii="Arial" w:hAnsi="Arial" w:cs="Arial"/>
          <w:bCs/>
          <w:sz w:val="24"/>
          <w:szCs w:val="24"/>
        </w:rPr>
        <w:t xml:space="preserve">об исправлении </w:t>
      </w:r>
      <w:r w:rsidRPr="00BA298F">
        <w:rPr>
          <w:rFonts w:ascii="Arial" w:hAnsi="Arial" w:cs="Arial"/>
          <w:sz w:val="24"/>
          <w:szCs w:val="24"/>
        </w:rPr>
        <w:t xml:space="preserve">допущенных опечаток и ошибок в </w:t>
      </w:r>
      <w:r w:rsidR="00455450" w:rsidRPr="00BA298F">
        <w:rPr>
          <w:rFonts w:ascii="Arial" w:hAnsi="Arial" w:cs="Arial"/>
          <w:sz w:val="24"/>
          <w:szCs w:val="24"/>
        </w:rPr>
        <w:t>решении уполномоченного органа о признании садового дома жилым домом и жилого дома садовым домом</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"____" __________ 20___ г.</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ab/>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Прошу исправить допущенную опечатку/ ошибку в </w:t>
      </w:r>
      <w:r w:rsidR="00AC792F" w:rsidRPr="00BA298F">
        <w:rPr>
          <w:rFonts w:ascii="Arial" w:hAnsi="Arial" w:cs="Arial"/>
          <w:sz w:val="24"/>
          <w:szCs w:val="24"/>
        </w:rPr>
        <w:t>решении</w:t>
      </w:r>
      <w:r w:rsidRPr="00BA298F">
        <w:rPr>
          <w:rFonts w:ascii="Arial" w:hAnsi="Arial" w:cs="Arial"/>
          <w:sz w:val="24"/>
          <w:szCs w:val="24"/>
        </w:rPr>
        <w:t>.</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1. Сведения о </w:t>
      </w:r>
      <w:r w:rsidR="00455450" w:rsidRPr="00BA298F">
        <w:rPr>
          <w:rFonts w:ascii="Arial" w:hAnsi="Arial" w:cs="Arial"/>
          <w:sz w:val="24"/>
          <w:szCs w:val="24"/>
        </w:rPr>
        <w:t>заявителе</w:t>
      </w:r>
    </w:p>
    <w:p w:rsidR="00B95177" w:rsidRPr="00BA298F" w:rsidRDefault="00B95177" w:rsidP="00BA298F">
      <w:pPr>
        <w:pStyle w:val="aff"/>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5444"/>
        <w:gridCol w:w="3737"/>
      </w:tblGrid>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1.1.</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Сведения о физическом лице, в случае если </w:t>
            </w:r>
            <w:r w:rsidR="00455450" w:rsidRPr="00BA298F">
              <w:rPr>
                <w:rFonts w:ascii="Arial" w:hAnsi="Arial" w:cs="Arial"/>
                <w:sz w:val="24"/>
                <w:szCs w:val="24"/>
              </w:rPr>
              <w:t xml:space="preserve">заявителем </w:t>
            </w:r>
            <w:r w:rsidRPr="00BA298F">
              <w:rPr>
                <w:rFonts w:ascii="Arial" w:hAnsi="Arial" w:cs="Arial"/>
                <w:sz w:val="24"/>
                <w:szCs w:val="24"/>
              </w:rPr>
              <w:t>является физическое лицо:</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1.1.1.</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Фамилия, имя, отчество (при наличии)</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1.1.2.</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Реквизиты документа, удостоверяющего личность (не указываются в случае, если </w:t>
            </w:r>
            <w:r w:rsidR="00455450" w:rsidRPr="00BA298F">
              <w:rPr>
                <w:rFonts w:ascii="Arial" w:hAnsi="Arial" w:cs="Arial"/>
                <w:sz w:val="24"/>
                <w:szCs w:val="24"/>
              </w:rPr>
              <w:t xml:space="preserve">заявитель </w:t>
            </w:r>
            <w:r w:rsidRPr="00BA298F">
              <w:rPr>
                <w:rFonts w:ascii="Arial" w:hAnsi="Arial" w:cs="Arial"/>
                <w:sz w:val="24"/>
                <w:szCs w:val="24"/>
              </w:rPr>
              <w:t xml:space="preserve"> является индивидуальным предпринимателем)</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1.1.3.</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Основной государственный регистрационный номер индивидуального предпринимателя </w:t>
            </w:r>
            <w:r w:rsidR="00AC792F" w:rsidRPr="00BA298F">
              <w:rPr>
                <w:rFonts w:ascii="Arial" w:hAnsi="Arial" w:cs="Arial"/>
                <w:sz w:val="24"/>
                <w:szCs w:val="24"/>
              </w:rPr>
              <w:t>(в случае если заявитель</w:t>
            </w:r>
            <w:r w:rsidRPr="00BA298F">
              <w:rPr>
                <w:rFonts w:ascii="Arial" w:hAnsi="Arial" w:cs="Arial"/>
                <w:sz w:val="24"/>
                <w:szCs w:val="24"/>
              </w:rPr>
              <w:t xml:space="preserve"> является индивидуальным предпринимателем)</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Сведения о юридическом лице </w:t>
            </w:r>
            <w:r w:rsidR="00AC792F" w:rsidRPr="00BA298F">
              <w:rPr>
                <w:rFonts w:ascii="Arial" w:hAnsi="Arial" w:cs="Arial"/>
                <w:sz w:val="24"/>
                <w:szCs w:val="24"/>
              </w:rPr>
              <w:t>(в случае если заявителем</w:t>
            </w:r>
            <w:r w:rsidRPr="00BA298F">
              <w:rPr>
                <w:rFonts w:ascii="Arial" w:hAnsi="Arial" w:cs="Arial"/>
                <w:sz w:val="24"/>
                <w:szCs w:val="24"/>
              </w:rPr>
              <w:t xml:space="preserve"> является юридическое лицо):</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1.2.1.</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Полное наименование</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1.2.2.</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Основной государственный регистрационный номер</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1.2.3.</w:t>
            </w:r>
          </w:p>
        </w:tc>
        <w:tc>
          <w:tcPr>
            <w:tcW w:w="4905"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B95177" w:rsidRPr="00BA298F" w:rsidRDefault="00B95177" w:rsidP="00BA298F">
            <w:pPr>
              <w:pStyle w:val="aff"/>
              <w:jc w:val="both"/>
              <w:rPr>
                <w:rFonts w:ascii="Arial" w:hAnsi="Arial" w:cs="Arial"/>
                <w:sz w:val="24"/>
                <w:szCs w:val="24"/>
              </w:rPr>
            </w:pPr>
          </w:p>
        </w:tc>
      </w:tr>
    </w:tbl>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2. Сведения о выданном уведомлении, содержащем опечатку/ошибку</w:t>
      </w:r>
    </w:p>
    <w:p w:rsidR="00B95177" w:rsidRPr="00BA298F" w:rsidRDefault="00B95177" w:rsidP="00BA298F">
      <w:pPr>
        <w:pStyle w:val="aff"/>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5287"/>
        <w:gridCol w:w="1791"/>
        <w:gridCol w:w="2103"/>
      </w:tblGrid>
      <w:tr w:rsidR="00B95177" w:rsidRPr="00BA298F" w:rsidTr="003F1524">
        <w:tc>
          <w:tcPr>
            <w:tcW w:w="1015"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w:t>
            </w:r>
          </w:p>
        </w:tc>
        <w:tc>
          <w:tcPr>
            <w:tcW w:w="4763"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Орган, выдавший уведомление</w:t>
            </w:r>
          </w:p>
        </w:tc>
        <w:tc>
          <w:tcPr>
            <w:tcW w:w="1614"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Номер документа</w:t>
            </w:r>
          </w:p>
        </w:tc>
        <w:tc>
          <w:tcPr>
            <w:tcW w:w="1895"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Дата документа</w:t>
            </w:r>
          </w:p>
        </w:tc>
      </w:tr>
      <w:tr w:rsidR="00B95177" w:rsidRPr="00BA298F" w:rsidTr="003F1524">
        <w:tc>
          <w:tcPr>
            <w:tcW w:w="1015" w:type="dxa"/>
            <w:shd w:val="clear" w:color="auto" w:fill="auto"/>
          </w:tcPr>
          <w:p w:rsidR="00B95177" w:rsidRPr="00BA298F" w:rsidRDefault="00B95177" w:rsidP="00BA298F">
            <w:pPr>
              <w:pStyle w:val="aff"/>
              <w:jc w:val="both"/>
              <w:rPr>
                <w:rFonts w:ascii="Arial" w:hAnsi="Arial" w:cs="Arial"/>
                <w:sz w:val="24"/>
                <w:szCs w:val="24"/>
              </w:rPr>
            </w:pPr>
          </w:p>
        </w:tc>
        <w:tc>
          <w:tcPr>
            <w:tcW w:w="4763" w:type="dxa"/>
            <w:shd w:val="clear" w:color="auto" w:fill="auto"/>
          </w:tcPr>
          <w:p w:rsidR="00B95177" w:rsidRPr="00BA298F" w:rsidRDefault="00B95177" w:rsidP="00BA298F">
            <w:pPr>
              <w:pStyle w:val="aff"/>
              <w:jc w:val="both"/>
              <w:rPr>
                <w:rFonts w:ascii="Arial" w:hAnsi="Arial" w:cs="Arial"/>
                <w:sz w:val="24"/>
                <w:szCs w:val="24"/>
              </w:rPr>
            </w:pPr>
          </w:p>
        </w:tc>
        <w:tc>
          <w:tcPr>
            <w:tcW w:w="1614" w:type="dxa"/>
            <w:shd w:val="clear" w:color="auto" w:fill="auto"/>
          </w:tcPr>
          <w:p w:rsidR="00B95177" w:rsidRPr="00BA298F" w:rsidRDefault="00B95177" w:rsidP="00BA298F">
            <w:pPr>
              <w:pStyle w:val="aff"/>
              <w:jc w:val="both"/>
              <w:rPr>
                <w:rFonts w:ascii="Arial" w:hAnsi="Arial" w:cs="Arial"/>
                <w:sz w:val="24"/>
                <w:szCs w:val="24"/>
              </w:rPr>
            </w:pPr>
          </w:p>
        </w:tc>
        <w:tc>
          <w:tcPr>
            <w:tcW w:w="1895" w:type="dxa"/>
            <w:shd w:val="clear" w:color="auto" w:fill="auto"/>
          </w:tcPr>
          <w:p w:rsidR="00B95177" w:rsidRPr="00BA298F" w:rsidRDefault="00B95177" w:rsidP="00BA298F">
            <w:pPr>
              <w:pStyle w:val="aff"/>
              <w:jc w:val="both"/>
              <w:rPr>
                <w:rFonts w:ascii="Arial" w:hAnsi="Arial" w:cs="Arial"/>
                <w:sz w:val="24"/>
                <w:szCs w:val="24"/>
              </w:rPr>
            </w:pPr>
          </w:p>
        </w:tc>
      </w:tr>
    </w:tbl>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3. Обоснование для внесения исправлений в </w:t>
      </w:r>
      <w:r w:rsidR="00AC792F" w:rsidRPr="00BA298F">
        <w:rPr>
          <w:rFonts w:ascii="Arial" w:hAnsi="Arial" w:cs="Arial"/>
          <w:sz w:val="24"/>
          <w:szCs w:val="24"/>
        </w:rPr>
        <w:t>решение</w:t>
      </w:r>
    </w:p>
    <w:p w:rsidR="00B95177" w:rsidRPr="00BA298F" w:rsidRDefault="00B95177" w:rsidP="00BA298F">
      <w:pPr>
        <w:pStyle w:val="aff"/>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4"/>
        <w:gridCol w:w="2675"/>
        <w:gridCol w:w="2674"/>
        <w:gridCol w:w="3895"/>
      </w:tblGrid>
      <w:tr w:rsidR="00B95177" w:rsidRPr="00BA298F" w:rsidTr="003F1524">
        <w:tc>
          <w:tcPr>
            <w:tcW w:w="959"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w:t>
            </w:r>
          </w:p>
        </w:tc>
        <w:tc>
          <w:tcPr>
            <w:tcW w:w="2410"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Данные (сведения), указанные в </w:t>
            </w:r>
            <w:r w:rsidR="00AC792F" w:rsidRPr="00BA298F">
              <w:rPr>
                <w:rFonts w:ascii="Arial" w:hAnsi="Arial" w:cs="Arial"/>
                <w:sz w:val="24"/>
                <w:szCs w:val="24"/>
              </w:rPr>
              <w:t>решении</w:t>
            </w:r>
          </w:p>
        </w:tc>
        <w:tc>
          <w:tcPr>
            <w:tcW w:w="2409"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Данные (сведения), которые необходимо </w:t>
            </w:r>
            <w:r w:rsidRPr="00BA298F">
              <w:rPr>
                <w:rFonts w:ascii="Arial" w:hAnsi="Arial" w:cs="Arial"/>
                <w:sz w:val="24"/>
                <w:szCs w:val="24"/>
              </w:rPr>
              <w:lastRenderedPageBreak/>
              <w:t xml:space="preserve">указать в </w:t>
            </w:r>
            <w:r w:rsidR="00AC792F" w:rsidRPr="00BA298F">
              <w:rPr>
                <w:rFonts w:ascii="Arial" w:hAnsi="Arial" w:cs="Arial"/>
                <w:sz w:val="24"/>
                <w:szCs w:val="24"/>
              </w:rPr>
              <w:t>решении</w:t>
            </w:r>
          </w:p>
        </w:tc>
        <w:tc>
          <w:tcPr>
            <w:tcW w:w="3509"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lastRenderedPageBreak/>
              <w:t xml:space="preserve">Обоснование с указанием реквизита (-ов) документа (-ов), </w:t>
            </w:r>
            <w:r w:rsidRPr="00BA298F">
              <w:rPr>
                <w:rFonts w:ascii="Arial" w:hAnsi="Arial" w:cs="Arial"/>
                <w:sz w:val="24"/>
                <w:szCs w:val="24"/>
              </w:rPr>
              <w:lastRenderedPageBreak/>
              <w:t xml:space="preserve">документации, на основании которых принималось решение о выдаче </w:t>
            </w:r>
            <w:r w:rsidR="00AC792F" w:rsidRPr="00BA298F">
              <w:rPr>
                <w:rFonts w:ascii="Arial" w:hAnsi="Arial" w:cs="Arial"/>
                <w:sz w:val="24"/>
                <w:szCs w:val="24"/>
              </w:rPr>
              <w:t>решения</w:t>
            </w:r>
          </w:p>
        </w:tc>
      </w:tr>
      <w:tr w:rsidR="00B95177" w:rsidRPr="00BA298F" w:rsidTr="003F1524">
        <w:tc>
          <w:tcPr>
            <w:tcW w:w="959" w:type="dxa"/>
            <w:shd w:val="clear" w:color="auto" w:fill="auto"/>
          </w:tcPr>
          <w:p w:rsidR="00B95177" w:rsidRPr="00BA298F" w:rsidRDefault="00B95177" w:rsidP="00BA298F">
            <w:pPr>
              <w:pStyle w:val="aff"/>
              <w:jc w:val="both"/>
              <w:rPr>
                <w:rFonts w:ascii="Arial" w:hAnsi="Arial" w:cs="Arial"/>
                <w:sz w:val="24"/>
                <w:szCs w:val="24"/>
              </w:rPr>
            </w:pPr>
          </w:p>
        </w:tc>
        <w:tc>
          <w:tcPr>
            <w:tcW w:w="2410" w:type="dxa"/>
            <w:shd w:val="clear" w:color="auto" w:fill="auto"/>
          </w:tcPr>
          <w:p w:rsidR="00B95177" w:rsidRPr="00BA298F" w:rsidRDefault="00B95177" w:rsidP="00BA298F">
            <w:pPr>
              <w:pStyle w:val="aff"/>
              <w:jc w:val="both"/>
              <w:rPr>
                <w:rFonts w:ascii="Arial" w:hAnsi="Arial" w:cs="Arial"/>
                <w:sz w:val="24"/>
                <w:szCs w:val="24"/>
              </w:rPr>
            </w:pPr>
          </w:p>
        </w:tc>
        <w:tc>
          <w:tcPr>
            <w:tcW w:w="2409" w:type="dxa"/>
            <w:shd w:val="clear" w:color="auto" w:fill="auto"/>
          </w:tcPr>
          <w:p w:rsidR="00B95177" w:rsidRPr="00BA298F" w:rsidRDefault="00B95177" w:rsidP="00BA298F">
            <w:pPr>
              <w:pStyle w:val="aff"/>
              <w:jc w:val="both"/>
              <w:rPr>
                <w:rFonts w:ascii="Arial" w:hAnsi="Arial" w:cs="Arial"/>
                <w:sz w:val="24"/>
                <w:szCs w:val="24"/>
              </w:rPr>
            </w:pPr>
          </w:p>
        </w:tc>
        <w:tc>
          <w:tcPr>
            <w:tcW w:w="3509" w:type="dxa"/>
            <w:shd w:val="clear" w:color="auto" w:fill="auto"/>
          </w:tcPr>
          <w:p w:rsidR="00B95177" w:rsidRPr="00BA298F" w:rsidRDefault="00B95177" w:rsidP="00BA298F">
            <w:pPr>
              <w:pStyle w:val="aff"/>
              <w:jc w:val="both"/>
              <w:rPr>
                <w:rFonts w:ascii="Arial" w:hAnsi="Arial" w:cs="Arial"/>
                <w:sz w:val="24"/>
                <w:szCs w:val="24"/>
              </w:rPr>
            </w:pPr>
          </w:p>
        </w:tc>
      </w:tr>
    </w:tbl>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u w:val="single"/>
        </w:rPr>
      </w:pPr>
      <w:r w:rsidRPr="00BA298F">
        <w:rPr>
          <w:rFonts w:ascii="Arial" w:hAnsi="Arial" w:cs="Arial"/>
          <w:sz w:val="24"/>
          <w:szCs w:val="24"/>
        </w:rPr>
        <w:t xml:space="preserve">Приложение: </w:t>
      </w:r>
      <w:r w:rsidRPr="00BA298F">
        <w:rPr>
          <w:rFonts w:ascii="Arial" w:hAnsi="Arial" w:cs="Arial"/>
          <w:sz w:val="24"/>
          <w:szCs w:val="24"/>
          <w:u w:val="single"/>
        </w:rPr>
        <w:tab/>
      </w:r>
    </w:p>
    <w:p w:rsidR="00B95177" w:rsidRPr="00BA298F" w:rsidRDefault="00B95177" w:rsidP="00BA298F">
      <w:pPr>
        <w:pStyle w:val="aff"/>
        <w:jc w:val="both"/>
        <w:rPr>
          <w:rFonts w:ascii="Arial" w:hAnsi="Arial" w:cs="Arial"/>
          <w:sz w:val="24"/>
          <w:szCs w:val="24"/>
          <w:u w:val="single"/>
        </w:rPr>
      </w:pPr>
      <w:r w:rsidRPr="00BA298F">
        <w:rPr>
          <w:rFonts w:ascii="Arial" w:hAnsi="Arial" w:cs="Arial"/>
          <w:sz w:val="24"/>
          <w:szCs w:val="24"/>
        </w:rPr>
        <w:t xml:space="preserve">Номер телефона и адрес электронной почты для связи: </w:t>
      </w:r>
      <w:r w:rsidRPr="00BA298F">
        <w:rPr>
          <w:rFonts w:ascii="Arial" w:hAnsi="Arial" w:cs="Arial"/>
          <w:sz w:val="24"/>
          <w:szCs w:val="24"/>
          <w:u w:val="single"/>
        </w:rPr>
        <w:tab/>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Исправленное уведомление о соответствии/уведомление о несоответствии</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3"/>
        <w:gridCol w:w="905"/>
      </w:tblGrid>
      <w:tr w:rsidR="00B95177" w:rsidRPr="00BA298F" w:rsidTr="003F1524">
        <w:tc>
          <w:tcPr>
            <w:tcW w:w="8472" w:type="dxa"/>
            <w:shd w:val="clear" w:color="auto" w:fill="auto"/>
          </w:tcPr>
          <w:p w:rsidR="00B95177" w:rsidRPr="00BA298F" w:rsidRDefault="00B95177" w:rsidP="00BA298F">
            <w:pPr>
              <w:pStyle w:val="aff"/>
              <w:jc w:val="both"/>
              <w:rPr>
                <w:rFonts w:ascii="Arial" w:hAnsi="Arial" w:cs="Arial"/>
                <w:i/>
                <w:sz w:val="24"/>
                <w:szCs w:val="24"/>
              </w:rPr>
            </w:pPr>
            <w:r w:rsidRPr="00BA298F">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8472"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выдать</w:t>
            </w:r>
            <w:r w:rsidRPr="00BA298F">
              <w:rPr>
                <w:rFonts w:ascii="Arial" w:hAnsi="Arial" w:cs="Arial"/>
                <w:bCs/>
                <w:sz w:val="24"/>
                <w:szCs w:val="24"/>
              </w:rPr>
              <w:t xml:space="preserve"> на бумажном носителе</w:t>
            </w:r>
            <w:r w:rsidRPr="00BA298F">
              <w:rPr>
                <w:rFonts w:ascii="Arial" w:hAnsi="Arial" w:cs="Arial"/>
                <w:sz w:val="24"/>
                <w:szCs w:val="24"/>
              </w:rPr>
              <w:t xml:space="preserve"> при личном обращении </w:t>
            </w:r>
            <w:r w:rsidRPr="00BA298F">
              <w:rPr>
                <w:rFonts w:ascii="Arial" w:hAnsi="Arial" w:cs="Arial"/>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A298F">
              <w:rPr>
                <w:rFonts w:ascii="Arial" w:hAnsi="Arial" w:cs="Arial"/>
                <w:sz w:val="24"/>
                <w:szCs w:val="24"/>
              </w:rPr>
              <w:t xml:space="preserve"> расположенном по адресу:___________________________________</w:t>
            </w:r>
          </w:p>
        </w:tc>
        <w:tc>
          <w:tcPr>
            <w:tcW w:w="815"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8472"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направить </w:t>
            </w:r>
            <w:r w:rsidRPr="00BA298F">
              <w:rPr>
                <w:rFonts w:ascii="Arial" w:hAnsi="Arial" w:cs="Arial"/>
                <w:bCs/>
                <w:sz w:val="24"/>
                <w:szCs w:val="24"/>
              </w:rPr>
              <w:t>на бумажном носителе</w:t>
            </w:r>
            <w:r w:rsidRPr="00BA298F">
              <w:rPr>
                <w:rFonts w:ascii="Arial" w:hAnsi="Arial" w:cs="Arial"/>
                <w:sz w:val="24"/>
                <w:szCs w:val="24"/>
              </w:rPr>
              <w:t xml:space="preserve"> на почтовый </w:t>
            </w:r>
            <w:r w:rsidRPr="00BA298F">
              <w:rPr>
                <w:rFonts w:ascii="Arial" w:hAnsi="Arial" w:cs="Arial"/>
                <w:sz w:val="24"/>
                <w:szCs w:val="24"/>
              </w:rPr>
              <w:br/>
              <w:t>адрес: _______________________________</w:t>
            </w:r>
          </w:p>
        </w:tc>
        <w:tc>
          <w:tcPr>
            <w:tcW w:w="815"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3F1524">
        <w:tc>
          <w:tcPr>
            <w:tcW w:w="9287" w:type="dxa"/>
            <w:gridSpan w:val="2"/>
            <w:shd w:val="clear" w:color="auto" w:fill="auto"/>
          </w:tcPr>
          <w:p w:rsidR="00B95177" w:rsidRPr="00BA298F" w:rsidRDefault="00B95177" w:rsidP="00BA298F">
            <w:pPr>
              <w:pStyle w:val="aff"/>
              <w:jc w:val="both"/>
              <w:rPr>
                <w:rFonts w:ascii="Arial" w:hAnsi="Arial" w:cs="Arial"/>
                <w:i/>
                <w:sz w:val="24"/>
                <w:szCs w:val="24"/>
              </w:rPr>
            </w:pPr>
            <w:r w:rsidRPr="00BA298F">
              <w:rPr>
                <w:rFonts w:ascii="Arial" w:hAnsi="Arial" w:cs="Arial"/>
                <w:i/>
                <w:sz w:val="24"/>
                <w:szCs w:val="24"/>
              </w:rPr>
              <w:t>Указывается один из перечисленных способов</w:t>
            </w:r>
          </w:p>
        </w:tc>
      </w:tr>
    </w:tbl>
    <w:p w:rsidR="00B95177" w:rsidRPr="00BA298F" w:rsidRDefault="00B95177" w:rsidP="00BA298F">
      <w:pPr>
        <w:pStyle w:val="aff"/>
        <w:jc w:val="both"/>
        <w:rPr>
          <w:rFonts w:ascii="Arial" w:hAnsi="Arial" w:cs="Arial"/>
          <w:sz w:val="24"/>
          <w:szCs w:val="24"/>
        </w:rPr>
      </w:pPr>
    </w:p>
    <w:tbl>
      <w:tblPr>
        <w:tblW w:w="0" w:type="auto"/>
        <w:tblCellMar>
          <w:left w:w="28" w:type="dxa"/>
          <w:right w:w="28" w:type="dxa"/>
        </w:tblCellMar>
        <w:tblLook w:val="0000"/>
      </w:tblPr>
      <w:tblGrid>
        <w:gridCol w:w="2978"/>
        <w:gridCol w:w="452"/>
        <w:gridCol w:w="2026"/>
        <w:gridCol w:w="526"/>
        <w:gridCol w:w="3145"/>
      </w:tblGrid>
      <w:tr w:rsidR="00B95177" w:rsidRPr="00BA298F" w:rsidTr="003F1524">
        <w:tc>
          <w:tcPr>
            <w:tcW w:w="2978" w:type="dxa"/>
            <w:tcBorders>
              <w:top w:val="nil"/>
              <w:left w:val="nil"/>
              <w:right w:val="nil"/>
            </w:tcBorders>
            <w:vAlign w:val="bottom"/>
          </w:tcPr>
          <w:p w:rsidR="00B95177" w:rsidRPr="00BA298F" w:rsidRDefault="00B95177" w:rsidP="00BA298F">
            <w:pPr>
              <w:pStyle w:val="aff"/>
              <w:jc w:val="both"/>
              <w:rPr>
                <w:rFonts w:ascii="Arial" w:hAnsi="Arial" w:cs="Arial"/>
                <w:sz w:val="24"/>
                <w:szCs w:val="24"/>
              </w:rPr>
            </w:pPr>
          </w:p>
        </w:tc>
        <w:tc>
          <w:tcPr>
            <w:tcW w:w="452"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2026"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526"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3145"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r>
      <w:tr w:rsidR="00B95177" w:rsidRPr="00BA298F" w:rsidTr="003F1524">
        <w:tc>
          <w:tcPr>
            <w:tcW w:w="2978" w:type="dxa"/>
            <w:tcBorders>
              <w:left w:val="nil"/>
              <w:bottom w:val="nil"/>
              <w:right w:val="nil"/>
            </w:tcBorders>
          </w:tcPr>
          <w:p w:rsidR="00B95177" w:rsidRPr="00BA298F" w:rsidRDefault="00B95177" w:rsidP="00BA298F">
            <w:pPr>
              <w:pStyle w:val="aff"/>
              <w:jc w:val="both"/>
              <w:rPr>
                <w:rFonts w:ascii="Arial" w:hAnsi="Arial" w:cs="Arial"/>
                <w:sz w:val="24"/>
                <w:szCs w:val="24"/>
              </w:rPr>
            </w:pPr>
          </w:p>
        </w:tc>
        <w:tc>
          <w:tcPr>
            <w:tcW w:w="452"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2026"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(подпись)</w:t>
            </w:r>
          </w:p>
        </w:tc>
        <w:tc>
          <w:tcPr>
            <w:tcW w:w="526"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3145"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(фамилия, имя, отчество </w:t>
            </w:r>
            <w:r w:rsidRPr="00BA298F">
              <w:rPr>
                <w:rFonts w:ascii="Arial" w:hAnsi="Arial" w:cs="Arial"/>
                <w:sz w:val="24"/>
                <w:szCs w:val="24"/>
              </w:rPr>
              <w:br/>
              <w:t>(при наличии)</w:t>
            </w:r>
          </w:p>
        </w:tc>
      </w:tr>
    </w:tbl>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*Нужное подчеркнуть.</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p>
    <w:p w:rsidR="00B95177" w:rsidRPr="006C4E45" w:rsidRDefault="00B95177" w:rsidP="00BA298F">
      <w:pPr>
        <w:pStyle w:val="aff"/>
        <w:jc w:val="both"/>
        <w:rPr>
          <w:rFonts w:ascii="Arial" w:hAnsi="Arial" w:cs="Arial"/>
          <w:bCs/>
          <w:sz w:val="24"/>
          <w:szCs w:val="24"/>
        </w:rPr>
      </w:pPr>
      <w:r w:rsidRPr="00BA298F">
        <w:rPr>
          <w:rFonts w:ascii="Arial" w:hAnsi="Arial" w:cs="Arial"/>
          <w:bCs/>
          <w:sz w:val="24"/>
          <w:szCs w:val="24"/>
        </w:rPr>
        <w:t xml:space="preserve">Приложение № </w:t>
      </w:r>
      <w:r w:rsidR="00A42F0F" w:rsidRPr="00BA298F">
        <w:rPr>
          <w:rFonts w:ascii="Arial" w:hAnsi="Arial" w:cs="Arial"/>
          <w:bCs/>
          <w:sz w:val="24"/>
          <w:szCs w:val="24"/>
        </w:rPr>
        <w:t>5</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ФОРМА</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Кому 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_________________________________________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почтовый индекс и адрес, телефон, адрес электронной почты застройщика)</w:t>
      </w: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Р Е Ш Е Н И Е</w:t>
      </w: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об отказе во внесении исправлений в</w:t>
      </w:r>
    </w:p>
    <w:p w:rsidR="00AC792F" w:rsidRPr="00BA298F" w:rsidRDefault="00AC792F" w:rsidP="006C4E45">
      <w:pPr>
        <w:pStyle w:val="aff"/>
        <w:jc w:val="center"/>
        <w:rPr>
          <w:rFonts w:ascii="Arial" w:hAnsi="Arial" w:cs="Arial"/>
          <w:sz w:val="24"/>
          <w:szCs w:val="24"/>
        </w:rPr>
      </w:pPr>
      <w:r w:rsidRPr="00BA298F">
        <w:rPr>
          <w:rFonts w:ascii="Arial" w:hAnsi="Arial" w:cs="Arial"/>
          <w:sz w:val="24"/>
          <w:szCs w:val="24"/>
        </w:rPr>
        <w:t>решение о признании садового дома жилым домом</w:t>
      </w:r>
    </w:p>
    <w:p w:rsidR="00B95177" w:rsidRPr="00BA298F" w:rsidRDefault="00AC792F" w:rsidP="006C4E45">
      <w:pPr>
        <w:pStyle w:val="aff"/>
        <w:jc w:val="center"/>
        <w:rPr>
          <w:rFonts w:ascii="Arial" w:hAnsi="Arial" w:cs="Arial"/>
          <w:sz w:val="24"/>
          <w:szCs w:val="24"/>
        </w:rPr>
      </w:pPr>
      <w:r w:rsidRPr="00BA298F">
        <w:rPr>
          <w:rFonts w:ascii="Arial" w:hAnsi="Arial" w:cs="Arial"/>
          <w:sz w:val="24"/>
          <w:szCs w:val="24"/>
        </w:rPr>
        <w:t xml:space="preserve">и жилого дома садовым домом </w:t>
      </w:r>
      <w:r w:rsidR="00B95177" w:rsidRPr="00BA298F">
        <w:rPr>
          <w:rFonts w:ascii="Arial" w:hAnsi="Arial" w:cs="Arial"/>
          <w:sz w:val="24"/>
          <w:szCs w:val="24"/>
        </w:rPr>
        <w:t>**</w:t>
      </w: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 xml:space="preserve">(далее – </w:t>
      </w:r>
      <w:r w:rsidR="00AC792F" w:rsidRPr="00BA298F">
        <w:rPr>
          <w:rFonts w:ascii="Arial" w:hAnsi="Arial" w:cs="Arial"/>
          <w:sz w:val="24"/>
          <w:szCs w:val="24"/>
        </w:rPr>
        <w:t>решение</w:t>
      </w:r>
      <w:r w:rsidRPr="00BA298F">
        <w:rPr>
          <w:rFonts w:ascii="Arial" w:hAnsi="Arial" w:cs="Arial"/>
          <w:sz w:val="24"/>
          <w:szCs w:val="24"/>
        </w:rPr>
        <w:t>)</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__________________________________________________________________________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lastRenderedPageBreak/>
        <w:t xml:space="preserve">по результатам рассмотрения заявления об исправлении допущенных опечаток и ошибок в </w:t>
      </w:r>
      <w:r w:rsidR="00AC792F" w:rsidRPr="00BA298F">
        <w:rPr>
          <w:rFonts w:ascii="Arial" w:hAnsi="Arial" w:cs="Arial"/>
          <w:sz w:val="24"/>
          <w:szCs w:val="24"/>
        </w:rPr>
        <w:t>решении</w:t>
      </w:r>
      <w:r w:rsidRPr="00BA298F">
        <w:rPr>
          <w:rFonts w:ascii="Arial" w:hAnsi="Arial" w:cs="Arial"/>
          <w:sz w:val="24"/>
          <w:szCs w:val="24"/>
        </w:rPr>
        <w:t xml:space="preserve"> от ___________ № ____________                                                                            </w:t>
      </w:r>
      <w:r w:rsidRPr="00BA298F">
        <w:rPr>
          <w:rFonts w:ascii="Arial" w:hAnsi="Arial" w:cs="Arial"/>
          <w:sz w:val="24"/>
          <w:szCs w:val="24"/>
        </w:rPr>
        <w:tab/>
        <w:t xml:space="preserve"> (дата и номер регистрации)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принято решение об отказе во внесении исправлений в уведомление.</w:t>
      </w:r>
    </w:p>
    <w:p w:rsidR="00B95177" w:rsidRPr="00BA298F" w:rsidRDefault="00B95177" w:rsidP="00BA298F">
      <w:pPr>
        <w:pStyle w:val="aff"/>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5223"/>
        <w:gridCol w:w="3234"/>
      </w:tblGrid>
      <w:tr w:rsidR="00B95177" w:rsidRPr="00BA298F" w:rsidTr="002C28E8">
        <w:trPr>
          <w:tblHeader/>
        </w:trPr>
        <w:tc>
          <w:tcPr>
            <w:tcW w:w="1846"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пункта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Административного регламента</w:t>
            </w:r>
          </w:p>
        </w:tc>
        <w:tc>
          <w:tcPr>
            <w:tcW w:w="5208"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Наименование основания для отказа во внесении исправлений в </w:t>
            </w:r>
            <w:r w:rsidR="00AC792F" w:rsidRPr="00BA298F">
              <w:rPr>
                <w:rFonts w:ascii="Arial" w:hAnsi="Arial" w:cs="Arial"/>
                <w:sz w:val="24"/>
                <w:szCs w:val="24"/>
              </w:rPr>
              <w:t>решение</w:t>
            </w:r>
            <w:r w:rsidRPr="00BA298F">
              <w:rPr>
                <w:rFonts w:ascii="Arial" w:hAnsi="Arial" w:cs="Arial"/>
                <w:sz w:val="24"/>
                <w:szCs w:val="24"/>
              </w:rPr>
              <w:t xml:space="preserve"> в соответствии с Административным регламентом</w:t>
            </w:r>
          </w:p>
        </w:tc>
        <w:tc>
          <w:tcPr>
            <w:tcW w:w="3225"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Разъяснение причин отказа во внесении исправлений в </w:t>
            </w:r>
            <w:r w:rsidR="00AC792F" w:rsidRPr="00BA298F">
              <w:rPr>
                <w:rFonts w:ascii="Arial" w:hAnsi="Arial" w:cs="Arial"/>
                <w:sz w:val="24"/>
                <w:szCs w:val="24"/>
              </w:rPr>
              <w:t>решение</w:t>
            </w:r>
          </w:p>
        </w:tc>
      </w:tr>
      <w:tr w:rsidR="00B95177" w:rsidRPr="00BA298F" w:rsidTr="002C28E8">
        <w:trPr>
          <w:trHeight w:val="1022"/>
        </w:trPr>
        <w:tc>
          <w:tcPr>
            <w:tcW w:w="1846"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подпункт "а" пункта 2.26</w:t>
            </w:r>
          </w:p>
        </w:tc>
        <w:tc>
          <w:tcPr>
            <w:tcW w:w="5208"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несоответствие заявителя кругу лиц, указанных в пункте 2.2 Административного регламента</w:t>
            </w:r>
          </w:p>
        </w:tc>
        <w:tc>
          <w:tcPr>
            <w:tcW w:w="3225" w:type="dxa"/>
            <w:shd w:val="clear" w:color="auto" w:fill="auto"/>
          </w:tcPr>
          <w:p w:rsidR="00B95177" w:rsidRPr="00BA298F" w:rsidRDefault="00B95177"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B95177" w:rsidRPr="00BA298F" w:rsidTr="002C28E8">
        <w:tc>
          <w:tcPr>
            <w:tcW w:w="1846"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подпункт "б" пункта 2.26</w:t>
            </w:r>
          </w:p>
        </w:tc>
        <w:tc>
          <w:tcPr>
            <w:tcW w:w="5208"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отсутствие факта допущения опечатки или ошибки в </w:t>
            </w:r>
            <w:r w:rsidR="00AC792F" w:rsidRPr="00BA298F">
              <w:rPr>
                <w:rFonts w:ascii="Arial" w:hAnsi="Arial" w:cs="Arial"/>
                <w:sz w:val="24"/>
                <w:szCs w:val="24"/>
              </w:rPr>
              <w:t>решении</w:t>
            </w:r>
          </w:p>
        </w:tc>
        <w:tc>
          <w:tcPr>
            <w:tcW w:w="3225" w:type="dxa"/>
            <w:shd w:val="clear" w:color="auto" w:fill="auto"/>
          </w:tcPr>
          <w:p w:rsidR="00B95177" w:rsidRPr="00BA298F" w:rsidRDefault="00B95177"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bl>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Вы вправе повторно обратиться с заявлением об исправлении допущенных опечаток и ошибок в </w:t>
      </w:r>
      <w:r w:rsidR="00AC792F" w:rsidRPr="00BA298F">
        <w:rPr>
          <w:rFonts w:ascii="Arial" w:hAnsi="Arial" w:cs="Arial"/>
          <w:sz w:val="24"/>
          <w:szCs w:val="24"/>
        </w:rPr>
        <w:t>решении</w:t>
      </w:r>
      <w:r w:rsidRPr="00BA298F">
        <w:rPr>
          <w:rFonts w:ascii="Arial" w:hAnsi="Arial" w:cs="Arial"/>
          <w:sz w:val="24"/>
          <w:szCs w:val="24"/>
        </w:rPr>
        <w:t xml:space="preserve"> после устранения указанных нарушений.</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Дополнительно информируем:________________________________________________________________________________________________.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(указывается информация, необходимая для устранения причин отказа во внесении исправлений в </w:t>
      </w:r>
      <w:r w:rsidR="00AC792F" w:rsidRPr="00BA298F">
        <w:rPr>
          <w:rFonts w:ascii="Arial" w:hAnsi="Arial" w:cs="Arial"/>
          <w:sz w:val="24"/>
          <w:szCs w:val="24"/>
        </w:rPr>
        <w:t>решенеие</w:t>
      </w:r>
      <w:r w:rsidRPr="00BA298F">
        <w:rPr>
          <w:rFonts w:ascii="Arial" w:hAnsi="Arial" w:cs="Arial"/>
          <w:sz w:val="24"/>
          <w:szCs w:val="24"/>
        </w:rPr>
        <w:t>, а также иная дополнительная информация при наличии)</w:t>
      </w:r>
    </w:p>
    <w:p w:rsidR="00B95177" w:rsidRPr="00BA298F" w:rsidRDefault="00B95177" w:rsidP="00BA298F">
      <w:pPr>
        <w:pStyle w:val="aff"/>
        <w:jc w:val="both"/>
        <w:rPr>
          <w:rFonts w:ascii="Arial" w:hAnsi="Arial" w:cs="Arial"/>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B95177" w:rsidRPr="00BA298F" w:rsidTr="003F1524">
        <w:tc>
          <w:tcPr>
            <w:tcW w:w="3119"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595"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1701"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709"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3346"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r>
      <w:tr w:rsidR="00B95177" w:rsidRPr="00BA298F" w:rsidTr="003F1524">
        <w:tc>
          <w:tcPr>
            <w:tcW w:w="3119"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(должность)</w:t>
            </w:r>
          </w:p>
        </w:tc>
        <w:tc>
          <w:tcPr>
            <w:tcW w:w="595"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1701"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(подпись)</w:t>
            </w:r>
          </w:p>
        </w:tc>
        <w:tc>
          <w:tcPr>
            <w:tcW w:w="709"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3346"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(фамилия, имя, отчество</w:t>
            </w:r>
            <w:r w:rsidRPr="00BA298F">
              <w:rPr>
                <w:rFonts w:ascii="Arial" w:hAnsi="Arial" w:cs="Arial"/>
                <w:sz w:val="24"/>
                <w:szCs w:val="24"/>
              </w:rPr>
              <w:br/>
              <w:t>(при наличии)</w:t>
            </w:r>
          </w:p>
        </w:tc>
      </w:tr>
    </w:tbl>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Дата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*Сведения об ИНН в отношении иностранного юридического лица не указываются.</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**Нужное подчеркнуть.</w:t>
      </w:r>
    </w:p>
    <w:p w:rsidR="00B95177" w:rsidRPr="00BA298F" w:rsidRDefault="00B95177" w:rsidP="00BA298F">
      <w:pPr>
        <w:pStyle w:val="aff"/>
        <w:jc w:val="both"/>
        <w:rPr>
          <w:rFonts w:ascii="Arial" w:hAnsi="Arial" w:cs="Arial"/>
          <w:sz w:val="24"/>
          <w:szCs w:val="24"/>
        </w:rPr>
      </w:pPr>
    </w:p>
    <w:p w:rsidR="006C4E45" w:rsidRDefault="006C4E45" w:rsidP="00BA298F">
      <w:pPr>
        <w:pStyle w:val="aff"/>
        <w:jc w:val="both"/>
        <w:rPr>
          <w:rFonts w:ascii="Arial" w:hAnsi="Arial" w:cs="Arial"/>
          <w:bCs/>
          <w:sz w:val="24"/>
          <w:szCs w:val="24"/>
        </w:rPr>
      </w:pPr>
    </w:p>
    <w:p w:rsidR="00B95177" w:rsidRPr="006C4E45" w:rsidRDefault="00B95177" w:rsidP="00BA298F">
      <w:pPr>
        <w:pStyle w:val="aff"/>
        <w:jc w:val="both"/>
        <w:rPr>
          <w:rFonts w:ascii="Arial" w:hAnsi="Arial" w:cs="Arial"/>
          <w:bCs/>
          <w:sz w:val="24"/>
          <w:szCs w:val="24"/>
        </w:rPr>
      </w:pPr>
      <w:r w:rsidRPr="00BA298F">
        <w:rPr>
          <w:rFonts w:ascii="Arial" w:hAnsi="Arial" w:cs="Arial"/>
          <w:bCs/>
          <w:sz w:val="24"/>
          <w:szCs w:val="24"/>
        </w:rPr>
        <w:t xml:space="preserve">Приложение № </w:t>
      </w:r>
      <w:r w:rsidR="00A42F0F" w:rsidRPr="00BA298F">
        <w:rPr>
          <w:rFonts w:ascii="Arial" w:hAnsi="Arial" w:cs="Arial"/>
          <w:bCs/>
          <w:sz w:val="24"/>
          <w:szCs w:val="24"/>
        </w:rPr>
        <w:t>6</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ФОРМА</w:t>
      </w: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bCs/>
          <w:sz w:val="24"/>
          <w:szCs w:val="24"/>
        </w:rPr>
      </w:pPr>
      <w:r w:rsidRPr="00BA298F">
        <w:rPr>
          <w:rFonts w:ascii="Arial" w:hAnsi="Arial" w:cs="Arial"/>
          <w:bCs/>
          <w:sz w:val="24"/>
          <w:szCs w:val="24"/>
        </w:rPr>
        <w:t>З А Я В Л Е Н И Е</w:t>
      </w:r>
    </w:p>
    <w:p w:rsidR="00B95177" w:rsidRPr="00BA298F" w:rsidRDefault="00B95177" w:rsidP="006C4E45">
      <w:pPr>
        <w:pStyle w:val="aff"/>
        <w:jc w:val="center"/>
        <w:rPr>
          <w:rFonts w:ascii="Arial" w:hAnsi="Arial" w:cs="Arial"/>
          <w:bCs/>
          <w:sz w:val="24"/>
          <w:szCs w:val="24"/>
        </w:rPr>
      </w:pPr>
      <w:r w:rsidRPr="00BA298F">
        <w:rPr>
          <w:rFonts w:ascii="Arial" w:hAnsi="Arial" w:cs="Arial"/>
          <w:bCs/>
          <w:sz w:val="24"/>
          <w:szCs w:val="24"/>
        </w:rPr>
        <w:t>о выдаче дубликата</w:t>
      </w:r>
      <w:r w:rsidR="00AC792F" w:rsidRPr="00BA298F">
        <w:rPr>
          <w:rFonts w:ascii="Arial" w:hAnsi="Arial" w:cs="Arial"/>
          <w:bCs/>
          <w:sz w:val="24"/>
          <w:szCs w:val="24"/>
        </w:rPr>
        <w:t xml:space="preserve"> решения</w:t>
      </w:r>
    </w:p>
    <w:p w:rsidR="00AC792F" w:rsidRPr="00BA298F" w:rsidRDefault="00AC792F" w:rsidP="006C4E45">
      <w:pPr>
        <w:pStyle w:val="aff"/>
        <w:jc w:val="center"/>
        <w:rPr>
          <w:rFonts w:ascii="Arial" w:hAnsi="Arial" w:cs="Arial"/>
          <w:sz w:val="24"/>
          <w:szCs w:val="24"/>
        </w:rPr>
      </w:pPr>
      <w:r w:rsidRPr="00BA298F">
        <w:rPr>
          <w:rFonts w:ascii="Arial" w:hAnsi="Arial" w:cs="Arial"/>
          <w:sz w:val="24"/>
          <w:szCs w:val="24"/>
        </w:rPr>
        <w:t>о признании садового дома жилым домом</w:t>
      </w:r>
    </w:p>
    <w:p w:rsidR="00B95177" w:rsidRPr="00BA298F" w:rsidRDefault="00AC792F" w:rsidP="006C4E45">
      <w:pPr>
        <w:pStyle w:val="aff"/>
        <w:jc w:val="center"/>
        <w:rPr>
          <w:rFonts w:ascii="Arial" w:hAnsi="Arial" w:cs="Arial"/>
          <w:sz w:val="24"/>
          <w:szCs w:val="24"/>
        </w:rPr>
      </w:pPr>
      <w:r w:rsidRPr="00BA298F">
        <w:rPr>
          <w:rFonts w:ascii="Arial" w:hAnsi="Arial" w:cs="Arial"/>
          <w:sz w:val="24"/>
          <w:szCs w:val="24"/>
        </w:rPr>
        <w:t xml:space="preserve">и жилого дома садовым домом </w:t>
      </w:r>
      <w:r w:rsidR="00B95177" w:rsidRPr="00BA298F">
        <w:rPr>
          <w:rFonts w:ascii="Arial" w:hAnsi="Arial" w:cs="Arial"/>
          <w:sz w:val="24"/>
          <w:szCs w:val="24"/>
        </w:rPr>
        <w:t>*</w:t>
      </w:r>
    </w:p>
    <w:p w:rsidR="00B95177" w:rsidRPr="00BA298F" w:rsidRDefault="00B95177" w:rsidP="006C4E45">
      <w:pPr>
        <w:pStyle w:val="aff"/>
        <w:jc w:val="center"/>
        <w:rPr>
          <w:rFonts w:ascii="Arial" w:hAnsi="Arial" w:cs="Arial"/>
          <w:bCs/>
          <w:sz w:val="24"/>
          <w:szCs w:val="24"/>
        </w:rPr>
      </w:pPr>
      <w:r w:rsidRPr="00BA298F">
        <w:rPr>
          <w:rFonts w:ascii="Arial" w:hAnsi="Arial" w:cs="Arial"/>
          <w:sz w:val="24"/>
          <w:szCs w:val="24"/>
        </w:rPr>
        <w:t xml:space="preserve">(далее - </w:t>
      </w:r>
      <w:r w:rsidR="00AC792F" w:rsidRPr="00BA298F">
        <w:rPr>
          <w:rFonts w:ascii="Arial" w:hAnsi="Arial" w:cs="Arial"/>
          <w:sz w:val="24"/>
          <w:szCs w:val="24"/>
        </w:rPr>
        <w:t>решение</w:t>
      </w:r>
      <w:r w:rsidRPr="00BA298F">
        <w:rPr>
          <w:rFonts w:ascii="Arial" w:hAnsi="Arial" w:cs="Arial"/>
          <w:sz w:val="24"/>
          <w:szCs w:val="24"/>
        </w:rPr>
        <w:t>)</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"____" __________ 20___ г.</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ab/>
        <w:t>(наименование уполномоченного органа исполнительной власти субъекта Российской Федерации, органа местного самоуправления)</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5506"/>
        <w:gridCol w:w="3737"/>
      </w:tblGrid>
      <w:tr w:rsidR="00B95177" w:rsidRPr="00BA298F" w:rsidTr="006C4E45">
        <w:tc>
          <w:tcPr>
            <w:tcW w:w="1065"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lastRenderedPageBreak/>
              <w:t>1.1.</w:t>
            </w:r>
          </w:p>
        </w:tc>
        <w:tc>
          <w:tcPr>
            <w:tcW w:w="5506"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Сведения о физическом лице, в случае если </w:t>
            </w:r>
            <w:r w:rsidR="00AC792F" w:rsidRPr="00BA298F">
              <w:rPr>
                <w:rFonts w:ascii="Arial" w:hAnsi="Arial" w:cs="Arial"/>
                <w:sz w:val="24"/>
                <w:szCs w:val="24"/>
              </w:rPr>
              <w:t>заявителем</w:t>
            </w:r>
            <w:r w:rsidRPr="00BA298F">
              <w:rPr>
                <w:rFonts w:ascii="Arial" w:hAnsi="Arial" w:cs="Arial"/>
                <w:sz w:val="24"/>
                <w:szCs w:val="24"/>
              </w:rPr>
              <w:t xml:space="preserve"> является физическое лицо:</w:t>
            </w:r>
          </w:p>
        </w:tc>
        <w:tc>
          <w:tcPr>
            <w:tcW w:w="3737" w:type="dxa"/>
          </w:tcPr>
          <w:p w:rsidR="00B95177" w:rsidRPr="00BA298F" w:rsidRDefault="00B95177" w:rsidP="00BA298F">
            <w:pPr>
              <w:pStyle w:val="aff"/>
              <w:jc w:val="both"/>
              <w:rPr>
                <w:rFonts w:ascii="Arial" w:hAnsi="Arial" w:cs="Arial"/>
                <w:sz w:val="24"/>
                <w:szCs w:val="24"/>
              </w:rPr>
            </w:pPr>
          </w:p>
        </w:tc>
      </w:tr>
      <w:tr w:rsidR="00B95177" w:rsidRPr="00BA298F" w:rsidTr="006C4E45">
        <w:tc>
          <w:tcPr>
            <w:tcW w:w="1065"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1.1.1.</w:t>
            </w:r>
          </w:p>
        </w:tc>
        <w:tc>
          <w:tcPr>
            <w:tcW w:w="5506"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Фамилия, имя, отчество (при наличии)</w:t>
            </w:r>
          </w:p>
        </w:tc>
        <w:tc>
          <w:tcPr>
            <w:tcW w:w="3737" w:type="dxa"/>
          </w:tcPr>
          <w:p w:rsidR="00B95177" w:rsidRPr="00BA298F" w:rsidRDefault="00B95177" w:rsidP="00BA298F">
            <w:pPr>
              <w:pStyle w:val="aff"/>
              <w:jc w:val="both"/>
              <w:rPr>
                <w:rFonts w:ascii="Arial" w:hAnsi="Arial" w:cs="Arial"/>
                <w:sz w:val="24"/>
                <w:szCs w:val="24"/>
              </w:rPr>
            </w:pPr>
          </w:p>
        </w:tc>
      </w:tr>
      <w:tr w:rsidR="00B95177" w:rsidRPr="00BA298F" w:rsidTr="006C4E45">
        <w:tc>
          <w:tcPr>
            <w:tcW w:w="1065"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1.1.2.</w:t>
            </w:r>
          </w:p>
        </w:tc>
        <w:tc>
          <w:tcPr>
            <w:tcW w:w="5506"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Реквизиты документа, удостоверяющего личность (не указываются в случае, если </w:t>
            </w:r>
            <w:r w:rsidR="00AC792F" w:rsidRPr="00BA298F">
              <w:rPr>
                <w:rFonts w:ascii="Arial" w:hAnsi="Arial" w:cs="Arial"/>
                <w:sz w:val="24"/>
                <w:szCs w:val="24"/>
              </w:rPr>
              <w:t>заявитель</w:t>
            </w:r>
            <w:r w:rsidRPr="00BA298F">
              <w:rPr>
                <w:rFonts w:ascii="Arial" w:hAnsi="Arial" w:cs="Arial"/>
                <w:sz w:val="24"/>
                <w:szCs w:val="24"/>
              </w:rPr>
              <w:t xml:space="preserve"> является индивидуальным предпринимателем)</w:t>
            </w:r>
          </w:p>
        </w:tc>
        <w:tc>
          <w:tcPr>
            <w:tcW w:w="3737" w:type="dxa"/>
          </w:tcPr>
          <w:p w:rsidR="00B95177" w:rsidRPr="00BA298F" w:rsidRDefault="00B95177" w:rsidP="00BA298F">
            <w:pPr>
              <w:pStyle w:val="aff"/>
              <w:jc w:val="both"/>
              <w:rPr>
                <w:rFonts w:ascii="Arial" w:hAnsi="Arial" w:cs="Arial"/>
                <w:sz w:val="24"/>
                <w:szCs w:val="24"/>
              </w:rPr>
            </w:pPr>
          </w:p>
        </w:tc>
      </w:tr>
      <w:tr w:rsidR="00B95177" w:rsidRPr="00BA298F" w:rsidTr="006C4E45">
        <w:tc>
          <w:tcPr>
            <w:tcW w:w="1065"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1.1.3.</w:t>
            </w:r>
          </w:p>
        </w:tc>
        <w:tc>
          <w:tcPr>
            <w:tcW w:w="5506"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Основной государственный регистрационный номер индивидуального предпринимателя (в случае если </w:t>
            </w:r>
            <w:r w:rsidR="00AC792F" w:rsidRPr="00BA298F">
              <w:rPr>
                <w:rFonts w:ascii="Arial" w:hAnsi="Arial" w:cs="Arial"/>
                <w:sz w:val="24"/>
                <w:szCs w:val="24"/>
              </w:rPr>
              <w:t>заявителем</w:t>
            </w:r>
            <w:r w:rsidRPr="00BA298F">
              <w:rPr>
                <w:rFonts w:ascii="Arial" w:hAnsi="Arial" w:cs="Arial"/>
                <w:sz w:val="24"/>
                <w:szCs w:val="24"/>
              </w:rPr>
              <w:t xml:space="preserve"> является индивидуальным предпринимателем)</w:t>
            </w:r>
          </w:p>
        </w:tc>
        <w:tc>
          <w:tcPr>
            <w:tcW w:w="3737" w:type="dxa"/>
          </w:tcPr>
          <w:p w:rsidR="00B95177" w:rsidRPr="00BA298F" w:rsidRDefault="00B95177" w:rsidP="00BA298F">
            <w:pPr>
              <w:pStyle w:val="aff"/>
              <w:jc w:val="both"/>
              <w:rPr>
                <w:rFonts w:ascii="Arial" w:hAnsi="Arial" w:cs="Arial"/>
                <w:sz w:val="24"/>
                <w:szCs w:val="24"/>
              </w:rPr>
            </w:pPr>
          </w:p>
        </w:tc>
      </w:tr>
      <w:tr w:rsidR="00B95177" w:rsidRPr="00BA298F" w:rsidTr="006C4E45">
        <w:tc>
          <w:tcPr>
            <w:tcW w:w="1065"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w:t>
            </w:r>
          </w:p>
        </w:tc>
        <w:tc>
          <w:tcPr>
            <w:tcW w:w="5506"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Сведения о юридическом лице (в случае если </w:t>
            </w:r>
            <w:r w:rsidR="00AC792F" w:rsidRPr="00BA298F">
              <w:rPr>
                <w:rFonts w:ascii="Arial" w:hAnsi="Arial" w:cs="Arial"/>
                <w:sz w:val="24"/>
                <w:szCs w:val="24"/>
              </w:rPr>
              <w:t>заявителем</w:t>
            </w:r>
            <w:r w:rsidRPr="00BA298F">
              <w:rPr>
                <w:rFonts w:ascii="Arial" w:hAnsi="Arial" w:cs="Arial"/>
                <w:sz w:val="24"/>
                <w:szCs w:val="24"/>
              </w:rPr>
              <w:t xml:space="preserve"> является юридическое лицо):</w:t>
            </w:r>
          </w:p>
        </w:tc>
        <w:tc>
          <w:tcPr>
            <w:tcW w:w="3737" w:type="dxa"/>
          </w:tcPr>
          <w:p w:rsidR="00B95177" w:rsidRPr="00BA298F" w:rsidRDefault="00B95177" w:rsidP="00BA298F">
            <w:pPr>
              <w:pStyle w:val="aff"/>
              <w:jc w:val="both"/>
              <w:rPr>
                <w:rFonts w:ascii="Arial" w:hAnsi="Arial" w:cs="Arial"/>
                <w:sz w:val="24"/>
                <w:szCs w:val="24"/>
              </w:rPr>
            </w:pPr>
          </w:p>
        </w:tc>
      </w:tr>
      <w:tr w:rsidR="00B95177" w:rsidRPr="00BA298F" w:rsidTr="006C4E45">
        <w:tc>
          <w:tcPr>
            <w:tcW w:w="1065"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1.2.1.</w:t>
            </w:r>
          </w:p>
        </w:tc>
        <w:tc>
          <w:tcPr>
            <w:tcW w:w="5506"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Полное наименование</w:t>
            </w:r>
          </w:p>
        </w:tc>
        <w:tc>
          <w:tcPr>
            <w:tcW w:w="3737" w:type="dxa"/>
          </w:tcPr>
          <w:p w:rsidR="00B95177" w:rsidRPr="00BA298F" w:rsidRDefault="00B95177" w:rsidP="00BA298F">
            <w:pPr>
              <w:pStyle w:val="aff"/>
              <w:jc w:val="both"/>
              <w:rPr>
                <w:rFonts w:ascii="Arial" w:hAnsi="Arial" w:cs="Arial"/>
                <w:sz w:val="24"/>
                <w:szCs w:val="24"/>
              </w:rPr>
            </w:pPr>
          </w:p>
        </w:tc>
      </w:tr>
      <w:tr w:rsidR="00B95177" w:rsidRPr="00BA298F" w:rsidTr="006C4E45">
        <w:tc>
          <w:tcPr>
            <w:tcW w:w="1065"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1.2.2.</w:t>
            </w:r>
          </w:p>
        </w:tc>
        <w:tc>
          <w:tcPr>
            <w:tcW w:w="5506" w:type="dxa"/>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Основной государственный регистрационный номер</w:t>
            </w:r>
          </w:p>
        </w:tc>
        <w:tc>
          <w:tcPr>
            <w:tcW w:w="3737" w:type="dxa"/>
          </w:tcPr>
          <w:p w:rsidR="00B95177" w:rsidRPr="00BA298F" w:rsidRDefault="00B95177" w:rsidP="00BA298F">
            <w:pPr>
              <w:pStyle w:val="aff"/>
              <w:jc w:val="both"/>
              <w:rPr>
                <w:rFonts w:ascii="Arial" w:hAnsi="Arial" w:cs="Arial"/>
                <w:sz w:val="24"/>
                <w:szCs w:val="24"/>
              </w:rPr>
            </w:pPr>
          </w:p>
        </w:tc>
      </w:tr>
      <w:tr w:rsidR="00B95177" w:rsidRPr="00BA298F" w:rsidTr="006C4E45">
        <w:tc>
          <w:tcPr>
            <w:tcW w:w="1065" w:type="dxa"/>
            <w:tcBorders>
              <w:bottom w:val="single" w:sz="4" w:space="0" w:color="auto"/>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1.2.3.</w:t>
            </w:r>
          </w:p>
        </w:tc>
        <w:tc>
          <w:tcPr>
            <w:tcW w:w="5506" w:type="dxa"/>
            <w:tcBorders>
              <w:bottom w:val="single" w:sz="4" w:space="0" w:color="auto"/>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Идентификационный номер налогоплательщика - юридического лица (не указывается в случае, если </w:t>
            </w:r>
            <w:r w:rsidR="00AC792F" w:rsidRPr="00BA298F">
              <w:rPr>
                <w:rFonts w:ascii="Arial" w:hAnsi="Arial" w:cs="Arial"/>
                <w:sz w:val="24"/>
                <w:szCs w:val="24"/>
              </w:rPr>
              <w:t>заявителем</w:t>
            </w:r>
            <w:r w:rsidRPr="00BA298F">
              <w:rPr>
                <w:rFonts w:ascii="Arial" w:hAnsi="Arial" w:cs="Arial"/>
                <w:sz w:val="24"/>
                <w:szCs w:val="24"/>
              </w:rPr>
              <w:t xml:space="preserve"> является иностранное юридическое лицо)</w:t>
            </w:r>
          </w:p>
        </w:tc>
        <w:tc>
          <w:tcPr>
            <w:tcW w:w="3737" w:type="dxa"/>
            <w:tcBorders>
              <w:bottom w:val="single" w:sz="4" w:space="0" w:color="auto"/>
            </w:tcBorders>
          </w:tcPr>
          <w:p w:rsidR="00B95177" w:rsidRPr="00BA298F" w:rsidRDefault="00B95177" w:rsidP="00BA298F">
            <w:pPr>
              <w:pStyle w:val="aff"/>
              <w:jc w:val="both"/>
              <w:rPr>
                <w:rFonts w:ascii="Arial" w:hAnsi="Arial" w:cs="Arial"/>
                <w:sz w:val="24"/>
                <w:szCs w:val="24"/>
              </w:rPr>
            </w:pPr>
          </w:p>
        </w:tc>
      </w:tr>
    </w:tbl>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2. Сведения о выданном </w:t>
      </w:r>
      <w:r w:rsidR="00AC792F" w:rsidRPr="00BA298F">
        <w:rPr>
          <w:rFonts w:ascii="Arial" w:hAnsi="Arial" w:cs="Arial"/>
          <w:sz w:val="24"/>
          <w:szCs w:val="24"/>
        </w:rPr>
        <w:t>решении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993"/>
        <w:gridCol w:w="2094"/>
        <w:gridCol w:w="2095"/>
      </w:tblGrid>
      <w:tr w:rsidR="00B95177" w:rsidRPr="00BA298F" w:rsidTr="006C4E45">
        <w:tc>
          <w:tcPr>
            <w:tcW w:w="1126" w:type="dxa"/>
            <w:tcBorders>
              <w:top w:val="single" w:sz="4" w:space="0" w:color="auto"/>
              <w:bottom w:val="single" w:sz="4" w:space="0" w:color="auto"/>
            </w:tcBorders>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w:t>
            </w:r>
          </w:p>
        </w:tc>
        <w:tc>
          <w:tcPr>
            <w:tcW w:w="4993" w:type="dxa"/>
            <w:tcBorders>
              <w:top w:val="single" w:sz="4" w:space="0" w:color="auto"/>
              <w:bottom w:val="single" w:sz="4" w:space="0" w:color="auto"/>
            </w:tcBorders>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Орган, выдавший </w:t>
            </w:r>
            <w:r w:rsidR="00AC792F" w:rsidRPr="00BA298F">
              <w:rPr>
                <w:rFonts w:ascii="Arial" w:hAnsi="Arial" w:cs="Arial"/>
                <w:sz w:val="24"/>
                <w:szCs w:val="24"/>
              </w:rPr>
              <w:t>решение</w:t>
            </w:r>
            <w:r w:rsidRPr="00BA298F">
              <w:rPr>
                <w:rFonts w:ascii="Arial" w:hAnsi="Arial" w:cs="Arial"/>
                <w:sz w:val="24"/>
                <w:szCs w:val="24"/>
              </w:rPr>
              <w:br/>
            </w:r>
          </w:p>
        </w:tc>
        <w:tc>
          <w:tcPr>
            <w:tcW w:w="2094" w:type="dxa"/>
            <w:tcBorders>
              <w:top w:val="single" w:sz="4" w:space="0" w:color="auto"/>
              <w:bottom w:val="single" w:sz="4" w:space="0" w:color="auto"/>
            </w:tcBorders>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Номер документа</w:t>
            </w:r>
          </w:p>
        </w:tc>
        <w:tc>
          <w:tcPr>
            <w:tcW w:w="2095" w:type="dxa"/>
            <w:tcBorders>
              <w:top w:val="single" w:sz="4" w:space="0" w:color="auto"/>
              <w:bottom w:val="single" w:sz="4" w:space="0" w:color="auto"/>
            </w:tcBorders>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Дата документа</w:t>
            </w:r>
          </w:p>
        </w:tc>
      </w:tr>
      <w:tr w:rsidR="00B95177" w:rsidRPr="00BA298F" w:rsidTr="006C4E45">
        <w:trPr>
          <w:trHeight w:val="930"/>
        </w:trPr>
        <w:tc>
          <w:tcPr>
            <w:tcW w:w="1126" w:type="dxa"/>
            <w:tcBorders>
              <w:bottom w:val="single" w:sz="4" w:space="0" w:color="auto"/>
            </w:tcBorders>
            <w:vAlign w:val="center"/>
          </w:tcPr>
          <w:p w:rsidR="00B95177" w:rsidRPr="00BA298F" w:rsidRDefault="00B95177" w:rsidP="00BA298F">
            <w:pPr>
              <w:pStyle w:val="aff"/>
              <w:jc w:val="both"/>
              <w:rPr>
                <w:rFonts w:ascii="Arial" w:hAnsi="Arial" w:cs="Arial"/>
                <w:sz w:val="24"/>
                <w:szCs w:val="24"/>
              </w:rPr>
            </w:pPr>
          </w:p>
        </w:tc>
        <w:tc>
          <w:tcPr>
            <w:tcW w:w="4993" w:type="dxa"/>
            <w:tcBorders>
              <w:bottom w:val="single" w:sz="4" w:space="0" w:color="auto"/>
            </w:tcBorders>
            <w:vAlign w:val="center"/>
          </w:tcPr>
          <w:p w:rsidR="00B95177" w:rsidRPr="00BA298F" w:rsidRDefault="00B95177" w:rsidP="00BA298F">
            <w:pPr>
              <w:pStyle w:val="aff"/>
              <w:jc w:val="both"/>
              <w:rPr>
                <w:rFonts w:ascii="Arial" w:hAnsi="Arial" w:cs="Arial"/>
                <w:sz w:val="24"/>
                <w:szCs w:val="24"/>
              </w:rPr>
            </w:pPr>
          </w:p>
        </w:tc>
        <w:tc>
          <w:tcPr>
            <w:tcW w:w="2094" w:type="dxa"/>
            <w:tcBorders>
              <w:bottom w:val="single" w:sz="4" w:space="0" w:color="auto"/>
            </w:tcBorders>
            <w:vAlign w:val="center"/>
          </w:tcPr>
          <w:p w:rsidR="00B95177" w:rsidRPr="00BA298F" w:rsidRDefault="00B95177" w:rsidP="00BA298F">
            <w:pPr>
              <w:pStyle w:val="aff"/>
              <w:jc w:val="both"/>
              <w:rPr>
                <w:rFonts w:ascii="Arial" w:hAnsi="Arial" w:cs="Arial"/>
                <w:sz w:val="24"/>
                <w:szCs w:val="24"/>
              </w:rPr>
            </w:pPr>
          </w:p>
        </w:tc>
        <w:tc>
          <w:tcPr>
            <w:tcW w:w="2095" w:type="dxa"/>
            <w:tcBorders>
              <w:bottom w:val="single" w:sz="4" w:space="0" w:color="auto"/>
            </w:tcBorders>
            <w:vAlign w:val="center"/>
          </w:tcPr>
          <w:p w:rsidR="00B95177" w:rsidRPr="00BA298F" w:rsidRDefault="00B95177" w:rsidP="00BA298F">
            <w:pPr>
              <w:pStyle w:val="aff"/>
              <w:jc w:val="both"/>
              <w:rPr>
                <w:rFonts w:ascii="Arial" w:hAnsi="Arial" w:cs="Arial"/>
                <w:sz w:val="24"/>
                <w:szCs w:val="24"/>
              </w:rPr>
            </w:pPr>
          </w:p>
        </w:tc>
      </w:tr>
    </w:tbl>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Прошу выдать дубликат </w:t>
      </w:r>
      <w:r w:rsidR="00AC792F" w:rsidRPr="00BA298F">
        <w:rPr>
          <w:rFonts w:ascii="Arial" w:hAnsi="Arial" w:cs="Arial"/>
          <w:sz w:val="24"/>
          <w:szCs w:val="24"/>
        </w:rPr>
        <w:t>решения</w:t>
      </w:r>
      <w:r w:rsidRPr="00BA298F">
        <w:rPr>
          <w:rFonts w:ascii="Arial" w:hAnsi="Arial" w:cs="Arial"/>
          <w:sz w:val="24"/>
          <w:szCs w:val="24"/>
        </w:rPr>
        <w:t>.</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Приложение: </w:t>
      </w:r>
      <w:r w:rsidRPr="00BA298F">
        <w:rPr>
          <w:rFonts w:ascii="Arial" w:hAnsi="Arial" w:cs="Arial"/>
          <w:sz w:val="24"/>
          <w:szCs w:val="24"/>
        </w:rPr>
        <w:tab/>
      </w:r>
    </w:p>
    <w:p w:rsidR="00B95177" w:rsidRPr="00BA298F" w:rsidRDefault="00B95177" w:rsidP="00BA298F">
      <w:pPr>
        <w:pStyle w:val="aff"/>
        <w:jc w:val="both"/>
        <w:rPr>
          <w:rFonts w:ascii="Arial" w:hAnsi="Arial" w:cs="Arial"/>
          <w:sz w:val="24"/>
          <w:szCs w:val="24"/>
          <w:u w:val="single"/>
        </w:rPr>
      </w:pPr>
      <w:r w:rsidRPr="00BA298F">
        <w:rPr>
          <w:rFonts w:ascii="Arial" w:hAnsi="Arial" w:cs="Arial"/>
          <w:sz w:val="24"/>
          <w:szCs w:val="24"/>
        </w:rPr>
        <w:t xml:space="preserve">Номер телефона и адрес электронной почты для связи: </w:t>
      </w:r>
      <w:r w:rsidRPr="00BA298F">
        <w:rPr>
          <w:rFonts w:ascii="Arial" w:hAnsi="Arial" w:cs="Arial"/>
          <w:sz w:val="24"/>
          <w:szCs w:val="24"/>
          <w:u w:val="single"/>
        </w:rPr>
        <w:tab/>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4"/>
        <w:gridCol w:w="1534"/>
      </w:tblGrid>
      <w:tr w:rsidR="00B95177" w:rsidRPr="00BA298F" w:rsidTr="006C4E45">
        <w:tc>
          <w:tcPr>
            <w:tcW w:w="8774" w:type="dxa"/>
            <w:shd w:val="clear" w:color="auto" w:fill="auto"/>
          </w:tcPr>
          <w:p w:rsidR="00B95177" w:rsidRPr="00BA298F" w:rsidRDefault="00B95177" w:rsidP="00BA298F">
            <w:pPr>
              <w:pStyle w:val="aff"/>
              <w:jc w:val="both"/>
              <w:rPr>
                <w:rFonts w:ascii="Arial" w:hAnsi="Arial" w:cs="Arial"/>
                <w:i/>
                <w:sz w:val="24"/>
                <w:szCs w:val="24"/>
              </w:rPr>
            </w:pPr>
            <w:r w:rsidRPr="00BA298F">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4"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6C4E45">
        <w:tc>
          <w:tcPr>
            <w:tcW w:w="8774"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выдать</w:t>
            </w:r>
            <w:r w:rsidRPr="00BA298F">
              <w:rPr>
                <w:rFonts w:ascii="Arial" w:hAnsi="Arial" w:cs="Arial"/>
                <w:bCs/>
                <w:sz w:val="24"/>
                <w:szCs w:val="24"/>
              </w:rPr>
              <w:t xml:space="preserve"> на бумажном носителе</w:t>
            </w:r>
            <w:r w:rsidRPr="00BA298F">
              <w:rPr>
                <w:rFonts w:ascii="Arial" w:hAnsi="Arial" w:cs="Arial"/>
                <w:sz w:val="24"/>
                <w:szCs w:val="24"/>
              </w:rPr>
              <w:t xml:space="preserve"> при личном обращении </w:t>
            </w:r>
            <w:r w:rsidRPr="00BA298F">
              <w:rPr>
                <w:rFonts w:ascii="Arial" w:hAnsi="Arial" w:cs="Arial"/>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A298F">
              <w:rPr>
                <w:rFonts w:ascii="Arial" w:hAnsi="Arial" w:cs="Arial"/>
                <w:sz w:val="24"/>
                <w:szCs w:val="24"/>
              </w:rPr>
              <w:t xml:space="preserve"> расположенном по адресу:__________________________________________</w:t>
            </w:r>
          </w:p>
        </w:tc>
        <w:tc>
          <w:tcPr>
            <w:tcW w:w="1534"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6C4E45">
        <w:tc>
          <w:tcPr>
            <w:tcW w:w="8774"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направить </w:t>
            </w:r>
            <w:r w:rsidRPr="00BA298F">
              <w:rPr>
                <w:rFonts w:ascii="Arial" w:hAnsi="Arial" w:cs="Arial"/>
                <w:bCs/>
                <w:sz w:val="24"/>
                <w:szCs w:val="24"/>
              </w:rPr>
              <w:t xml:space="preserve"> на бумажном носителе</w:t>
            </w:r>
            <w:r w:rsidRPr="00BA298F">
              <w:rPr>
                <w:rFonts w:ascii="Arial" w:hAnsi="Arial" w:cs="Arial"/>
                <w:sz w:val="24"/>
                <w:szCs w:val="24"/>
              </w:rPr>
              <w:t xml:space="preserve"> на почтовый адрес: _________________________</w:t>
            </w:r>
          </w:p>
        </w:tc>
        <w:tc>
          <w:tcPr>
            <w:tcW w:w="1534" w:type="dxa"/>
            <w:shd w:val="clear" w:color="auto" w:fill="auto"/>
          </w:tcPr>
          <w:p w:rsidR="00B95177" w:rsidRPr="00BA298F" w:rsidRDefault="00B95177" w:rsidP="00BA298F">
            <w:pPr>
              <w:pStyle w:val="aff"/>
              <w:jc w:val="both"/>
              <w:rPr>
                <w:rFonts w:ascii="Arial" w:hAnsi="Arial" w:cs="Arial"/>
                <w:sz w:val="24"/>
                <w:szCs w:val="24"/>
              </w:rPr>
            </w:pPr>
          </w:p>
        </w:tc>
      </w:tr>
      <w:tr w:rsidR="00B95177" w:rsidRPr="00BA298F" w:rsidTr="006C4E45">
        <w:trPr>
          <w:trHeight w:val="337"/>
        </w:trPr>
        <w:tc>
          <w:tcPr>
            <w:tcW w:w="10308" w:type="dxa"/>
            <w:gridSpan w:val="2"/>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Указывается один из перечисленных способов</w:t>
            </w:r>
          </w:p>
        </w:tc>
      </w:tr>
    </w:tbl>
    <w:p w:rsidR="00B95177" w:rsidRPr="00BA298F" w:rsidRDefault="00B95177" w:rsidP="00BA298F">
      <w:pPr>
        <w:pStyle w:val="aff"/>
        <w:jc w:val="both"/>
        <w:rPr>
          <w:rFonts w:ascii="Arial" w:hAnsi="Arial" w:cs="Arial"/>
          <w:sz w:val="24"/>
          <w:szCs w:val="24"/>
        </w:rPr>
      </w:pPr>
    </w:p>
    <w:tbl>
      <w:tblPr>
        <w:tblW w:w="0" w:type="auto"/>
        <w:tblCellMar>
          <w:left w:w="28" w:type="dxa"/>
          <w:right w:w="28" w:type="dxa"/>
        </w:tblCellMar>
        <w:tblLook w:val="0000"/>
      </w:tblPr>
      <w:tblGrid>
        <w:gridCol w:w="2978"/>
        <w:gridCol w:w="814"/>
        <w:gridCol w:w="1664"/>
        <w:gridCol w:w="526"/>
        <w:gridCol w:w="3145"/>
      </w:tblGrid>
      <w:tr w:rsidR="00B95177" w:rsidRPr="00BA298F" w:rsidTr="003F1524">
        <w:tc>
          <w:tcPr>
            <w:tcW w:w="2978" w:type="dxa"/>
            <w:tcBorders>
              <w:top w:val="nil"/>
              <w:left w:val="nil"/>
              <w:right w:val="nil"/>
            </w:tcBorders>
            <w:vAlign w:val="bottom"/>
          </w:tcPr>
          <w:p w:rsidR="00B95177" w:rsidRPr="00BA298F" w:rsidRDefault="00B95177" w:rsidP="00BA298F">
            <w:pPr>
              <w:pStyle w:val="aff"/>
              <w:jc w:val="both"/>
              <w:rPr>
                <w:rFonts w:ascii="Arial" w:hAnsi="Arial" w:cs="Arial"/>
                <w:sz w:val="24"/>
                <w:szCs w:val="24"/>
              </w:rPr>
            </w:pPr>
          </w:p>
        </w:tc>
        <w:tc>
          <w:tcPr>
            <w:tcW w:w="814"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1664"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526"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3145"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r>
      <w:tr w:rsidR="00B95177" w:rsidRPr="00BA298F" w:rsidTr="003F1524">
        <w:tc>
          <w:tcPr>
            <w:tcW w:w="2978" w:type="dxa"/>
            <w:tcBorders>
              <w:left w:val="nil"/>
              <w:bottom w:val="nil"/>
              <w:right w:val="nil"/>
            </w:tcBorders>
          </w:tcPr>
          <w:p w:rsidR="00B95177" w:rsidRPr="00BA298F" w:rsidRDefault="00B95177" w:rsidP="00BA298F">
            <w:pPr>
              <w:pStyle w:val="aff"/>
              <w:jc w:val="both"/>
              <w:rPr>
                <w:rFonts w:ascii="Arial" w:hAnsi="Arial" w:cs="Arial"/>
                <w:sz w:val="24"/>
                <w:szCs w:val="24"/>
              </w:rPr>
            </w:pPr>
          </w:p>
        </w:tc>
        <w:tc>
          <w:tcPr>
            <w:tcW w:w="814"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1664"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(подпись)</w:t>
            </w:r>
          </w:p>
        </w:tc>
        <w:tc>
          <w:tcPr>
            <w:tcW w:w="526"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3145"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(фамилия, имя, отчество</w:t>
            </w:r>
            <w:r w:rsidRPr="00BA298F">
              <w:rPr>
                <w:rFonts w:ascii="Arial" w:hAnsi="Arial" w:cs="Arial"/>
                <w:sz w:val="24"/>
                <w:szCs w:val="24"/>
              </w:rPr>
              <w:br/>
              <w:t>(при наличии)</w:t>
            </w:r>
          </w:p>
        </w:tc>
      </w:tr>
    </w:tbl>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*Нужное подчеркнуть.</w:t>
      </w:r>
    </w:p>
    <w:p w:rsidR="00B95177" w:rsidRPr="006C4E45" w:rsidRDefault="00B95177" w:rsidP="00BA298F">
      <w:pPr>
        <w:pStyle w:val="aff"/>
        <w:jc w:val="both"/>
        <w:rPr>
          <w:rFonts w:ascii="Arial" w:hAnsi="Arial" w:cs="Arial"/>
          <w:bCs/>
          <w:sz w:val="24"/>
          <w:szCs w:val="24"/>
        </w:rPr>
      </w:pPr>
      <w:r w:rsidRPr="00BA298F">
        <w:rPr>
          <w:rFonts w:ascii="Arial" w:hAnsi="Arial" w:cs="Arial"/>
          <w:sz w:val="24"/>
          <w:szCs w:val="24"/>
        </w:rPr>
        <w:br w:type="page"/>
      </w:r>
      <w:r w:rsidRPr="00BA298F">
        <w:rPr>
          <w:rFonts w:ascii="Arial" w:hAnsi="Arial" w:cs="Arial"/>
          <w:bCs/>
          <w:sz w:val="24"/>
          <w:szCs w:val="24"/>
        </w:rPr>
        <w:lastRenderedPageBreak/>
        <w:t xml:space="preserve">Приложение № </w:t>
      </w:r>
      <w:r w:rsidR="00A42F0F" w:rsidRPr="00BA298F">
        <w:rPr>
          <w:rFonts w:ascii="Arial" w:hAnsi="Arial" w:cs="Arial"/>
          <w:bCs/>
          <w:sz w:val="24"/>
          <w:szCs w:val="24"/>
        </w:rPr>
        <w:t>7</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ФОРМА</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Кому 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(фамилия, имя, отчество (при наличии) </w:t>
      </w:r>
      <w:r w:rsidR="00AC792F" w:rsidRPr="00BA298F">
        <w:rPr>
          <w:rFonts w:ascii="Arial" w:hAnsi="Arial" w:cs="Arial"/>
          <w:sz w:val="24"/>
          <w:szCs w:val="24"/>
        </w:rPr>
        <w:t>заявителя</w:t>
      </w:r>
      <w:r w:rsidRPr="00BA298F">
        <w:rPr>
          <w:rFonts w:ascii="Arial" w:hAnsi="Arial" w:cs="Arial"/>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sidRPr="00BA298F">
        <w:rPr>
          <w:rFonts w:ascii="Arial" w:hAnsi="Arial" w:cs="Arial"/>
          <w:sz w:val="24"/>
          <w:szCs w:val="24"/>
        </w:rPr>
        <w:t>заявителя</w:t>
      </w:r>
      <w:r w:rsidRPr="00BA298F">
        <w:rPr>
          <w:rFonts w:ascii="Arial" w:hAnsi="Arial" w:cs="Arial"/>
          <w:sz w:val="24"/>
          <w:szCs w:val="24"/>
        </w:rPr>
        <w:t>, ИНН*, ОГРН - для юридического лица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_________________________________________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почтовый индекс и адрес, телефон, адрес электронной почты за</w:t>
      </w:r>
      <w:r w:rsidR="008C2516" w:rsidRPr="00BA298F">
        <w:rPr>
          <w:rFonts w:ascii="Arial" w:hAnsi="Arial" w:cs="Arial"/>
          <w:sz w:val="24"/>
          <w:szCs w:val="24"/>
        </w:rPr>
        <w:t>явителя</w:t>
      </w:r>
      <w:r w:rsidRPr="00BA298F">
        <w:rPr>
          <w:rFonts w:ascii="Arial" w:hAnsi="Arial" w:cs="Arial"/>
          <w:sz w:val="24"/>
          <w:szCs w:val="24"/>
        </w:rPr>
        <w:t>)</w:t>
      </w:r>
    </w:p>
    <w:p w:rsidR="00B95177" w:rsidRPr="00BA298F" w:rsidRDefault="00B95177" w:rsidP="00BA298F">
      <w:pPr>
        <w:pStyle w:val="aff"/>
        <w:jc w:val="both"/>
        <w:rPr>
          <w:rFonts w:ascii="Arial" w:hAnsi="Arial" w:cs="Arial"/>
          <w:sz w:val="24"/>
          <w:szCs w:val="24"/>
        </w:rPr>
      </w:pP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Р Е Ш Е Н И Е</w:t>
      </w: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 xml:space="preserve">об отказе в выдаче дубликата </w:t>
      </w:r>
      <w:r w:rsidR="00AC792F" w:rsidRPr="00BA298F">
        <w:rPr>
          <w:rFonts w:ascii="Arial" w:hAnsi="Arial" w:cs="Arial"/>
          <w:sz w:val="24"/>
          <w:szCs w:val="24"/>
        </w:rPr>
        <w:t>решения</w:t>
      </w:r>
    </w:p>
    <w:p w:rsidR="00AC792F" w:rsidRPr="00BA298F" w:rsidRDefault="00AC792F" w:rsidP="006C4E45">
      <w:pPr>
        <w:pStyle w:val="aff"/>
        <w:jc w:val="center"/>
        <w:rPr>
          <w:rFonts w:ascii="Arial" w:hAnsi="Arial" w:cs="Arial"/>
          <w:sz w:val="24"/>
          <w:szCs w:val="24"/>
        </w:rPr>
      </w:pPr>
      <w:r w:rsidRPr="00BA298F">
        <w:rPr>
          <w:rFonts w:ascii="Arial" w:hAnsi="Arial" w:cs="Arial"/>
          <w:sz w:val="24"/>
          <w:szCs w:val="24"/>
        </w:rPr>
        <w:t>о признании садового дома жилым домом</w:t>
      </w:r>
    </w:p>
    <w:p w:rsidR="00B95177" w:rsidRPr="00BA298F" w:rsidRDefault="00AC792F" w:rsidP="006C4E45">
      <w:pPr>
        <w:pStyle w:val="aff"/>
        <w:jc w:val="center"/>
        <w:rPr>
          <w:rFonts w:ascii="Arial" w:hAnsi="Arial" w:cs="Arial"/>
          <w:sz w:val="24"/>
          <w:szCs w:val="24"/>
        </w:rPr>
      </w:pPr>
      <w:r w:rsidRPr="00BA298F">
        <w:rPr>
          <w:rFonts w:ascii="Arial" w:hAnsi="Arial" w:cs="Arial"/>
          <w:sz w:val="24"/>
          <w:szCs w:val="24"/>
        </w:rPr>
        <w:t xml:space="preserve">и жилого дома садовым домом </w:t>
      </w:r>
      <w:r w:rsidR="00B95177" w:rsidRPr="00BA298F">
        <w:rPr>
          <w:rFonts w:ascii="Arial" w:hAnsi="Arial" w:cs="Arial"/>
          <w:sz w:val="24"/>
          <w:szCs w:val="24"/>
        </w:rPr>
        <w:t>**</w:t>
      </w:r>
    </w:p>
    <w:p w:rsidR="00B95177" w:rsidRPr="00BA298F" w:rsidRDefault="00B95177" w:rsidP="006C4E45">
      <w:pPr>
        <w:pStyle w:val="aff"/>
        <w:jc w:val="center"/>
        <w:rPr>
          <w:rFonts w:ascii="Arial" w:hAnsi="Arial" w:cs="Arial"/>
          <w:sz w:val="24"/>
          <w:szCs w:val="24"/>
        </w:rPr>
      </w:pPr>
      <w:r w:rsidRPr="00BA298F">
        <w:rPr>
          <w:rFonts w:ascii="Arial" w:hAnsi="Arial" w:cs="Arial"/>
          <w:sz w:val="24"/>
          <w:szCs w:val="24"/>
        </w:rPr>
        <w:t xml:space="preserve">(далее – </w:t>
      </w:r>
      <w:r w:rsidR="00AC792F" w:rsidRPr="00BA298F">
        <w:rPr>
          <w:rFonts w:ascii="Arial" w:hAnsi="Arial" w:cs="Arial"/>
          <w:sz w:val="24"/>
          <w:szCs w:val="24"/>
        </w:rPr>
        <w:t>решение</w:t>
      </w:r>
      <w:r w:rsidRPr="00BA298F">
        <w:rPr>
          <w:rFonts w:ascii="Arial" w:hAnsi="Arial" w:cs="Arial"/>
          <w:sz w:val="24"/>
          <w:szCs w:val="24"/>
        </w:rPr>
        <w:t>)</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___________________________________________________________________________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по результатам рассмотрения заявления о выдаче дубликата </w:t>
      </w:r>
      <w:r w:rsidR="0063598D" w:rsidRPr="00BA298F">
        <w:rPr>
          <w:rFonts w:ascii="Arial" w:hAnsi="Arial" w:cs="Arial"/>
          <w:sz w:val="24"/>
          <w:szCs w:val="24"/>
        </w:rPr>
        <w:t>решения</w:t>
      </w:r>
      <w:r w:rsidRPr="00BA298F">
        <w:rPr>
          <w:rFonts w:ascii="Arial" w:hAnsi="Arial" w:cs="Arial"/>
          <w:sz w:val="24"/>
          <w:szCs w:val="24"/>
        </w:rPr>
        <w:t xml:space="preserve"> от ___________ № ____________ принято решение об отказе в выдаче              (дата и номер регистрации) </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дубликата </w:t>
      </w:r>
      <w:r w:rsidR="0063598D" w:rsidRPr="00BA298F">
        <w:rPr>
          <w:rFonts w:ascii="Arial" w:hAnsi="Arial" w:cs="Arial"/>
          <w:sz w:val="24"/>
          <w:szCs w:val="24"/>
        </w:rPr>
        <w:t>решения</w:t>
      </w:r>
      <w:r w:rsidRPr="00BA298F">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B95177" w:rsidRPr="00BA298F" w:rsidTr="006C4E45">
        <w:trPr>
          <w:trHeight w:val="1168"/>
          <w:tblHeader/>
        </w:trPr>
        <w:tc>
          <w:tcPr>
            <w:tcW w:w="1851"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пункта</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Административного регламента</w:t>
            </w:r>
          </w:p>
        </w:tc>
        <w:tc>
          <w:tcPr>
            <w:tcW w:w="4562"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Наименование основания для отказа в выдаче дубликата </w:t>
            </w:r>
            <w:r w:rsidR="0063598D" w:rsidRPr="00BA298F">
              <w:rPr>
                <w:rFonts w:ascii="Arial" w:hAnsi="Arial" w:cs="Arial"/>
                <w:sz w:val="24"/>
                <w:szCs w:val="24"/>
              </w:rPr>
              <w:t>решения</w:t>
            </w:r>
            <w:r w:rsidRPr="00BA298F">
              <w:rPr>
                <w:rFonts w:ascii="Arial" w:hAnsi="Arial" w:cs="Arial"/>
                <w:sz w:val="24"/>
                <w:szCs w:val="24"/>
              </w:rPr>
              <w:t xml:space="preserve"> в соответствии с Административным регламентом</w:t>
            </w:r>
          </w:p>
        </w:tc>
        <w:tc>
          <w:tcPr>
            <w:tcW w:w="3895" w:type="dxa"/>
            <w:shd w:val="clear" w:color="auto" w:fill="auto"/>
            <w:vAlign w:val="center"/>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Разъяснение причин отказа в выдаче дубликата </w:t>
            </w:r>
            <w:r w:rsidR="0063598D" w:rsidRPr="00BA298F">
              <w:rPr>
                <w:rFonts w:ascii="Arial" w:hAnsi="Arial" w:cs="Arial"/>
                <w:sz w:val="24"/>
                <w:szCs w:val="24"/>
              </w:rPr>
              <w:t>решения</w:t>
            </w:r>
          </w:p>
        </w:tc>
      </w:tr>
      <w:tr w:rsidR="00B95177" w:rsidRPr="00BA298F" w:rsidTr="006C4E45">
        <w:trPr>
          <w:trHeight w:val="1022"/>
        </w:trPr>
        <w:tc>
          <w:tcPr>
            <w:tcW w:w="1851"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пункт 2.28</w:t>
            </w:r>
          </w:p>
        </w:tc>
        <w:tc>
          <w:tcPr>
            <w:tcW w:w="4562" w:type="dxa"/>
            <w:shd w:val="clear" w:color="auto" w:fill="auto"/>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несоответствие заявителя кругу лиц, указанных в пункте 2.2 Административного регламента</w:t>
            </w:r>
          </w:p>
        </w:tc>
        <w:tc>
          <w:tcPr>
            <w:tcW w:w="3895" w:type="dxa"/>
            <w:shd w:val="clear" w:color="auto" w:fill="auto"/>
          </w:tcPr>
          <w:p w:rsidR="00B95177" w:rsidRPr="00BA298F" w:rsidRDefault="00B95177"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bl>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Вы вправе повторно обратиться с заявлением о выдаче дубликата </w:t>
      </w:r>
      <w:r w:rsidR="0063598D" w:rsidRPr="00BA298F">
        <w:rPr>
          <w:rFonts w:ascii="Arial" w:hAnsi="Arial" w:cs="Arial"/>
          <w:sz w:val="24"/>
          <w:szCs w:val="24"/>
        </w:rPr>
        <w:t>решения</w:t>
      </w:r>
      <w:r w:rsidRPr="00BA298F">
        <w:rPr>
          <w:rFonts w:ascii="Arial" w:hAnsi="Arial" w:cs="Arial"/>
          <w:sz w:val="24"/>
          <w:szCs w:val="24"/>
        </w:rPr>
        <w:t xml:space="preserve"> после устранения указанных нарушений.</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Данный отказ может быть обжалован в досудебном порядке путем направления жалобы в _________________________________________</w:t>
      </w:r>
      <w:r w:rsidR="006C4E45">
        <w:rPr>
          <w:rFonts w:ascii="Arial" w:hAnsi="Arial" w:cs="Arial"/>
          <w:sz w:val="24"/>
          <w:szCs w:val="24"/>
        </w:rPr>
        <w:t>________________________________</w:t>
      </w:r>
      <w:r w:rsidRPr="00BA298F">
        <w:rPr>
          <w:rFonts w:ascii="Arial" w:hAnsi="Arial" w:cs="Arial"/>
          <w:sz w:val="24"/>
          <w:szCs w:val="24"/>
        </w:rPr>
        <w:t xml:space="preserve"> _______________________________________, а также в судебном порядке.</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Дополнительно информируем:________________________________________________________________________________________________.</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 xml:space="preserve">(указывается информация, необходимая для устранения причин отказа в выдаче дубликата </w:t>
      </w:r>
      <w:r w:rsidR="0063598D" w:rsidRPr="00BA298F">
        <w:rPr>
          <w:rFonts w:ascii="Arial" w:hAnsi="Arial" w:cs="Arial"/>
          <w:sz w:val="24"/>
          <w:szCs w:val="24"/>
        </w:rPr>
        <w:t>решения</w:t>
      </w:r>
      <w:r w:rsidRPr="00BA298F">
        <w:rPr>
          <w:rFonts w:ascii="Arial" w:hAnsi="Arial" w:cs="Arial"/>
          <w:sz w:val="24"/>
          <w:szCs w:val="24"/>
        </w:rPr>
        <w:t>, а также иная дополнительная информация при наличии)</w:t>
      </w:r>
    </w:p>
    <w:p w:rsidR="00B95177" w:rsidRPr="00BA298F" w:rsidRDefault="00B95177" w:rsidP="00BA298F">
      <w:pPr>
        <w:pStyle w:val="aff"/>
        <w:jc w:val="both"/>
        <w:rPr>
          <w:rFonts w:ascii="Arial" w:hAnsi="Arial" w:cs="Arial"/>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B95177" w:rsidRPr="00BA298F" w:rsidTr="003F1524">
        <w:tc>
          <w:tcPr>
            <w:tcW w:w="3119"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595"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1701"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c>
          <w:tcPr>
            <w:tcW w:w="709" w:type="dxa"/>
            <w:tcBorders>
              <w:top w:val="nil"/>
              <w:left w:val="nil"/>
              <w:bottom w:val="nil"/>
              <w:right w:val="nil"/>
            </w:tcBorders>
            <w:vAlign w:val="bottom"/>
          </w:tcPr>
          <w:p w:rsidR="00B95177" w:rsidRPr="00BA298F" w:rsidRDefault="00B95177" w:rsidP="00BA298F">
            <w:pPr>
              <w:pStyle w:val="aff"/>
              <w:jc w:val="both"/>
              <w:rPr>
                <w:rFonts w:ascii="Arial" w:hAnsi="Arial" w:cs="Arial"/>
                <w:sz w:val="24"/>
                <w:szCs w:val="24"/>
              </w:rPr>
            </w:pPr>
          </w:p>
        </w:tc>
        <w:tc>
          <w:tcPr>
            <w:tcW w:w="3346" w:type="dxa"/>
            <w:tcBorders>
              <w:top w:val="nil"/>
              <w:left w:val="nil"/>
              <w:bottom w:val="single" w:sz="4" w:space="0" w:color="auto"/>
              <w:right w:val="nil"/>
            </w:tcBorders>
            <w:vAlign w:val="bottom"/>
          </w:tcPr>
          <w:p w:rsidR="00B95177" w:rsidRPr="00BA298F" w:rsidRDefault="00B95177" w:rsidP="00BA298F">
            <w:pPr>
              <w:pStyle w:val="aff"/>
              <w:jc w:val="both"/>
              <w:rPr>
                <w:rFonts w:ascii="Arial" w:hAnsi="Arial" w:cs="Arial"/>
                <w:sz w:val="24"/>
                <w:szCs w:val="24"/>
              </w:rPr>
            </w:pPr>
          </w:p>
        </w:tc>
      </w:tr>
      <w:tr w:rsidR="00B95177" w:rsidRPr="00BA298F" w:rsidTr="003F1524">
        <w:tc>
          <w:tcPr>
            <w:tcW w:w="3119"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(должность)</w:t>
            </w:r>
          </w:p>
        </w:tc>
        <w:tc>
          <w:tcPr>
            <w:tcW w:w="595"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1701"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(подпись)</w:t>
            </w:r>
          </w:p>
        </w:tc>
        <w:tc>
          <w:tcPr>
            <w:tcW w:w="709"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p>
        </w:tc>
        <w:tc>
          <w:tcPr>
            <w:tcW w:w="3346" w:type="dxa"/>
            <w:tcBorders>
              <w:top w:val="nil"/>
              <w:left w:val="nil"/>
              <w:bottom w:val="nil"/>
              <w:right w:val="nil"/>
            </w:tcBorders>
          </w:tcPr>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(фамилия, имя, отчество</w:t>
            </w:r>
            <w:r w:rsidRPr="00BA298F">
              <w:rPr>
                <w:rFonts w:ascii="Arial" w:hAnsi="Arial" w:cs="Arial"/>
                <w:sz w:val="24"/>
                <w:szCs w:val="24"/>
              </w:rPr>
              <w:br/>
              <w:t>(при наличии)</w:t>
            </w:r>
          </w:p>
        </w:tc>
      </w:tr>
    </w:tbl>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Дата</w:t>
      </w:r>
    </w:p>
    <w:p w:rsidR="00B95177" w:rsidRPr="00BA298F" w:rsidRDefault="00B95177" w:rsidP="00BA298F">
      <w:pPr>
        <w:pStyle w:val="aff"/>
        <w:jc w:val="both"/>
        <w:rPr>
          <w:rFonts w:ascii="Arial" w:hAnsi="Arial" w:cs="Arial"/>
          <w:sz w:val="24"/>
          <w:szCs w:val="24"/>
        </w:rPr>
      </w:pP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*Сведения об ИНН в отношении иностранного юридического лица не указываются.</w:t>
      </w:r>
    </w:p>
    <w:p w:rsidR="00B95177" w:rsidRPr="00BA298F" w:rsidRDefault="00B95177" w:rsidP="00BA298F">
      <w:pPr>
        <w:pStyle w:val="aff"/>
        <w:jc w:val="both"/>
        <w:rPr>
          <w:rFonts w:ascii="Arial" w:hAnsi="Arial" w:cs="Arial"/>
          <w:sz w:val="24"/>
          <w:szCs w:val="24"/>
        </w:rPr>
      </w:pPr>
      <w:r w:rsidRPr="00BA298F">
        <w:rPr>
          <w:rFonts w:ascii="Arial" w:hAnsi="Arial" w:cs="Arial"/>
          <w:sz w:val="24"/>
          <w:szCs w:val="24"/>
        </w:rPr>
        <w:t>**Нужное подчеркнуть.</w:t>
      </w:r>
    </w:p>
    <w:p w:rsidR="00B95177" w:rsidRPr="00BA298F" w:rsidRDefault="00B95177" w:rsidP="00BA298F">
      <w:pPr>
        <w:pStyle w:val="aff"/>
        <w:jc w:val="both"/>
        <w:rPr>
          <w:rFonts w:ascii="Arial" w:hAnsi="Arial" w:cs="Arial"/>
          <w:sz w:val="24"/>
          <w:szCs w:val="24"/>
        </w:rPr>
      </w:pPr>
    </w:p>
    <w:p w:rsidR="009D061E" w:rsidRPr="006C4E45" w:rsidRDefault="009D061E" w:rsidP="00BA298F">
      <w:pPr>
        <w:pStyle w:val="aff"/>
        <w:jc w:val="both"/>
        <w:rPr>
          <w:rFonts w:ascii="Arial" w:hAnsi="Arial" w:cs="Arial"/>
          <w:bCs/>
          <w:sz w:val="24"/>
          <w:szCs w:val="24"/>
        </w:rPr>
      </w:pPr>
      <w:r w:rsidRPr="00BA298F">
        <w:rPr>
          <w:rFonts w:ascii="Arial" w:hAnsi="Arial" w:cs="Arial"/>
          <w:bCs/>
          <w:sz w:val="24"/>
          <w:szCs w:val="24"/>
        </w:rPr>
        <w:lastRenderedPageBreak/>
        <w:t xml:space="preserve">Приложение № </w:t>
      </w:r>
      <w:r w:rsidR="00A42F0F" w:rsidRPr="00BA298F">
        <w:rPr>
          <w:rFonts w:ascii="Arial" w:hAnsi="Arial" w:cs="Arial"/>
          <w:bCs/>
          <w:sz w:val="24"/>
          <w:szCs w:val="24"/>
        </w:rPr>
        <w:t>8</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9D061E" w:rsidRPr="006C4E45" w:rsidRDefault="009D061E" w:rsidP="00BA298F">
      <w:pPr>
        <w:pStyle w:val="aff"/>
        <w:jc w:val="both"/>
        <w:rPr>
          <w:rFonts w:ascii="Arial" w:hAnsi="Arial" w:cs="Arial"/>
          <w:b/>
          <w:sz w:val="24"/>
          <w:szCs w:val="24"/>
        </w:rPr>
      </w:pPr>
      <w:r w:rsidRPr="00BA298F">
        <w:rPr>
          <w:rFonts w:ascii="Arial" w:hAnsi="Arial" w:cs="Arial"/>
          <w:sz w:val="24"/>
          <w:szCs w:val="24"/>
        </w:rPr>
        <w:t xml:space="preserve">(муниципальной) </w:t>
      </w:r>
      <w:r w:rsidRPr="006C4E45">
        <w:rPr>
          <w:rFonts w:ascii="Arial" w:hAnsi="Arial" w:cs="Arial"/>
          <w:b/>
          <w:sz w:val="24"/>
          <w:szCs w:val="24"/>
        </w:rPr>
        <w:t>услуги</w:t>
      </w:r>
      <w:r w:rsidR="006C4E45" w:rsidRPr="006C4E45">
        <w:rPr>
          <w:rFonts w:ascii="Arial" w:hAnsi="Arial" w:cs="Arial"/>
          <w:b/>
          <w:sz w:val="24"/>
          <w:szCs w:val="24"/>
        </w:rPr>
        <w:t xml:space="preserve"> </w:t>
      </w:r>
      <w:r w:rsidR="006C4E45" w:rsidRPr="006C4E45">
        <w:rPr>
          <w:rFonts w:ascii="Arial" w:hAnsi="Arial" w:cs="Arial"/>
          <w:b/>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
          <w:bCs/>
          <w:iCs/>
          <w:sz w:val="24"/>
          <w:szCs w:val="24"/>
        </w:rPr>
        <w:t>Тальменского района»</w:t>
      </w:r>
    </w:p>
    <w:p w:rsidR="009D061E" w:rsidRPr="00BA298F" w:rsidRDefault="009D061E" w:rsidP="00BA298F">
      <w:pPr>
        <w:pStyle w:val="aff"/>
        <w:jc w:val="both"/>
        <w:rPr>
          <w:rFonts w:ascii="Arial" w:hAnsi="Arial" w:cs="Arial"/>
          <w:sz w:val="24"/>
          <w:szCs w:val="24"/>
        </w:rPr>
      </w:pPr>
    </w:p>
    <w:p w:rsidR="009D061E" w:rsidRPr="00BA298F" w:rsidRDefault="009D061E" w:rsidP="006C4E45">
      <w:pPr>
        <w:pStyle w:val="aff"/>
        <w:jc w:val="center"/>
        <w:rPr>
          <w:rFonts w:ascii="Arial" w:hAnsi="Arial" w:cs="Arial"/>
          <w:sz w:val="24"/>
          <w:szCs w:val="24"/>
        </w:rPr>
      </w:pPr>
      <w:r w:rsidRPr="00BA298F">
        <w:rPr>
          <w:rFonts w:ascii="Arial" w:hAnsi="Arial" w:cs="Arial"/>
          <w:sz w:val="24"/>
          <w:szCs w:val="24"/>
        </w:rPr>
        <w:t>ФОРМА</w:t>
      </w:r>
    </w:p>
    <w:p w:rsidR="009D061E" w:rsidRPr="00BA298F" w:rsidRDefault="009D061E" w:rsidP="00BA298F">
      <w:pPr>
        <w:pStyle w:val="aff"/>
        <w:jc w:val="both"/>
        <w:rPr>
          <w:rFonts w:ascii="Arial" w:hAnsi="Arial" w:cs="Arial"/>
          <w:sz w:val="24"/>
          <w:szCs w:val="24"/>
        </w:rPr>
      </w:pP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Кому ____________________________________</w:t>
      </w: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_________________________________________</w:t>
      </w: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почтовый индекс и адрес, телефон, адрес электронной почты заявителя)</w:t>
      </w:r>
    </w:p>
    <w:p w:rsidR="009D061E" w:rsidRPr="00BA298F" w:rsidRDefault="009D061E" w:rsidP="00BA298F">
      <w:pPr>
        <w:pStyle w:val="aff"/>
        <w:jc w:val="both"/>
        <w:rPr>
          <w:rFonts w:ascii="Arial" w:hAnsi="Arial" w:cs="Arial"/>
          <w:sz w:val="24"/>
          <w:szCs w:val="24"/>
        </w:rPr>
      </w:pPr>
    </w:p>
    <w:p w:rsidR="009D061E" w:rsidRPr="00BA298F" w:rsidRDefault="009D061E" w:rsidP="006C4E45">
      <w:pPr>
        <w:pStyle w:val="aff"/>
        <w:jc w:val="center"/>
        <w:rPr>
          <w:rFonts w:ascii="Arial" w:hAnsi="Arial" w:cs="Arial"/>
          <w:sz w:val="24"/>
          <w:szCs w:val="24"/>
        </w:rPr>
      </w:pPr>
      <w:r w:rsidRPr="00BA298F">
        <w:rPr>
          <w:rFonts w:ascii="Arial" w:hAnsi="Arial" w:cs="Arial"/>
          <w:sz w:val="24"/>
          <w:szCs w:val="24"/>
        </w:rPr>
        <w:t>Р Е Ш Е Н И Е</w:t>
      </w:r>
    </w:p>
    <w:p w:rsidR="009D061E" w:rsidRPr="00BA298F" w:rsidRDefault="009D061E" w:rsidP="006C4E45">
      <w:pPr>
        <w:pStyle w:val="aff"/>
        <w:jc w:val="center"/>
        <w:rPr>
          <w:rFonts w:ascii="Arial" w:hAnsi="Arial" w:cs="Arial"/>
          <w:sz w:val="24"/>
          <w:szCs w:val="24"/>
        </w:rPr>
      </w:pPr>
      <w:r w:rsidRPr="00BA298F">
        <w:rPr>
          <w:rFonts w:ascii="Arial" w:hAnsi="Arial" w:cs="Arial"/>
          <w:sz w:val="24"/>
          <w:szCs w:val="24"/>
        </w:rPr>
        <w:t>об отказе в предоставлении государственной (муниципальной) услуги</w:t>
      </w:r>
    </w:p>
    <w:p w:rsidR="009D061E" w:rsidRPr="00BA298F" w:rsidRDefault="009D061E" w:rsidP="00BA298F">
      <w:pPr>
        <w:pStyle w:val="aff"/>
        <w:jc w:val="both"/>
        <w:rPr>
          <w:rFonts w:ascii="Arial" w:hAnsi="Arial" w:cs="Arial"/>
          <w:sz w:val="24"/>
          <w:szCs w:val="24"/>
        </w:rPr>
      </w:pP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 xml:space="preserve">___________________________________________________________________________ </w:t>
      </w: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9D061E" w:rsidRPr="00BA298F" w:rsidTr="006C4E45">
        <w:trPr>
          <w:trHeight w:val="1168"/>
          <w:tblHeader/>
        </w:trPr>
        <w:tc>
          <w:tcPr>
            <w:tcW w:w="1851" w:type="dxa"/>
            <w:shd w:val="clear" w:color="auto" w:fill="auto"/>
            <w:vAlign w:val="center"/>
          </w:tcPr>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 пункта</w:t>
            </w: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Административного регламента</w:t>
            </w:r>
          </w:p>
        </w:tc>
        <w:tc>
          <w:tcPr>
            <w:tcW w:w="4562" w:type="dxa"/>
            <w:shd w:val="clear" w:color="auto" w:fill="auto"/>
            <w:vAlign w:val="center"/>
          </w:tcPr>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Наименование основания для отказа в соответствии с единым стандартом</w:t>
            </w:r>
          </w:p>
        </w:tc>
        <w:tc>
          <w:tcPr>
            <w:tcW w:w="3895" w:type="dxa"/>
            <w:shd w:val="clear" w:color="auto" w:fill="auto"/>
            <w:vAlign w:val="center"/>
          </w:tcPr>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Разъяснение причин отказа в выдаче дубликата решения</w:t>
            </w:r>
          </w:p>
        </w:tc>
      </w:tr>
      <w:tr w:rsidR="006C42FD" w:rsidRPr="00BA298F" w:rsidTr="006C4E45">
        <w:trPr>
          <w:trHeight w:val="151"/>
        </w:trPr>
        <w:tc>
          <w:tcPr>
            <w:tcW w:w="10308" w:type="dxa"/>
            <w:gridSpan w:val="3"/>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bCs/>
                <w:sz w:val="24"/>
                <w:szCs w:val="24"/>
              </w:rPr>
              <w:t>Для подуслуги «Признание садового дома жилым домом»</w:t>
            </w:r>
          </w:p>
        </w:tc>
      </w:tr>
      <w:tr w:rsidR="009D061E" w:rsidRPr="00BA298F" w:rsidTr="006C4E45">
        <w:trPr>
          <w:trHeight w:val="1022"/>
        </w:trPr>
        <w:tc>
          <w:tcPr>
            <w:tcW w:w="1851" w:type="dxa"/>
            <w:shd w:val="clear" w:color="auto" w:fill="auto"/>
          </w:tcPr>
          <w:p w:rsidR="009D061E"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1 пункта 2.12</w:t>
            </w:r>
          </w:p>
        </w:tc>
        <w:tc>
          <w:tcPr>
            <w:tcW w:w="4562" w:type="dxa"/>
            <w:shd w:val="clear" w:color="auto" w:fill="auto"/>
          </w:tcPr>
          <w:p w:rsidR="009D061E" w:rsidRPr="00BA298F" w:rsidRDefault="00554F97" w:rsidP="00BA298F">
            <w:pPr>
              <w:pStyle w:val="aff"/>
              <w:jc w:val="both"/>
              <w:rPr>
                <w:rFonts w:ascii="Arial" w:hAnsi="Arial" w:cs="Arial"/>
                <w:sz w:val="24"/>
                <w:szCs w:val="24"/>
              </w:rPr>
            </w:pPr>
            <w:r w:rsidRPr="00BA298F">
              <w:rPr>
                <w:rFonts w:ascii="Arial" w:hAnsi="Arial" w:cs="Arial"/>
                <w:bCs/>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3895" w:type="dxa"/>
            <w:shd w:val="clear" w:color="auto" w:fill="auto"/>
          </w:tcPr>
          <w:p w:rsidR="009D061E" w:rsidRPr="00BA298F" w:rsidRDefault="009D061E"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2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lastRenderedPageBreak/>
              <w:t>подпункт 3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4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5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6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отсутствие документов (сведений), предусмотренных нормативными правовыми актами Российской Федерации</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7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351"/>
        </w:trPr>
        <w:tc>
          <w:tcPr>
            <w:tcW w:w="10308" w:type="dxa"/>
            <w:gridSpan w:val="3"/>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bCs/>
                <w:sz w:val="24"/>
                <w:szCs w:val="24"/>
              </w:rPr>
              <w:t>Для подуслуги «Признание жилого дома садовым домом»</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8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9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w:t>
            </w:r>
            <w:r w:rsidRPr="00BA298F">
              <w:rPr>
                <w:rFonts w:ascii="Arial" w:hAnsi="Arial" w:cs="Arial"/>
                <w:bCs/>
                <w:sz w:val="24"/>
                <w:szCs w:val="24"/>
              </w:rPr>
              <w:lastRenderedPageBreak/>
              <w:t>зарегистрированных правах на жилой дом</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lastRenderedPageBreak/>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lastRenderedPageBreak/>
              <w:t>подпункт 10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11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5" w:type="dxa"/>
            <w:shd w:val="clear" w:color="auto" w:fill="auto"/>
          </w:tcPr>
          <w:p w:rsidR="006C42FD" w:rsidRPr="00BA298F" w:rsidRDefault="006C42FD"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12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использования жилого дома заявителем или иным лицом в качестве места постоянного проживания</w:t>
            </w:r>
          </w:p>
        </w:tc>
        <w:tc>
          <w:tcPr>
            <w:tcW w:w="3895"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13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отсутствие документов (сведений), предусмотренных нормативными правовыми актами Российской Федерации</w:t>
            </w:r>
          </w:p>
        </w:tc>
        <w:tc>
          <w:tcPr>
            <w:tcW w:w="3895"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i/>
                <w:sz w:val="24"/>
                <w:szCs w:val="24"/>
              </w:rPr>
              <w:t>Указываются основания такого вывода</w:t>
            </w:r>
          </w:p>
        </w:tc>
      </w:tr>
      <w:tr w:rsidR="006C42FD" w:rsidRPr="00BA298F" w:rsidTr="006C4E45">
        <w:trPr>
          <w:trHeight w:val="1022"/>
        </w:trPr>
        <w:tc>
          <w:tcPr>
            <w:tcW w:w="1851"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sz w:val="24"/>
                <w:szCs w:val="24"/>
              </w:rPr>
              <w:t>подпункт 14 пункта 2.12</w:t>
            </w:r>
          </w:p>
        </w:tc>
        <w:tc>
          <w:tcPr>
            <w:tcW w:w="4562" w:type="dxa"/>
            <w:shd w:val="clear" w:color="auto" w:fill="auto"/>
          </w:tcPr>
          <w:p w:rsidR="006C42FD" w:rsidRPr="00BA298F" w:rsidRDefault="006C42FD" w:rsidP="00BA298F">
            <w:pPr>
              <w:pStyle w:val="aff"/>
              <w:jc w:val="both"/>
              <w:rPr>
                <w:rFonts w:ascii="Arial" w:hAnsi="Arial" w:cs="Arial"/>
                <w:bCs/>
                <w:sz w:val="24"/>
                <w:szCs w:val="24"/>
              </w:rPr>
            </w:pPr>
            <w:r w:rsidRPr="00BA298F">
              <w:rPr>
                <w:rFonts w:ascii="Arial" w:hAnsi="Arial" w:cs="Arial"/>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5" w:type="dxa"/>
            <w:shd w:val="clear" w:color="auto" w:fill="auto"/>
          </w:tcPr>
          <w:p w:rsidR="006C42FD" w:rsidRPr="00BA298F" w:rsidRDefault="006C42FD" w:rsidP="00BA298F">
            <w:pPr>
              <w:pStyle w:val="aff"/>
              <w:jc w:val="both"/>
              <w:rPr>
                <w:rFonts w:ascii="Arial" w:hAnsi="Arial" w:cs="Arial"/>
                <w:sz w:val="24"/>
                <w:szCs w:val="24"/>
              </w:rPr>
            </w:pPr>
            <w:r w:rsidRPr="00BA298F">
              <w:rPr>
                <w:rFonts w:ascii="Arial" w:hAnsi="Arial" w:cs="Arial"/>
                <w:i/>
                <w:sz w:val="24"/>
                <w:szCs w:val="24"/>
              </w:rPr>
              <w:t>Указываются основания такого вывода</w:t>
            </w:r>
          </w:p>
        </w:tc>
      </w:tr>
    </w:tbl>
    <w:p w:rsidR="009D061E" w:rsidRPr="00BA298F" w:rsidRDefault="009D061E" w:rsidP="006C4E45">
      <w:pPr>
        <w:pStyle w:val="aff"/>
        <w:ind w:firstLine="709"/>
        <w:jc w:val="both"/>
        <w:rPr>
          <w:rFonts w:ascii="Arial" w:hAnsi="Arial" w:cs="Arial"/>
          <w:sz w:val="24"/>
          <w:szCs w:val="24"/>
        </w:rPr>
      </w:pPr>
      <w:r w:rsidRPr="00BA298F">
        <w:rPr>
          <w:rFonts w:ascii="Arial" w:hAnsi="Arial" w:cs="Arial"/>
          <w:sz w:val="24"/>
          <w:szCs w:val="24"/>
        </w:rPr>
        <w:t xml:space="preserve">Вы вправе повторно обратиться </w:t>
      </w:r>
      <w:r w:rsidR="00922535" w:rsidRPr="00BA298F">
        <w:rPr>
          <w:rFonts w:ascii="Arial" w:hAnsi="Arial" w:cs="Arial"/>
          <w:sz w:val="24"/>
          <w:szCs w:val="24"/>
        </w:rPr>
        <w:t xml:space="preserve">в уполномоченный орган </w:t>
      </w:r>
      <w:r w:rsidRPr="00BA298F">
        <w:rPr>
          <w:rFonts w:ascii="Arial" w:hAnsi="Arial" w:cs="Arial"/>
          <w:sz w:val="24"/>
          <w:szCs w:val="24"/>
        </w:rPr>
        <w:t xml:space="preserve">с заявлением о </w:t>
      </w:r>
      <w:r w:rsidR="00922535" w:rsidRPr="00BA298F">
        <w:rPr>
          <w:rFonts w:ascii="Arial" w:hAnsi="Arial" w:cs="Arial"/>
          <w:sz w:val="24"/>
          <w:szCs w:val="24"/>
        </w:rPr>
        <w:t>предоставлении государственной (муниципальной) услуги после устранения указанных нарушений</w:t>
      </w:r>
      <w:r w:rsidRPr="00BA298F">
        <w:rPr>
          <w:rFonts w:ascii="Arial" w:hAnsi="Arial" w:cs="Arial"/>
          <w:sz w:val="24"/>
          <w:szCs w:val="24"/>
        </w:rPr>
        <w:t>.</w:t>
      </w:r>
    </w:p>
    <w:p w:rsidR="009D061E" w:rsidRPr="00BA298F" w:rsidRDefault="009D061E" w:rsidP="006C4E45">
      <w:pPr>
        <w:pStyle w:val="aff"/>
        <w:ind w:firstLine="709"/>
        <w:jc w:val="both"/>
        <w:rPr>
          <w:rFonts w:ascii="Arial" w:hAnsi="Arial" w:cs="Arial"/>
          <w:sz w:val="24"/>
          <w:szCs w:val="24"/>
        </w:rPr>
      </w:pPr>
      <w:r w:rsidRPr="00BA298F">
        <w:rPr>
          <w:rFonts w:ascii="Arial" w:hAnsi="Arial" w:cs="Arial"/>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061E" w:rsidRPr="00BA298F" w:rsidRDefault="009D061E" w:rsidP="006C4E45">
      <w:pPr>
        <w:pStyle w:val="aff"/>
        <w:ind w:firstLine="709"/>
        <w:jc w:val="both"/>
        <w:rPr>
          <w:rFonts w:ascii="Arial" w:hAnsi="Arial" w:cs="Arial"/>
          <w:sz w:val="24"/>
          <w:szCs w:val="24"/>
        </w:rPr>
      </w:pPr>
      <w:r w:rsidRPr="00BA298F">
        <w:rPr>
          <w:rFonts w:ascii="Arial" w:hAnsi="Arial" w:cs="Arial"/>
          <w:sz w:val="24"/>
          <w:szCs w:val="24"/>
        </w:rPr>
        <w:t>Дополнительно информируем:________________________________________________________________________________________________.</w:t>
      </w:r>
    </w:p>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 xml:space="preserve">(указывается информация, необходимая для устранения причин отказа в </w:t>
      </w:r>
      <w:r w:rsidR="00922535" w:rsidRPr="00BA298F">
        <w:rPr>
          <w:rFonts w:ascii="Arial" w:hAnsi="Arial" w:cs="Arial"/>
          <w:sz w:val="24"/>
          <w:szCs w:val="24"/>
        </w:rPr>
        <w:t>отказе предоставления государственной (муниципальной) услуги</w:t>
      </w:r>
      <w:r w:rsidRPr="00BA298F">
        <w:rPr>
          <w:rFonts w:ascii="Arial" w:hAnsi="Arial" w:cs="Arial"/>
          <w:sz w:val="24"/>
          <w:szCs w:val="24"/>
        </w:rPr>
        <w:t>, а также иная дополнительная информация при наличии)</w:t>
      </w:r>
    </w:p>
    <w:p w:rsidR="009D061E" w:rsidRPr="00BA298F" w:rsidRDefault="009D061E" w:rsidP="00BA298F">
      <w:pPr>
        <w:pStyle w:val="aff"/>
        <w:jc w:val="both"/>
        <w:rPr>
          <w:rFonts w:ascii="Arial" w:hAnsi="Arial" w:cs="Arial"/>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9D061E" w:rsidRPr="00BA298F" w:rsidTr="00D108AE">
        <w:tc>
          <w:tcPr>
            <w:tcW w:w="3119" w:type="dxa"/>
            <w:tcBorders>
              <w:top w:val="nil"/>
              <w:left w:val="nil"/>
              <w:bottom w:val="single" w:sz="4" w:space="0" w:color="auto"/>
              <w:right w:val="nil"/>
            </w:tcBorders>
            <w:vAlign w:val="bottom"/>
          </w:tcPr>
          <w:p w:rsidR="009D061E" w:rsidRPr="00BA298F" w:rsidRDefault="009D061E" w:rsidP="00BA298F">
            <w:pPr>
              <w:pStyle w:val="aff"/>
              <w:jc w:val="both"/>
              <w:rPr>
                <w:rFonts w:ascii="Arial" w:hAnsi="Arial" w:cs="Arial"/>
                <w:sz w:val="24"/>
                <w:szCs w:val="24"/>
              </w:rPr>
            </w:pPr>
          </w:p>
        </w:tc>
        <w:tc>
          <w:tcPr>
            <w:tcW w:w="595" w:type="dxa"/>
            <w:tcBorders>
              <w:top w:val="nil"/>
              <w:left w:val="nil"/>
              <w:bottom w:val="nil"/>
              <w:right w:val="nil"/>
            </w:tcBorders>
            <w:vAlign w:val="bottom"/>
          </w:tcPr>
          <w:p w:rsidR="009D061E" w:rsidRPr="00BA298F" w:rsidRDefault="009D061E" w:rsidP="00BA298F">
            <w:pPr>
              <w:pStyle w:val="aff"/>
              <w:jc w:val="both"/>
              <w:rPr>
                <w:rFonts w:ascii="Arial" w:hAnsi="Arial" w:cs="Arial"/>
                <w:sz w:val="24"/>
                <w:szCs w:val="24"/>
              </w:rPr>
            </w:pPr>
          </w:p>
        </w:tc>
        <w:tc>
          <w:tcPr>
            <w:tcW w:w="1701" w:type="dxa"/>
            <w:tcBorders>
              <w:top w:val="nil"/>
              <w:left w:val="nil"/>
              <w:bottom w:val="single" w:sz="4" w:space="0" w:color="auto"/>
              <w:right w:val="nil"/>
            </w:tcBorders>
            <w:vAlign w:val="bottom"/>
          </w:tcPr>
          <w:p w:rsidR="009D061E" w:rsidRPr="00BA298F" w:rsidRDefault="009D061E" w:rsidP="00BA298F">
            <w:pPr>
              <w:pStyle w:val="aff"/>
              <w:jc w:val="both"/>
              <w:rPr>
                <w:rFonts w:ascii="Arial" w:hAnsi="Arial" w:cs="Arial"/>
                <w:sz w:val="24"/>
                <w:szCs w:val="24"/>
              </w:rPr>
            </w:pPr>
          </w:p>
        </w:tc>
        <w:tc>
          <w:tcPr>
            <w:tcW w:w="709" w:type="dxa"/>
            <w:tcBorders>
              <w:top w:val="nil"/>
              <w:left w:val="nil"/>
              <w:bottom w:val="nil"/>
              <w:right w:val="nil"/>
            </w:tcBorders>
            <w:vAlign w:val="bottom"/>
          </w:tcPr>
          <w:p w:rsidR="009D061E" w:rsidRPr="00BA298F" w:rsidRDefault="009D061E" w:rsidP="00BA298F">
            <w:pPr>
              <w:pStyle w:val="aff"/>
              <w:jc w:val="both"/>
              <w:rPr>
                <w:rFonts w:ascii="Arial" w:hAnsi="Arial" w:cs="Arial"/>
                <w:sz w:val="24"/>
                <w:szCs w:val="24"/>
              </w:rPr>
            </w:pPr>
          </w:p>
        </w:tc>
        <w:tc>
          <w:tcPr>
            <w:tcW w:w="3346" w:type="dxa"/>
            <w:tcBorders>
              <w:top w:val="nil"/>
              <w:left w:val="nil"/>
              <w:bottom w:val="single" w:sz="4" w:space="0" w:color="auto"/>
              <w:right w:val="nil"/>
            </w:tcBorders>
            <w:vAlign w:val="bottom"/>
          </w:tcPr>
          <w:p w:rsidR="009D061E" w:rsidRPr="00BA298F" w:rsidRDefault="009D061E" w:rsidP="00BA298F">
            <w:pPr>
              <w:pStyle w:val="aff"/>
              <w:jc w:val="both"/>
              <w:rPr>
                <w:rFonts w:ascii="Arial" w:hAnsi="Arial" w:cs="Arial"/>
                <w:sz w:val="24"/>
                <w:szCs w:val="24"/>
              </w:rPr>
            </w:pPr>
          </w:p>
        </w:tc>
      </w:tr>
      <w:tr w:rsidR="009D061E" w:rsidRPr="00BA298F" w:rsidTr="00D108AE">
        <w:tc>
          <w:tcPr>
            <w:tcW w:w="3119" w:type="dxa"/>
            <w:tcBorders>
              <w:top w:val="nil"/>
              <w:left w:val="nil"/>
              <w:bottom w:val="nil"/>
              <w:right w:val="nil"/>
            </w:tcBorders>
          </w:tcPr>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(должность)</w:t>
            </w:r>
          </w:p>
        </w:tc>
        <w:tc>
          <w:tcPr>
            <w:tcW w:w="595" w:type="dxa"/>
            <w:tcBorders>
              <w:top w:val="nil"/>
              <w:left w:val="nil"/>
              <w:bottom w:val="nil"/>
              <w:right w:val="nil"/>
            </w:tcBorders>
          </w:tcPr>
          <w:p w:rsidR="009D061E" w:rsidRPr="00BA298F" w:rsidRDefault="009D061E" w:rsidP="00BA298F">
            <w:pPr>
              <w:pStyle w:val="aff"/>
              <w:jc w:val="both"/>
              <w:rPr>
                <w:rFonts w:ascii="Arial" w:hAnsi="Arial" w:cs="Arial"/>
                <w:sz w:val="24"/>
                <w:szCs w:val="24"/>
              </w:rPr>
            </w:pPr>
          </w:p>
        </w:tc>
        <w:tc>
          <w:tcPr>
            <w:tcW w:w="1701" w:type="dxa"/>
            <w:tcBorders>
              <w:top w:val="nil"/>
              <w:left w:val="nil"/>
              <w:bottom w:val="nil"/>
              <w:right w:val="nil"/>
            </w:tcBorders>
          </w:tcPr>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(подпись)</w:t>
            </w:r>
          </w:p>
        </w:tc>
        <w:tc>
          <w:tcPr>
            <w:tcW w:w="709" w:type="dxa"/>
            <w:tcBorders>
              <w:top w:val="nil"/>
              <w:left w:val="nil"/>
              <w:bottom w:val="nil"/>
              <w:right w:val="nil"/>
            </w:tcBorders>
          </w:tcPr>
          <w:p w:rsidR="009D061E" w:rsidRPr="00BA298F" w:rsidRDefault="009D061E" w:rsidP="00BA298F">
            <w:pPr>
              <w:pStyle w:val="aff"/>
              <w:jc w:val="both"/>
              <w:rPr>
                <w:rFonts w:ascii="Arial" w:hAnsi="Arial" w:cs="Arial"/>
                <w:sz w:val="24"/>
                <w:szCs w:val="24"/>
              </w:rPr>
            </w:pPr>
          </w:p>
        </w:tc>
        <w:tc>
          <w:tcPr>
            <w:tcW w:w="3346" w:type="dxa"/>
            <w:tcBorders>
              <w:top w:val="nil"/>
              <w:left w:val="nil"/>
              <w:bottom w:val="nil"/>
              <w:right w:val="nil"/>
            </w:tcBorders>
          </w:tcPr>
          <w:p w:rsidR="009D061E" w:rsidRPr="00BA298F" w:rsidRDefault="009D061E" w:rsidP="00BA298F">
            <w:pPr>
              <w:pStyle w:val="aff"/>
              <w:jc w:val="both"/>
              <w:rPr>
                <w:rFonts w:ascii="Arial" w:hAnsi="Arial" w:cs="Arial"/>
                <w:sz w:val="24"/>
                <w:szCs w:val="24"/>
              </w:rPr>
            </w:pPr>
            <w:r w:rsidRPr="00BA298F">
              <w:rPr>
                <w:rFonts w:ascii="Arial" w:hAnsi="Arial" w:cs="Arial"/>
                <w:sz w:val="24"/>
                <w:szCs w:val="24"/>
              </w:rPr>
              <w:t>(фамилия, имя, отчество</w:t>
            </w:r>
            <w:r w:rsidRPr="00BA298F">
              <w:rPr>
                <w:rFonts w:ascii="Arial" w:hAnsi="Arial" w:cs="Arial"/>
                <w:sz w:val="24"/>
                <w:szCs w:val="24"/>
              </w:rPr>
              <w:br/>
              <w:t>(при наличии)</w:t>
            </w:r>
          </w:p>
        </w:tc>
      </w:tr>
    </w:tbl>
    <w:p w:rsidR="006D26CE" w:rsidRPr="00BA298F" w:rsidRDefault="006D26CE" w:rsidP="00BA298F">
      <w:pPr>
        <w:pStyle w:val="aff"/>
        <w:jc w:val="both"/>
        <w:rPr>
          <w:rFonts w:ascii="Arial" w:hAnsi="Arial" w:cs="Arial"/>
          <w:bCs/>
          <w:sz w:val="24"/>
          <w:szCs w:val="24"/>
          <w:highlight w:val="yellow"/>
        </w:rPr>
      </w:pPr>
    </w:p>
    <w:p w:rsidR="006D26CE" w:rsidRPr="006C4E45" w:rsidRDefault="006D26CE" w:rsidP="00BA298F">
      <w:pPr>
        <w:pStyle w:val="aff"/>
        <w:jc w:val="both"/>
        <w:rPr>
          <w:rFonts w:ascii="Arial" w:hAnsi="Arial" w:cs="Arial"/>
          <w:bCs/>
          <w:sz w:val="24"/>
          <w:szCs w:val="24"/>
        </w:rPr>
      </w:pPr>
      <w:r w:rsidRPr="00BA298F">
        <w:rPr>
          <w:rFonts w:ascii="Arial" w:hAnsi="Arial" w:cs="Arial"/>
          <w:bCs/>
          <w:sz w:val="24"/>
          <w:szCs w:val="24"/>
          <w:highlight w:val="yellow"/>
        </w:rPr>
        <w:br w:type="page"/>
      </w:r>
      <w:r w:rsidRPr="00BA298F">
        <w:rPr>
          <w:rFonts w:ascii="Arial" w:hAnsi="Arial" w:cs="Arial"/>
          <w:bCs/>
          <w:sz w:val="24"/>
          <w:szCs w:val="24"/>
        </w:rPr>
        <w:lastRenderedPageBreak/>
        <w:t xml:space="preserve">Приложение № </w:t>
      </w:r>
      <w:r w:rsidR="00A42F0F" w:rsidRPr="00BA298F">
        <w:rPr>
          <w:rFonts w:ascii="Arial" w:hAnsi="Arial" w:cs="Arial"/>
          <w:bCs/>
          <w:sz w:val="24"/>
          <w:szCs w:val="24"/>
        </w:rPr>
        <w:t>9</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p>
    <w:p w:rsidR="006D26CE" w:rsidRPr="006C4E45" w:rsidRDefault="006D26CE" w:rsidP="00BA298F">
      <w:pPr>
        <w:pStyle w:val="aff"/>
        <w:jc w:val="both"/>
        <w:rPr>
          <w:rFonts w:ascii="Arial" w:hAnsi="Arial" w:cs="Arial"/>
          <w:sz w:val="24"/>
          <w:szCs w:val="24"/>
        </w:rPr>
      </w:pP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
          <w:bCs/>
          <w:sz w:val="24"/>
          <w:szCs w:val="24"/>
        </w:rPr>
        <w:t>«</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6D26CE" w:rsidRPr="00BA298F" w:rsidRDefault="006D26CE" w:rsidP="00BA298F">
      <w:pPr>
        <w:pStyle w:val="aff"/>
        <w:jc w:val="both"/>
        <w:rPr>
          <w:rFonts w:ascii="Arial" w:hAnsi="Arial" w:cs="Arial"/>
          <w:sz w:val="24"/>
          <w:szCs w:val="24"/>
        </w:rPr>
      </w:pPr>
    </w:p>
    <w:p w:rsidR="007C12DE" w:rsidRPr="00BA298F" w:rsidRDefault="007C12DE" w:rsidP="006C4E45">
      <w:pPr>
        <w:pStyle w:val="aff"/>
        <w:jc w:val="center"/>
        <w:rPr>
          <w:rFonts w:ascii="Arial" w:hAnsi="Arial" w:cs="Arial"/>
          <w:sz w:val="24"/>
          <w:szCs w:val="24"/>
        </w:rPr>
      </w:pPr>
      <w:r w:rsidRPr="00BA298F">
        <w:rPr>
          <w:rFonts w:ascii="Arial" w:hAnsi="Arial" w:cs="Arial"/>
          <w:sz w:val="24"/>
          <w:szCs w:val="24"/>
        </w:rPr>
        <w:t>ФОРМА</w:t>
      </w:r>
    </w:p>
    <w:p w:rsidR="007C12DE" w:rsidRPr="00BA298F" w:rsidRDefault="007C12DE" w:rsidP="00BA298F">
      <w:pPr>
        <w:pStyle w:val="aff"/>
        <w:jc w:val="both"/>
        <w:rPr>
          <w:rFonts w:ascii="Arial" w:hAnsi="Arial" w:cs="Arial"/>
          <w:sz w:val="24"/>
          <w:szCs w:val="24"/>
        </w:rPr>
      </w:pPr>
    </w:p>
    <w:p w:rsidR="007C12DE" w:rsidRPr="00BA298F" w:rsidRDefault="007C12DE" w:rsidP="00BA298F">
      <w:pPr>
        <w:pStyle w:val="aff"/>
        <w:jc w:val="both"/>
        <w:rPr>
          <w:rFonts w:ascii="Arial" w:hAnsi="Arial" w:cs="Arial"/>
          <w:sz w:val="24"/>
          <w:szCs w:val="24"/>
        </w:rPr>
      </w:pPr>
    </w:p>
    <w:p w:rsidR="007C12DE" w:rsidRPr="00BA298F" w:rsidRDefault="007C12DE" w:rsidP="006C4E45">
      <w:pPr>
        <w:pStyle w:val="aff"/>
        <w:jc w:val="center"/>
        <w:rPr>
          <w:rFonts w:ascii="Arial" w:hAnsi="Arial" w:cs="Arial"/>
          <w:bCs/>
          <w:sz w:val="24"/>
          <w:szCs w:val="24"/>
        </w:rPr>
      </w:pPr>
      <w:r w:rsidRPr="00BA298F">
        <w:rPr>
          <w:rFonts w:ascii="Arial" w:hAnsi="Arial" w:cs="Arial"/>
          <w:bCs/>
          <w:sz w:val="24"/>
          <w:szCs w:val="24"/>
        </w:rPr>
        <w:t>З А Я В Л Е Н И Е</w:t>
      </w:r>
    </w:p>
    <w:p w:rsidR="007C12DE" w:rsidRPr="00BA298F" w:rsidRDefault="007C12DE" w:rsidP="006C4E45">
      <w:pPr>
        <w:pStyle w:val="aff"/>
        <w:jc w:val="center"/>
        <w:rPr>
          <w:rFonts w:ascii="Arial" w:hAnsi="Arial" w:cs="Arial"/>
          <w:bCs/>
          <w:sz w:val="24"/>
          <w:szCs w:val="24"/>
        </w:rPr>
      </w:pPr>
      <w:r w:rsidRPr="00BA298F">
        <w:rPr>
          <w:rFonts w:ascii="Arial" w:hAnsi="Arial" w:cs="Arial"/>
          <w:bCs/>
          <w:sz w:val="24"/>
          <w:szCs w:val="24"/>
        </w:rPr>
        <w:t>о предоставлении государственной (муниципальной) услуги</w:t>
      </w:r>
    </w:p>
    <w:p w:rsidR="007C12DE" w:rsidRPr="00BA298F" w:rsidRDefault="007C12DE" w:rsidP="006C4E45">
      <w:pPr>
        <w:pStyle w:val="aff"/>
        <w:jc w:val="center"/>
        <w:rPr>
          <w:rFonts w:ascii="Arial" w:hAnsi="Arial" w:cs="Arial"/>
          <w:sz w:val="24"/>
          <w:szCs w:val="24"/>
        </w:rPr>
      </w:pPr>
      <w:r w:rsidRPr="00BA298F">
        <w:rPr>
          <w:rFonts w:ascii="Arial" w:hAnsi="Arial" w:cs="Arial"/>
          <w:sz w:val="24"/>
          <w:szCs w:val="24"/>
        </w:rPr>
        <w:t>"____" __________ 20___ г.</w:t>
      </w:r>
    </w:p>
    <w:p w:rsidR="007C12DE" w:rsidRPr="00BA298F" w:rsidRDefault="007C12DE" w:rsidP="00BA298F">
      <w:pPr>
        <w:pStyle w:val="aff"/>
        <w:jc w:val="both"/>
        <w:rPr>
          <w:rFonts w:ascii="Arial" w:hAnsi="Arial" w:cs="Arial"/>
          <w:sz w:val="24"/>
          <w:szCs w:val="24"/>
        </w:rPr>
      </w:pPr>
    </w:p>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ab/>
      </w:r>
    </w:p>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ab/>
        <w:t>(наименование уполномоченного органа исполнительной власти субъекта Российской Федерации, органа местного самоуправления)</w:t>
      </w:r>
    </w:p>
    <w:p w:rsidR="007C12DE" w:rsidRPr="00BA298F" w:rsidRDefault="007C12DE" w:rsidP="00BA298F">
      <w:pPr>
        <w:pStyle w:val="aff"/>
        <w:jc w:val="both"/>
        <w:rPr>
          <w:rFonts w:ascii="Arial" w:hAnsi="Arial" w:cs="Arial"/>
          <w:bCs/>
          <w:sz w:val="24"/>
          <w:szCs w:val="24"/>
        </w:rPr>
      </w:pPr>
    </w:p>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4"/>
        <w:gridCol w:w="5506"/>
        <w:gridCol w:w="3738"/>
      </w:tblGrid>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1.1.</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Сведения о физическом лице, в случае если заявителем является физическое лицо:</w:t>
            </w:r>
          </w:p>
        </w:tc>
        <w:tc>
          <w:tcPr>
            <w:tcW w:w="3738" w:type="dxa"/>
          </w:tcPr>
          <w:p w:rsidR="007C12DE" w:rsidRPr="00BA298F" w:rsidRDefault="007C12DE" w:rsidP="00BA298F">
            <w:pPr>
              <w:pStyle w:val="aff"/>
              <w:jc w:val="both"/>
              <w:rPr>
                <w:rFonts w:ascii="Arial" w:hAnsi="Arial" w:cs="Arial"/>
                <w:sz w:val="24"/>
                <w:szCs w:val="24"/>
              </w:rPr>
            </w:pPr>
          </w:p>
        </w:tc>
      </w:tr>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1.1.1.</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Фамилия, имя, отчество (при наличии)</w:t>
            </w:r>
          </w:p>
        </w:tc>
        <w:tc>
          <w:tcPr>
            <w:tcW w:w="3738" w:type="dxa"/>
          </w:tcPr>
          <w:p w:rsidR="007C12DE" w:rsidRPr="00BA298F" w:rsidRDefault="007C12DE" w:rsidP="00BA298F">
            <w:pPr>
              <w:pStyle w:val="aff"/>
              <w:jc w:val="both"/>
              <w:rPr>
                <w:rFonts w:ascii="Arial" w:hAnsi="Arial" w:cs="Arial"/>
                <w:sz w:val="24"/>
                <w:szCs w:val="24"/>
              </w:rPr>
            </w:pPr>
          </w:p>
        </w:tc>
      </w:tr>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1.1.2.</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8" w:type="dxa"/>
          </w:tcPr>
          <w:p w:rsidR="007C12DE" w:rsidRPr="00BA298F" w:rsidRDefault="007C12DE" w:rsidP="00BA298F">
            <w:pPr>
              <w:pStyle w:val="aff"/>
              <w:jc w:val="both"/>
              <w:rPr>
                <w:rFonts w:ascii="Arial" w:hAnsi="Arial" w:cs="Arial"/>
                <w:sz w:val="24"/>
                <w:szCs w:val="24"/>
              </w:rPr>
            </w:pPr>
          </w:p>
        </w:tc>
      </w:tr>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1.1.3.</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8" w:type="dxa"/>
          </w:tcPr>
          <w:p w:rsidR="007C12DE" w:rsidRPr="00BA298F" w:rsidRDefault="007C12DE" w:rsidP="00BA298F">
            <w:pPr>
              <w:pStyle w:val="aff"/>
              <w:jc w:val="both"/>
              <w:rPr>
                <w:rFonts w:ascii="Arial" w:hAnsi="Arial" w:cs="Arial"/>
                <w:sz w:val="24"/>
                <w:szCs w:val="24"/>
              </w:rPr>
            </w:pPr>
          </w:p>
        </w:tc>
      </w:tr>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1.2.</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Сведения о юридическом лице (в случае если заявителем является юридическое лицо):</w:t>
            </w:r>
          </w:p>
        </w:tc>
        <w:tc>
          <w:tcPr>
            <w:tcW w:w="3738" w:type="dxa"/>
          </w:tcPr>
          <w:p w:rsidR="007C12DE" w:rsidRPr="00BA298F" w:rsidRDefault="007C12DE" w:rsidP="00BA298F">
            <w:pPr>
              <w:pStyle w:val="aff"/>
              <w:jc w:val="both"/>
              <w:rPr>
                <w:rFonts w:ascii="Arial" w:hAnsi="Arial" w:cs="Arial"/>
                <w:sz w:val="24"/>
                <w:szCs w:val="24"/>
              </w:rPr>
            </w:pPr>
          </w:p>
        </w:tc>
      </w:tr>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1.2.1.</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Полное наименование</w:t>
            </w:r>
          </w:p>
        </w:tc>
        <w:tc>
          <w:tcPr>
            <w:tcW w:w="3738" w:type="dxa"/>
          </w:tcPr>
          <w:p w:rsidR="007C12DE" w:rsidRPr="00BA298F" w:rsidRDefault="007C12DE" w:rsidP="00BA298F">
            <w:pPr>
              <w:pStyle w:val="aff"/>
              <w:jc w:val="both"/>
              <w:rPr>
                <w:rFonts w:ascii="Arial" w:hAnsi="Arial" w:cs="Arial"/>
                <w:sz w:val="24"/>
                <w:szCs w:val="24"/>
              </w:rPr>
            </w:pPr>
          </w:p>
        </w:tc>
      </w:tr>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1.2.2.</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Основной государственный регистрационный номер</w:t>
            </w:r>
          </w:p>
        </w:tc>
        <w:tc>
          <w:tcPr>
            <w:tcW w:w="3738" w:type="dxa"/>
          </w:tcPr>
          <w:p w:rsidR="007C12DE" w:rsidRPr="00BA298F" w:rsidRDefault="007C12DE" w:rsidP="00BA298F">
            <w:pPr>
              <w:pStyle w:val="aff"/>
              <w:jc w:val="both"/>
              <w:rPr>
                <w:rFonts w:ascii="Arial" w:hAnsi="Arial" w:cs="Arial"/>
                <w:sz w:val="24"/>
                <w:szCs w:val="24"/>
              </w:rPr>
            </w:pPr>
          </w:p>
        </w:tc>
      </w:tr>
      <w:tr w:rsidR="007C12DE" w:rsidRPr="00BA298F" w:rsidTr="006C4E45">
        <w:tc>
          <w:tcPr>
            <w:tcW w:w="1064"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1.2.3.</w:t>
            </w:r>
          </w:p>
        </w:tc>
        <w:tc>
          <w:tcPr>
            <w:tcW w:w="5506" w:type="dxa"/>
          </w:tcPr>
          <w:p w:rsidR="007C12DE" w:rsidRPr="00BA298F" w:rsidRDefault="007C12DE" w:rsidP="00BA298F">
            <w:pPr>
              <w:pStyle w:val="aff"/>
              <w:jc w:val="both"/>
              <w:rPr>
                <w:rFonts w:ascii="Arial" w:hAnsi="Arial" w:cs="Arial"/>
                <w:sz w:val="24"/>
                <w:szCs w:val="24"/>
              </w:rPr>
            </w:pPr>
            <w:r w:rsidRPr="00BA298F">
              <w:rPr>
                <w:rFonts w:ascii="Arial" w:hAnsi="Arial" w:cs="Arial"/>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8" w:type="dxa"/>
          </w:tcPr>
          <w:p w:rsidR="007C12DE" w:rsidRPr="00BA298F" w:rsidRDefault="007C12DE" w:rsidP="00BA298F">
            <w:pPr>
              <w:pStyle w:val="aff"/>
              <w:jc w:val="both"/>
              <w:rPr>
                <w:rFonts w:ascii="Arial" w:hAnsi="Arial" w:cs="Arial"/>
                <w:sz w:val="24"/>
                <w:szCs w:val="24"/>
              </w:rPr>
            </w:pPr>
          </w:p>
        </w:tc>
      </w:tr>
      <w:tr w:rsidR="00DF135C" w:rsidRPr="00BA298F" w:rsidTr="006C4E45">
        <w:tc>
          <w:tcPr>
            <w:tcW w:w="1064"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1.3.</w:t>
            </w:r>
          </w:p>
        </w:tc>
        <w:tc>
          <w:tcPr>
            <w:tcW w:w="5506"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Сведения о представителе заявителя, в случае если представителем заявителя является физическое лицо:</w:t>
            </w:r>
          </w:p>
        </w:tc>
        <w:tc>
          <w:tcPr>
            <w:tcW w:w="3738" w:type="dxa"/>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1.3.1.</w:t>
            </w:r>
          </w:p>
        </w:tc>
        <w:tc>
          <w:tcPr>
            <w:tcW w:w="5506"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 xml:space="preserve">Фамилия, имя, отчество (при наличии) </w:t>
            </w:r>
          </w:p>
        </w:tc>
        <w:tc>
          <w:tcPr>
            <w:tcW w:w="3738" w:type="dxa"/>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1.3.2.</w:t>
            </w:r>
          </w:p>
        </w:tc>
        <w:tc>
          <w:tcPr>
            <w:tcW w:w="5506"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8" w:type="dxa"/>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1.3.3.</w:t>
            </w:r>
          </w:p>
        </w:tc>
        <w:tc>
          <w:tcPr>
            <w:tcW w:w="5506"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8" w:type="dxa"/>
            <w:tcBorders>
              <w:bottom w:val="single" w:sz="4" w:space="0" w:color="auto"/>
            </w:tcBorders>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1.4.</w:t>
            </w:r>
          </w:p>
        </w:tc>
        <w:tc>
          <w:tcPr>
            <w:tcW w:w="5506"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Сведения о представителе заявителя, в случае если представителем заявителя является юридическое лицо:</w:t>
            </w:r>
          </w:p>
        </w:tc>
        <w:tc>
          <w:tcPr>
            <w:tcW w:w="3738" w:type="dxa"/>
            <w:tcBorders>
              <w:bottom w:val="single" w:sz="4" w:space="0" w:color="auto"/>
            </w:tcBorders>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1.4.1.</w:t>
            </w:r>
          </w:p>
        </w:tc>
        <w:tc>
          <w:tcPr>
            <w:tcW w:w="5506"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Полное наименование</w:t>
            </w:r>
          </w:p>
        </w:tc>
        <w:tc>
          <w:tcPr>
            <w:tcW w:w="3738" w:type="dxa"/>
            <w:tcBorders>
              <w:bottom w:val="single" w:sz="4" w:space="0" w:color="auto"/>
            </w:tcBorders>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lastRenderedPageBreak/>
              <w:t>1.4.2.</w:t>
            </w:r>
          </w:p>
        </w:tc>
        <w:tc>
          <w:tcPr>
            <w:tcW w:w="5506" w:type="dxa"/>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Основной государственный регистрационный номер</w:t>
            </w:r>
          </w:p>
        </w:tc>
        <w:tc>
          <w:tcPr>
            <w:tcW w:w="3738" w:type="dxa"/>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1.4.3.</w:t>
            </w:r>
          </w:p>
        </w:tc>
        <w:tc>
          <w:tcPr>
            <w:tcW w:w="5506"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8" w:type="dxa"/>
            <w:tcBorders>
              <w:bottom w:val="single" w:sz="4" w:space="0" w:color="auto"/>
            </w:tcBorders>
          </w:tcPr>
          <w:p w:rsidR="00DF135C" w:rsidRPr="00BA298F" w:rsidRDefault="00DF135C" w:rsidP="00BA298F">
            <w:pPr>
              <w:pStyle w:val="aff"/>
              <w:jc w:val="both"/>
              <w:rPr>
                <w:rFonts w:ascii="Arial" w:hAnsi="Arial" w:cs="Arial"/>
                <w:sz w:val="24"/>
                <w:szCs w:val="24"/>
              </w:rPr>
            </w:pPr>
          </w:p>
        </w:tc>
      </w:tr>
      <w:tr w:rsidR="00DF135C" w:rsidRPr="00BA298F" w:rsidTr="006C4E45">
        <w:tc>
          <w:tcPr>
            <w:tcW w:w="1064"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1.4.4.</w:t>
            </w:r>
          </w:p>
        </w:tc>
        <w:tc>
          <w:tcPr>
            <w:tcW w:w="5506" w:type="dxa"/>
            <w:tcBorders>
              <w:bottom w:val="single" w:sz="4" w:space="0" w:color="auto"/>
            </w:tcBorders>
          </w:tcPr>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Юридический адрес</w:t>
            </w:r>
          </w:p>
        </w:tc>
        <w:tc>
          <w:tcPr>
            <w:tcW w:w="3738" w:type="dxa"/>
            <w:tcBorders>
              <w:bottom w:val="single" w:sz="4" w:space="0" w:color="auto"/>
            </w:tcBorders>
          </w:tcPr>
          <w:p w:rsidR="00DF135C" w:rsidRPr="00BA298F" w:rsidRDefault="00DF135C" w:rsidP="00BA298F">
            <w:pPr>
              <w:pStyle w:val="aff"/>
              <w:jc w:val="both"/>
              <w:rPr>
                <w:rFonts w:ascii="Arial" w:hAnsi="Arial" w:cs="Arial"/>
                <w:sz w:val="24"/>
                <w:szCs w:val="24"/>
              </w:rPr>
            </w:pPr>
          </w:p>
        </w:tc>
      </w:tr>
    </w:tbl>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 xml:space="preserve">Приложение: </w:t>
      </w:r>
      <w:r w:rsidRPr="00BA298F">
        <w:rPr>
          <w:rFonts w:ascii="Arial" w:hAnsi="Arial" w:cs="Arial"/>
          <w:sz w:val="24"/>
          <w:szCs w:val="24"/>
        </w:rPr>
        <w:tab/>
      </w:r>
    </w:p>
    <w:p w:rsidR="008235E2" w:rsidRPr="00BA298F" w:rsidRDefault="008235E2" w:rsidP="00BA298F">
      <w:pPr>
        <w:pStyle w:val="aff"/>
        <w:jc w:val="both"/>
        <w:rPr>
          <w:rFonts w:ascii="Arial" w:hAnsi="Arial" w:cs="Arial"/>
          <w:sz w:val="24"/>
          <w:szCs w:val="24"/>
        </w:rPr>
      </w:pPr>
      <w:r w:rsidRPr="00BA298F">
        <w:rPr>
          <w:rFonts w:ascii="Arial" w:hAnsi="Arial" w:cs="Arial"/>
          <w:sz w:val="24"/>
          <w:szCs w:val="24"/>
        </w:rPr>
        <w:t>(указываются предоставляемые документы)</w:t>
      </w:r>
    </w:p>
    <w:p w:rsidR="00DF135C" w:rsidRPr="00BA298F" w:rsidRDefault="00DF135C" w:rsidP="00BA298F">
      <w:pPr>
        <w:pStyle w:val="aff"/>
        <w:jc w:val="both"/>
        <w:rPr>
          <w:rFonts w:ascii="Arial" w:hAnsi="Arial" w:cs="Arial"/>
          <w:sz w:val="24"/>
          <w:szCs w:val="24"/>
          <w:u w:val="single"/>
        </w:rPr>
      </w:pPr>
      <w:r w:rsidRPr="00BA298F">
        <w:rPr>
          <w:rFonts w:ascii="Arial" w:hAnsi="Arial" w:cs="Arial"/>
          <w:sz w:val="24"/>
          <w:szCs w:val="24"/>
        </w:rPr>
        <w:t xml:space="preserve">Номер телефона и адрес электронной почты для связи: </w:t>
      </w:r>
      <w:r w:rsidRPr="00BA298F">
        <w:rPr>
          <w:rFonts w:ascii="Arial" w:hAnsi="Arial" w:cs="Arial"/>
          <w:sz w:val="24"/>
          <w:szCs w:val="24"/>
          <w:u w:val="single"/>
        </w:rPr>
        <w:tab/>
      </w:r>
    </w:p>
    <w:p w:rsidR="00DF135C" w:rsidRPr="00BA298F" w:rsidRDefault="00DF135C" w:rsidP="00BA298F">
      <w:pPr>
        <w:pStyle w:val="aff"/>
        <w:jc w:val="both"/>
        <w:rPr>
          <w:rFonts w:ascii="Arial" w:hAnsi="Arial" w:cs="Arial"/>
          <w:sz w:val="24"/>
          <w:szCs w:val="24"/>
        </w:rPr>
      </w:pPr>
      <w:r w:rsidRPr="00BA298F">
        <w:rPr>
          <w:rFonts w:ascii="Arial" w:hAnsi="Arial" w:cs="Arial"/>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4"/>
        <w:gridCol w:w="1534"/>
      </w:tblGrid>
      <w:tr w:rsidR="008235E2" w:rsidRPr="00BA298F" w:rsidTr="006C4E45">
        <w:tc>
          <w:tcPr>
            <w:tcW w:w="8774" w:type="dxa"/>
            <w:shd w:val="clear" w:color="auto" w:fill="auto"/>
          </w:tcPr>
          <w:p w:rsidR="008235E2" w:rsidRPr="00BA298F" w:rsidRDefault="008235E2" w:rsidP="00BA298F">
            <w:pPr>
              <w:pStyle w:val="aff"/>
              <w:jc w:val="both"/>
              <w:rPr>
                <w:rFonts w:ascii="Arial" w:hAnsi="Arial" w:cs="Arial"/>
                <w:i/>
                <w:sz w:val="24"/>
                <w:szCs w:val="24"/>
              </w:rPr>
            </w:pPr>
            <w:r w:rsidRPr="00BA298F">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4" w:type="dxa"/>
            <w:shd w:val="clear" w:color="auto" w:fill="auto"/>
          </w:tcPr>
          <w:p w:rsidR="008235E2" w:rsidRPr="00BA298F" w:rsidRDefault="008235E2" w:rsidP="00BA298F">
            <w:pPr>
              <w:pStyle w:val="aff"/>
              <w:jc w:val="both"/>
              <w:rPr>
                <w:rFonts w:ascii="Arial" w:hAnsi="Arial" w:cs="Arial"/>
                <w:sz w:val="24"/>
                <w:szCs w:val="24"/>
              </w:rPr>
            </w:pPr>
          </w:p>
        </w:tc>
      </w:tr>
      <w:tr w:rsidR="008235E2" w:rsidRPr="00BA298F" w:rsidTr="006C4E45">
        <w:tc>
          <w:tcPr>
            <w:tcW w:w="8774" w:type="dxa"/>
            <w:shd w:val="clear" w:color="auto" w:fill="auto"/>
          </w:tcPr>
          <w:p w:rsidR="008235E2" w:rsidRPr="00BA298F" w:rsidRDefault="008235E2" w:rsidP="00BA298F">
            <w:pPr>
              <w:pStyle w:val="aff"/>
              <w:jc w:val="both"/>
              <w:rPr>
                <w:rFonts w:ascii="Arial" w:hAnsi="Arial" w:cs="Arial"/>
                <w:sz w:val="24"/>
                <w:szCs w:val="24"/>
              </w:rPr>
            </w:pPr>
            <w:r w:rsidRPr="00BA298F">
              <w:rPr>
                <w:rFonts w:ascii="Arial" w:hAnsi="Arial" w:cs="Arial"/>
                <w:sz w:val="24"/>
                <w:szCs w:val="24"/>
              </w:rPr>
              <w:t>выдать</w:t>
            </w:r>
            <w:r w:rsidRPr="00BA298F">
              <w:rPr>
                <w:rFonts w:ascii="Arial" w:hAnsi="Arial" w:cs="Arial"/>
                <w:bCs/>
                <w:sz w:val="24"/>
                <w:szCs w:val="24"/>
              </w:rPr>
              <w:t xml:space="preserve"> на бумажном носителе</w:t>
            </w:r>
            <w:r w:rsidRPr="00BA298F">
              <w:rPr>
                <w:rFonts w:ascii="Arial" w:hAnsi="Arial" w:cs="Arial"/>
                <w:sz w:val="24"/>
                <w:szCs w:val="24"/>
              </w:rPr>
              <w:t xml:space="preserve"> при личном обращении </w:t>
            </w:r>
            <w:r w:rsidRPr="00BA298F">
              <w:rPr>
                <w:rFonts w:ascii="Arial" w:hAnsi="Arial" w:cs="Arial"/>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A298F">
              <w:rPr>
                <w:rFonts w:ascii="Arial" w:hAnsi="Arial" w:cs="Arial"/>
                <w:sz w:val="24"/>
                <w:szCs w:val="24"/>
              </w:rPr>
              <w:t xml:space="preserve"> расположенном по адресу:__________________________________________</w:t>
            </w:r>
          </w:p>
        </w:tc>
        <w:tc>
          <w:tcPr>
            <w:tcW w:w="1534" w:type="dxa"/>
            <w:shd w:val="clear" w:color="auto" w:fill="auto"/>
          </w:tcPr>
          <w:p w:rsidR="008235E2" w:rsidRPr="00BA298F" w:rsidRDefault="008235E2" w:rsidP="00BA298F">
            <w:pPr>
              <w:pStyle w:val="aff"/>
              <w:jc w:val="both"/>
              <w:rPr>
                <w:rFonts w:ascii="Arial" w:hAnsi="Arial" w:cs="Arial"/>
                <w:sz w:val="24"/>
                <w:szCs w:val="24"/>
              </w:rPr>
            </w:pPr>
          </w:p>
        </w:tc>
      </w:tr>
      <w:tr w:rsidR="008235E2" w:rsidRPr="00BA298F" w:rsidTr="006C4E45">
        <w:tc>
          <w:tcPr>
            <w:tcW w:w="8774" w:type="dxa"/>
            <w:shd w:val="clear" w:color="auto" w:fill="auto"/>
          </w:tcPr>
          <w:p w:rsidR="008235E2" w:rsidRPr="00BA298F" w:rsidRDefault="008235E2" w:rsidP="00BA298F">
            <w:pPr>
              <w:pStyle w:val="aff"/>
              <w:jc w:val="both"/>
              <w:rPr>
                <w:rFonts w:ascii="Arial" w:hAnsi="Arial" w:cs="Arial"/>
                <w:sz w:val="24"/>
                <w:szCs w:val="24"/>
              </w:rPr>
            </w:pPr>
            <w:r w:rsidRPr="00BA298F">
              <w:rPr>
                <w:rFonts w:ascii="Arial" w:hAnsi="Arial" w:cs="Arial"/>
                <w:sz w:val="24"/>
                <w:szCs w:val="24"/>
              </w:rPr>
              <w:t xml:space="preserve">направить </w:t>
            </w:r>
            <w:r w:rsidRPr="00BA298F">
              <w:rPr>
                <w:rFonts w:ascii="Arial" w:hAnsi="Arial" w:cs="Arial"/>
                <w:bCs/>
                <w:sz w:val="24"/>
                <w:szCs w:val="24"/>
              </w:rPr>
              <w:t xml:space="preserve"> на бумажном носителе</w:t>
            </w:r>
            <w:r w:rsidRPr="00BA298F">
              <w:rPr>
                <w:rFonts w:ascii="Arial" w:hAnsi="Arial" w:cs="Arial"/>
                <w:sz w:val="24"/>
                <w:szCs w:val="24"/>
              </w:rPr>
              <w:t xml:space="preserve"> на почтовый адрес: _________________________</w:t>
            </w:r>
          </w:p>
        </w:tc>
        <w:tc>
          <w:tcPr>
            <w:tcW w:w="1534" w:type="dxa"/>
            <w:shd w:val="clear" w:color="auto" w:fill="auto"/>
          </w:tcPr>
          <w:p w:rsidR="008235E2" w:rsidRPr="00BA298F" w:rsidRDefault="008235E2" w:rsidP="00BA298F">
            <w:pPr>
              <w:pStyle w:val="aff"/>
              <w:jc w:val="both"/>
              <w:rPr>
                <w:rFonts w:ascii="Arial" w:hAnsi="Arial" w:cs="Arial"/>
                <w:sz w:val="24"/>
                <w:szCs w:val="24"/>
              </w:rPr>
            </w:pPr>
          </w:p>
        </w:tc>
      </w:tr>
      <w:tr w:rsidR="008235E2" w:rsidRPr="00BA298F" w:rsidTr="006C4E45">
        <w:trPr>
          <w:trHeight w:val="337"/>
        </w:trPr>
        <w:tc>
          <w:tcPr>
            <w:tcW w:w="10308" w:type="dxa"/>
            <w:gridSpan w:val="2"/>
            <w:shd w:val="clear" w:color="auto" w:fill="auto"/>
          </w:tcPr>
          <w:p w:rsidR="008235E2" w:rsidRPr="00BA298F" w:rsidRDefault="008235E2" w:rsidP="00BA298F">
            <w:pPr>
              <w:pStyle w:val="aff"/>
              <w:jc w:val="both"/>
              <w:rPr>
                <w:rFonts w:ascii="Arial" w:hAnsi="Arial" w:cs="Arial"/>
                <w:sz w:val="24"/>
                <w:szCs w:val="24"/>
              </w:rPr>
            </w:pPr>
            <w:r w:rsidRPr="00BA298F">
              <w:rPr>
                <w:rFonts w:ascii="Arial" w:hAnsi="Arial" w:cs="Arial"/>
                <w:sz w:val="24"/>
                <w:szCs w:val="24"/>
              </w:rPr>
              <w:t>Указывается один из перечисленных способов</w:t>
            </w:r>
          </w:p>
        </w:tc>
      </w:tr>
    </w:tbl>
    <w:p w:rsidR="007C12DE" w:rsidRPr="00BA298F" w:rsidRDefault="007C12DE" w:rsidP="00BA298F">
      <w:pPr>
        <w:pStyle w:val="aff"/>
        <w:jc w:val="both"/>
        <w:rPr>
          <w:rFonts w:ascii="Arial" w:hAnsi="Arial" w:cs="Arial"/>
          <w:bCs/>
          <w:sz w:val="24"/>
          <w:szCs w:val="24"/>
          <w:highlight w:val="yellow"/>
        </w:rPr>
      </w:pPr>
    </w:p>
    <w:p w:rsidR="008235E2" w:rsidRPr="00BA298F" w:rsidRDefault="008235E2" w:rsidP="00BA298F">
      <w:pPr>
        <w:pStyle w:val="aff"/>
        <w:jc w:val="both"/>
        <w:rPr>
          <w:rFonts w:ascii="Arial" w:hAnsi="Arial" w:cs="Arial"/>
          <w:bCs/>
          <w:sz w:val="24"/>
          <w:szCs w:val="24"/>
          <w:highlight w:val="yellow"/>
        </w:rPr>
      </w:pPr>
    </w:p>
    <w:tbl>
      <w:tblPr>
        <w:tblW w:w="0" w:type="auto"/>
        <w:tblCellMar>
          <w:left w:w="28" w:type="dxa"/>
          <w:right w:w="28" w:type="dxa"/>
        </w:tblCellMar>
        <w:tblLook w:val="0000"/>
      </w:tblPr>
      <w:tblGrid>
        <w:gridCol w:w="2978"/>
        <w:gridCol w:w="814"/>
        <w:gridCol w:w="1664"/>
        <w:gridCol w:w="526"/>
        <w:gridCol w:w="3145"/>
      </w:tblGrid>
      <w:tr w:rsidR="008235E2" w:rsidRPr="00BA298F" w:rsidTr="00D108AE">
        <w:tc>
          <w:tcPr>
            <w:tcW w:w="2978" w:type="dxa"/>
            <w:tcBorders>
              <w:top w:val="nil"/>
              <w:left w:val="nil"/>
              <w:right w:val="nil"/>
            </w:tcBorders>
            <w:vAlign w:val="bottom"/>
          </w:tcPr>
          <w:p w:rsidR="008235E2" w:rsidRPr="00BA298F" w:rsidRDefault="008235E2" w:rsidP="00BA298F">
            <w:pPr>
              <w:pStyle w:val="aff"/>
              <w:jc w:val="both"/>
              <w:rPr>
                <w:rFonts w:ascii="Arial" w:hAnsi="Arial" w:cs="Arial"/>
                <w:sz w:val="24"/>
                <w:szCs w:val="24"/>
              </w:rPr>
            </w:pPr>
          </w:p>
        </w:tc>
        <w:tc>
          <w:tcPr>
            <w:tcW w:w="814" w:type="dxa"/>
            <w:tcBorders>
              <w:top w:val="nil"/>
              <w:left w:val="nil"/>
              <w:bottom w:val="nil"/>
              <w:right w:val="nil"/>
            </w:tcBorders>
            <w:vAlign w:val="bottom"/>
          </w:tcPr>
          <w:p w:rsidR="008235E2" w:rsidRPr="00BA298F" w:rsidRDefault="008235E2" w:rsidP="00BA298F">
            <w:pPr>
              <w:pStyle w:val="aff"/>
              <w:jc w:val="both"/>
              <w:rPr>
                <w:rFonts w:ascii="Arial" w:hAnsi="Arial" w:cs="Arial"/>
                <w:sz w:val="24"/>
                <w:szCs w:val="24"/>
              </w:rPr>
            </w:pPr>
          </w:p>
        </w:tc>
        <w:tc>
          <w:tcPr>
            <w:tcW w:w="1664" w:type="dxa"/>
            <w:tcBorders>
              <w:top w:val="nil"/>
              <w:left w:val="nil"/>
              <w:bottom w:val="single" w:sz="4" w:space="0" w:color="auto"/>
              <w:right w:val="nil"/>
            </w:tcBorders>
            <w:vAlign w:val="bottom"/>
          </w:tcPr>
          <w:p w:rsidR="008235E2" w:rsidRPr="00BA298F" w:rsidRDefault="008235E2" w:rsidP="00BA298F">
            <w:pPr>
              <w:pStyle w:val="aff"/>
              <w:jc w:val="both"/>
              <w:rPr>
                <w:rFonts w:ascii="Arial" w:hAnsi="Arial" w:cs="Arial"/>
                <w:sz w:val="24"/>
                <w:szCs w:val="24"/>
              </w:rPr>
            </w:pPr>
          </w:p>
        </w:tc>
        <w:tc>
          <w:tcPr>
            <w:tcW w:w="526" w:type="dxa"/>
            <w:tcBorders>
              <w:top w:val="nil"/>
              <w:left w:val="nil"/>
              <w:bottom w:val="nil"/>
              <w:right w:val="nil"/>
            </w:tcBorders>
            <w:vAlign w:val="bottom"/>
          </w:tcPr>
          <w:p w:rsidR="008235E2" w:rsidRPr="00BA298F" w:rsidRDefault="008235E2" w:rsidP="00BA298F">
            <w:pPr>
              <w:pStyle w:val="aff"/>
              <w:jc w:val="both"/>
              <w:rPr>
                <w:rFonts w:ascii="Arial" w:hAnsi="Arial" w:cs="Arial"/>
                <w:sz w:val="24"/>
                <w:szCs w:val="24"/>
              </w:rPr>
            </w:pPr>
          </w:p>
        </w:tc>
        <w:tc>
          <w:tcPr>
            <w:tcW w:w="3145" w:type="dxa"/>
            <w:tcBorders>
              <w:top w:val="nil"/>
              <w:left w:val="nil"/>
              <w:bottom w:val="single" w:sz="4" w:space="0" w:color="auto"/>
              <w:right w:val="nil"/>
            </w:tcBorders>
            <w:vAlign w:val="bottom"/>
          </w:tcPr>
          <w:p w:rsidR="008235E2" w:rsidRPr="00BA298F" w:rsidRDefault="008235E2" w:rsidP="00BA298F">
            <w:pPr>
              <w:pStyle w:val="aff"/>
              <w:jc w:val="both"/>
              <w:rPr>
                <w:rFonts w:ascii="Arial" w:hAnsi="Arial" w:cs="Arial"/>
                <w:sz w:val="24"/>
                <w:szCs w:val="24"/>
              </w:rPr>
            </w:pPr>
          </w:p>
        </w:tc>
      </w:tr>
      <w:tr w:rsidR="008235E2" w:rsidRPr="00BA298F" w:rsidTr="00D108AE">
        <w:tc>
          <w:tcPr>
            <w:tcW w:w="2978" w:type="dxa"/>
            <w:tcBorders>
              <w:left w:val="nil"/>
              <w:bottom w:val="nil"/>
              <w:right w:val="nil"/>
            </w:tcBorders>
          </w:tcPr>
          <w:p w:rsidR="008235E2" w:rsidRPr="00BA298F" w:rsidRDefault="008235E2" w:rsidP="00BA298F">
            <w:pPr>
              <w:pStyle w:val="aff"/>
              <w:jc w:val="both"/>
              <w:rPr>
                <w:rFonts w:ascii="Arial" w:hAnsi="Arial" w:cs="Arial"/>
                <w:sz w:val="24"/>
                <w:szCs w:val="24"/>
              </w:rPr>
            </w:pPr>
          </w:p>
        </w:tc>
        <w:tc>
          <w:tcPr>
            <w:tcW w:w="814" w:type="dxa"/>
            <w:tcBorders>
              <w:top w:val="nil"/>
              <w:left w:val="nil"/>
              <w:bottom w:val="nil"/>
              <w:right w:val="nil"/>
            </w:tcBorders>
          </w:tcPr>
          <w:p w:rsidR="008235E2" w:rsidRPr="00BA298F" w:rsidRDefault="008235E2" w:rsidP="00BA298F">
            <w:pPr>
              <w:pStyle w:val="aff"/>
              <w:jc w:val="both"/>
              <w:rPr>
                <w:rFonts w:ascii="Arial" w:hAnsi="Arial" w:cs="Arial"/>
                <w:sz w:val="24"/>
                <w:szCs w:val="24"/>
              </w:rPr>
            </w:pPr>
          </w:p>
        </w:tc>
        <w:tc>
          <w:tcPr>
            <w:tcW w:w="1664" w:type="dxa"/>
            <w:tcBorders>
              <w:top w:val="nil"/>
              <w:left w:val="nil"/>
              <w:bottom w:val="nil"/>
              <w:right w:val="nil"/>
            </w:tcBorders>
          </w:tcPr>
          <w:p w:rsidR="008235E2" w:rsidRPr="00BA298F" w:rsidRDefault="008235E2" w:rsidP="00BA298F">
            <w:pPr>
              <w:pStyle w:val="aff"/>
              <w:jc w:val="both"/>
              <w:rPr>
                <w:rFonts w:ascii="Arial" w:hAnsi="Arial" w:cs="Arial"/>
                <w:sz w:val="24"/>
                <w:szCs w:val="24"/>
              </w:rPr>
            </w:pPr>
            <w:r w:rsidRPr="00BA298F">
              <w:rPr>
                <w:rFonts w:ascii="Arial" w:hAnsi="Arial" w:cs="Arial"/>
                <w:sz w:val="24"/>
                <w:szCs w:val="24"/>
              </w:rPr>
              <w:t>(подпись)</w:t>
            </w:r>
          </w:p>
        </w:tc>
        <w:tc>
          <w:tcPr>
            <w:tcW w:w="526" w:type="dxa"/>
            <w:tcBorders>
              <w:top w:val="nil"/>
              <w:left w:val="nil"/>
              <w:bottom w:val="nil"/>
              <w:right w:val="nil"/>
            </w:tcBorders>
          </w:tcPr>
          <w:p w:rsidR="008235E2" w:rsidRPr="00BA298F" w:rsidRDefault="008235E2" w:rsidP="00BA298F">
            <w:pPr>
              <w:pStyle w:val="aff"/>
              <w:jc w:val="both"/>
              <w:rPr>
                <w:rFonts w:ascii="Arial" w:hAnsi="Arial" w:cs="Arial"/>
                <w:sz w:val="24"/>
                <w:szCs w:val="24"/>
              </w:rPr>
            </w:pPr>
          </w:p>
        </w:tc>
        <w:tc>
          <w:tcPr>
            <w:tcW w:w="3145" w:type="dxa"/>
            <w:tcBorders>
              <w:top w:val="nil"/>
              <w:left w:val="nil"/>
              <w:bottom w:val="nil"/>
              <w:right w:val="nil"/>
            </w:tcBorders>
          </w:tcPr>
          <w:p w:rsidR="008235E2" w:rsidRPr="00BA298F" w:rsidRDefault="008235E2" w:rsidP="00BA298F">
            <w:pPr>
              <w:pStyle w:val="aff"/>
              <w:jc w:val="both"/>
              <w:rPr>
                <w:rFonts w:ascii="Arial" w:hAnsi="Arial" w:cs="Arial"/>
                <w:sz w:val="24"/>
                <w:szCs w:val="24"/>
              </w:rPr>
            </w:pPr>
            <w:r w:rsidRPr="00BA298F">
              <w:rPr>
                <w:rFonts w:ascii="Arial" w:hAnsi="Arial" w:cs="Arial"/>
                <w:sz w:val="24"/>
                <w:szCs w:val="24"/>
              </w:rPr>
              <w:t>(фамилия, имя, отчество</w:t>
            </w:r>
            <w:r w:rsidRPr="00BA298F">
              <w:rPr>
                <w:rFonts w:ascii="Arial" w:hAnsi="Arial" w:cs="Arial"/>
                <w:sz w:val="24"/>
                <w:szCs w:val="24"/>
              </w:rPr>
              <w:br/>
              <w:t>(при наличии)</w:t>
            </w:r>
          </w:p>
        </w:tc>
      </w:tr>
    </w:tbl>
    <w:p w:rsidR="001051D1" w:rsidRPr="00BA298F" w:rsidRDefault="001051D1" w:rsidP="00BA298F">
      <w:pPr>
        <w:pStyle w:val="aff"/>
        <w:jc w:val="both"/>
        <w:rPr>
          <w:rFonts w:ascii="Arial" w:hAnsi="Arial" w:cs="Arial"/>
          <w:bCs/>
          <w:sz w:val="24"/>
          <w:szCs w:val="24"/>
          <w:highlight w:val="yellow"/>
        </w:rPr>
      </w:pPr>
    </w:p>
    <w:p w:rsidR="006C4E45" w:rsidRDefault="006C4E45" w:rsidP="00BA298F">
      <w:pPr>
        <w:pStyle w:val="aff"/>
        <w:jc w:val="both"/>
        <w:rPr>
          <w:rFonts w:ascii="Arial" w:hAnsi="Arial" w:cs="Arial"/>
          <w:bCs/>
          <w:sz w:val="24"/>
          <w:szCs w:val="24"/>
        </w:rPr>
      </w:pPr>
    </w:p>
    <w:p w:rsidR="001051D1" w:rsidRPr="006C4E45" w:rsidRDefault="001051D1" w:rsidP="00BA298F">
      <w:pPr>
        <w:pStyle w:val="aff"/>
        <w:jc w:val="both"/>
        <w:rPr>
          <w:rFonts w:ascii="Arial" w:hAnsi="Arial" w:cs="Arial"/>
          <w:bCs/>
          <w:sz w:val="24"/>
          <w:szCs w:val="24"/>
        </w:rPr>
      </w:pPr>
      <w:r w:rsidRPr="00BA298F">
        <w:rPr>
          <w:rFonts w:ascii="Arial" w:hAnsi="Arial" w:cs="Arial"/>
          <w:bCs/>
          <w:sz w:val="24"/>
          <w:szCs w:val="24"/>
        </w:rPr>
        <w:t xml:space="preserve">Приложение № </w:t>
      </w:r>
      <w:r w:rsidR="00A42F0F" w:rsidRPr="00BA298F">
        <w:rPr>
          <w:rFonts w:ascii="Arial" w:hAnsi="Arial" w:cs="Arial"/>
          <w:bCs/>
          <w:sz w:val="24"/>
          <w:szCs w:val="24"/>
        </w:rPr>
        <w:t>10</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r w:rsidR="006C4E45">
        <w:rPr>
          <w:rFonts w:ascii="Arial" w:hAnsi="Arial" w:cs="Arial"/>
          <w:bCs/>
          <w:sz w:val="24"/>
          <w:szCs w:val="24"/>
        </w:rPr>
        <w:t xml:space="preserve"> </w:t>
      </w: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1051D1" w:rsidRPr="00BA298F" w:rsidRDefault="001051D1" w:rsidP="00BA298F">
      <w:pPr>
        <w:pStyle w:val="aff"/>
        <w:jc w:val="both"/>
        <w:rPr>
          <w:rFonts w:ascii="Arial" w:hAnsi="Arial" w:cs="Arial"/>
          <w:sz w:val="24"/>
          <w:szCs w:val="24"/>
        </w:rPr>
      </w:pPr>
    </w:p>
    <w:p w:rsidR="001051D1" w:rsidRPr="00BA298F" w:rsidRDefault="001051D1" w:rsidP="006C4E45">
      <w:pPr>
        <w:pStyle w:val="aff"/>
        <w:jc w:val="center"/>
        <w:rPr>
          <w:rFonts w:ascii="Arial" w:hAnsi="Arial" w:cs="Arial"/>
          <w:sz w:val="24"/>
          <w:szCs w:val="24"/>
        </w:rPr>
      </w:pPr>
      <w:r w:rsidRPr="00BA298F">
        <w:rPr>
          <w:rFonts w:ascii="Arial" w:hAnsi="Arial" w:cs="Arial"/>
          <w:sz w:val="24"/>
          <w:szCs w:val="24"/>
        </w:rPr>
        <w:t>ФОРМА</w:t>
      </w:r>
    </w:p>
    <w:p w:rsidR="001051D1" w:rsidRPr="00BA298F" w:rsidRDefault="001051D1" w:rsidP="00BA298F">
      <w:pPr>
        <w:pStyle w:val="aff"/>
        <w:jc w:val="both"/>
        <w:rPr>
          <w:rFonts w:ascii="Arial" w:hAnsi="Arial" w:cs="Arial"/>
          <w:sz w:val="24"/>
          <w:szCs w:val="24"/>
        </w:rPr>
      </w:pP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Кому ____________________________________</w:t>
      </w: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_________________________________________</w:t>
      </w: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почтовый индекс и адрес, телефон, адрес электронной почты заявителя)</w:t>
      </w:r>
    </w:p>
    <w:p w:rsidR="001051D1" w:rsidRPr="00BA298F" w:rsidRDefault="001051D1" w:rsidP="00BA298F">
      <w:pPr>
        <w:pStyle w:val="aff"/>
        <w:jc w:val="both"/>
        <w:rPr>
          <w:rFonts w:ascii="Arial" w:hAnsi="Arial" w:cs="Arial"/>
          <w:sz w:val="24"/>
          <w:szCs w:val="24"/>
        </w:rPr>
      </w:pPr>
    </w:p>
    <w:p w:rsidR="001051D1" w:rsidRPr="00BA298F" w:rsidRDefault="001051D1" w:rsidP="00BA298F">
      <w:pPr>
        <w:pStyle w:val="aff"/>
        <w:jc w:val="both"/>
        <w:rPr>
          <w:rFonts w:ascii="Arial" w:hAnsi="Arial" w:cs="Arial"/>
          <w:sz w:val="24"/>
          <w:szCs w:val="24"/>
        </w:rPr>
      </w:pPr>
    </w:p>
    <w:p w:rsidR="001051D1" w:rsidRPr="00BA298F" w:rsidRDefault="001051D1" w:rsidP="006C4E45">
      <w:pPr>
        <w:pStyle w:val="aff"/>
        <w:jc w:val="center"/>
        <w:rPr>
          <w:rFonts w:ascii="Arial" w:hAnsi="Arial" w:cs="Arial"/>
          <w:sz w:val="24"/>
          <w:szCs w:val="24"/>
        </w:rPr>
      </w:pPr>
      <w:r w:rsidRPr="00BA298F">
        <w:rPr>
          <w:rFonts w:ascii="Arial" w:hAnsi="Arial" w:cs="Arial"/>
          <w:sz w:val="24"/>
          <w:szCs w:val="24"/>
        </w:rPr>
        <w:t>Р Е Ш Е Н И Е</w:t>
      </w:r>
    </w:p>
    <w:p w:rsidR="001051D1" w:rsidRPr="00BA298F" w:rsidRDefault="001051D1" w:rsidP="006C4E45">
      <w:pPr>
        <w:pStyle w:val="aff"/>
        <w:jc w:val="center"/>
        <w:rPr>
          <w:rFonts w:ascii="Arial" w:hAnsi="Arial" w:cs="Arial"/>
          <w:sz w:val="24"/>
          <w:szCs w:val="24"/>
        </w:rPr>
      </w:pPr>
      <w:r w:rsidRPr="00BA298F">
        <w:rPr>
          <w:rFonts w:ascii="Arial" w:hAnsi="Arial" w:cs="Arial"/>
          <w:sz w:val="24"/>
          <w:szCs w:val="24"/>
        </w:rPr>
        <w:t>об отказе в приеме документов, необходимых для предоставления услуги</w:t>
      </w:r>
    </w:p>
    <w:p w:rsidR="001051D1" w:rsidRPr="00BA298F" w:rsidRDefault="001051D1" w:rsidP="00BA298F">
      <w:pPr>
        <w:pStyle w:val="aff"/>
        <w:jc w:val="both"/>
        <w:rPr>
          <w:rFonts w:ascii="Arial" w:hAnsi="Arial" w:cs="Arial"/>
          <w:sz w:val="24"/>
          <w:szCs w:val="24"/>
        </w:rPr>
      </w:pP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 xml:space="preserve">___________________________________________________________________________ </w:t>
      </w: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 xml:space="preserve">по результатам рассмотрения заявления по услуге «Признание садового дома жилым домом и жилого дома садовым домом» от ___________ № ____________ и приложенных </w:t>
      </w:r>
      <w:r w:rsidRPr="00BA298F">
        <w:rPr>
          <w:rFonts w:ascii="Arial" w:hAnsi="Arial" w:cs="Arial"/>
          <w:sz w:val="24"/>
          <w:szCs w:val="24"/>
        </w:rPr>
        <w:lastRenderedPageBreak/>
        <w:t>к нему документов принято решение об отказе в приеме и регистрации документов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1051D1" w:rsidRPr="00BA298F" w:rsidTr="00D108AE">
        <w:trPr>
          <w:trHeight w:val="1168"/>
          <w:tblHeader/>
        </w:trPr>
        <w:tc>
          <w:tcPr>
            <w:tcW w:w="1846" w:type="dxa"/>
            <w:shd w:val="clear" w:color="auto" w:fill="auto"/>
            <w:vAlign w:val="center"/>
          </w:tcPr>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 пункта</w:t>
            </w: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Административного регламента</w:t>
            </w:r>
          </w:p>
        </w:tc>
        <w:tc>
          <w:tcPr>
            <w:tcW w:w="4549" w:type="dxa"/>
            <w:shd w:val="clear" w:color="auto" w:fill="auto"/>
            <w:vAlign w:val="center"/>
          </w:tcPr>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Наименование основания для отказа в соответствии с единым стандартом</w:t>
            </w:r>
          </w:p>
        </w:tc>
        <w:tc>
          <w:tcPr>
            <w:tcW w:w="3884" w:type="dxa"/>
            <w:shd w:val="clear" w:color="auto" w:fill="auto"/>
            <w:vAlign w:val="center"/>
          </w:tcPr>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Разъяснение причин отказа в выдаче дубликата решения</w:t>
            </w:r>
          </w:p>
        </w:tc>
      </w:tr>
      <w:tr w:rsidR="001051D1" w:rsidRPr="00BA298F" w:rsidTr="00D108AE">
        <w:trPr>
          <w:trHeight w:val="1022"/>
        </w:trPr>
        <w:tc>
          <w:tcPr>
            <w:tcW w:w="1846" w:type="dxa"/>
            <w:shd w:val="clear" w:color="auto" w:fill="auto"/>
          </w:tcPr>
          <w:p w:rsidR="001051D1" w:rsidRPr="00BA298F" w:rsidRDefault="00987E3F" w:rsidP="00BA298F">
            <w:pPr>
              <w:pStyle w:val="aff"/>
              <w:jc w:val="both"/>
              <w:rPr>
                <w:rFonts w:ascii="Arial" w:hAnsi="Arial" w:cs="Arial"/>
                <w:sz w:val="24"/>
                <w:szCs w:val="24"/>
              </w:rPr>
            </w:pPr>
            <w:r w:rsidRPr="00BA298F">
              <w:rPr>
                <w:rFonts w:ascii="Arial" w:hAnsi="Arial" w:cs="Arial"/>
                <w:sz w:val="24"/>
                <w:szCs w:val="24"/>
              </w:rPr>
              <w:t xml:space="preserve">подпункта «а» </w:t>
            </w:r>
            <w:r w:rsidR="001051D1" w:rsidRPr="00BA298F">
              <w:rPr>
                <w:rFonts w:ascii="Arial" w:hAnsi="Arial" w:cs="Arial"/>
                <w:sz w:val="24"/>
                <w:szCs w:val="24"/>
              </w:rPr>
              <w:t>пункт</w:t>
            </w:r>
            <w:r w:rsidRPr="00BA298F">
              <w:rPr>
                <w:rFonts w:ascii="Arial" w:hAnsi="Arial" w:cs="Arial"/>
                <w:sz w:val="24"/>
                <w:szCs w:val="24"/>
              </w:rPr>
              <w:t>а</w:t>
            </w:r>
            <w:r w:rsidR="001051D1" w:rsidRPr="00BA298F">
              <w:rPr>
                <w:rFonts w:ascii="Arial" w:hAnsi="Arial" w:cs="Arial"/>
                <w:sz w:val="24"/>
                <w:szCs w:val="24"/>
              </w:rPr>
              <w:t xml:space="preserve"> 2.13</w:t>
            </w:r>
          </w:p>
        </w:tc>
        <w:tc>
          <w:tcPr>
            <w:tcW w:w="4549" w:type="dxa"/>
            <w:shd w:val="clear" w:color="auto" w:fill="auto"/>
          </w:tcPr>
          <w:p w:rsidR="001051D1" w:rsidRPr="00BA298F" w:rsidRDefault="00554F97" w:rsidP="00BA298F">
            <w:pPr>
              <w:pStyle w:val="aff"/>
              <w:jc w:val="both"/>
              <w:rPr>
                <w:rFonts w:ascii="Arial" w:hAnsi="Arial" w:cs="Arial"/>
                <w:sz w:val="24"/>
                <w:szCs w:val="24"/>
              </w:rPr>
            </w:pPr>
            <w:r w:rsidRPr="00BA298F">
              <w:rPr>
                <w:rFonts w:ascii="Arial" w:hAnsi="Arial" w:cs="Arial"/>
                <w:bCs/>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shd w:val="clear" w:color="auto" w:fill="auto"/>
          </w:tcPr>
          <w:p w:rsidR="001051D1" w:rsidRPr="00BA298F" w:rsidRDefault="001051D1"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554F97" w:rsidRPr="00BA298F" w:rsidTr="00D108AE">
        <w:trPr>
          <w:trHeight w:val="1022"/>
        </w:trPr>
        <w:tc>
          <w:tcPr>
            <w:tcW w:w="1846" w:type="dxa"/>
            <w:shd w:val="clear" w:color="auto" w:fill="auto"/>
          </w:tcPr>
          <w:p w:rsidR="00554F97" w:rsidRPr="00BA298F" w:rsidRDefault="00987E3F" w:rsidP="00BA298F">
            <w:pPr>
              <w:pStyle w:val="aff"/>
              <w:jc w:val="both"/>
              <w:rPr>
                <w:rFonts w:ascii="Arial" w:hAnsi="Arial" w:cs="Arial"/>
                <w:sz w:val="24"/>
                <w:szCs w:val="24"/>
              </w:rPr>
            </w:pPr>
            <w:r w:rsidRPr="00BA298F">
              <w:rPr>
                <w:rFonts w:ascii="Arial" w:hAnsi="Arial" w:cs="Arial"/>
                <w:sz w:val="24"/>
                <w:szCs w:val="24"/>
              </w:rPr>
              <w:t xml:space="preserve">подпункта «б» </w:t>
            </w:r>
            <w:r w:rsidR="00554F97" w:rsidRPr="00BA298F">
              <w:rPr>
                <w:rFonts w:ascii="Arial" w:hAnsi="Arial" w:cs="Arial"/>
                <w:sz w:val="24"/>
                <w:szCs w:val="24"/>
              </w:rPr>
              <w:t>пункт 2.13</w:t>
            </w:r>
          </w:p>
        </w:tc>
        <w:tc>
          <w:tcPr>
            <w:tcW w:w="4549" w:type="dxa"/>
            <w:shd w:val="clear" w:color="auto" w:fill="auto"/>
          </w:tcPr>
          <w:p w:rsidR="00554F97" w:rsidRPr="00BA298F" w:rsidRDefault="00554F97" w:rsidP="00BA298F">
            <w:pPr>
              <w:pStyle w:val="aff"/>
              <w:jc w:val="both"/>
              <w:rPr>
                <w:rFonts w:ascii="Arial" w:hAnsi="Arial" w:cs="Arial"/>
                <w:sz w:val="24"/>
                <w:szCs w:val="24"/>
              </w:rPr>
            </w:pPr>
            <w:r w:rsidRPr="00BA298F">
              <w:rPr>
                <w:rFonts w:ascii="Arial" w:hAnsi="Arial" w:cs="Arial"/>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554F97" w:rsidRPr="00BA298F" w:rsidRDefault="00554F97" w:rsidP="00BA298F">
            <w:pPr>
              <w:pStyle w:val="aff"/>
              <w:jc w:val="both"/>
              <w:rPr>
                <w:rFonts w:ascii="Arial" w:hAnsi="Arial" w:cs="Arial"/>
                <w:i/>
                <w:sz w:val="24"/>
                <w:szCs w:val="24"/>
              </w:rPr>
            </w:pPr>
            <w:r w:rsidRPr="00BA298F">
              <w:rPr>
                <w:rFonts w:ascii="Arial" w:hAnsi="Arial" w:cs="Arial"/>
                <w:i/>
                <w:sz w:val="24"/>
                <w:szCs w:val="24"/>
              </w:rPr>
              <w:t>Указываются исчерпывающий перечень документов, содержащих противоречия</w:t>
            </w:r>
          </w:p>
        </w:tc>
      </w:tr>
      <w:tr w:rsidR="00554F97" w:rsidRPr="00BA298F" w:rsidTr="00D108AE">
        <w:trPr>
          <w:trHeight w:val="1022"/>
        </w:trPr>
        <w:tc>
          <w:tcPr>
            <w:tcW w:w="1846" w:type="dxa"/>
            <w:shd w:val="clear" w:color="auto" w:fill="auto"/>
          </w:tcPr>
          <w:p w:rsidR="00554F97" w:rsidRPr="00BA298F" w:rsidRDefault="00987E3F" w:rsidP="00BA298F">
            <w:pPr>
              <w:pStyle w:val="aff"/>
              <w:jc w:val="both"/>
              <w:rPr>
                <w:rFonts w:ascii="Arial" w:hAnsi="Arial" w:cs="Arial"/>
                <w:sz w:val="24"/>
                <w:szCs w:val="24"/>
              </w:rPr>
            </w:pPr>
            <w:r w:rsidRPr="00BA298F">
              <w:rPr>
                <w:rFonts w:ascii="Arial" w:hAnsi="Arial" w:cs="Arial"/>
                <w:sz w:val="24"/>
                <w:szCs w:val="24"/>
              </w:rPr>
              <w:t>подпункта «в» пункт 2.13</w:t>
            </w:r>
          </w:p>
        </w:tc>
        <w:tc>
          <w:tcPr>
            <w:tcW w:w="4549" w:type="dxa"/>
            <w:shd w:val="clear" w:color="auto" w:fill="auto"/>
          </w:tcPr>
          <w:p w:rsidR="00554F97" w:rsidRPr="00BA298F" w:rsidRDefault="00554F97" w:rsidP="00BA298F">
            <w:pPr>
              <w:pStyle w:val="aff"/>
              <w:jc w:val="both"/>
              <w:rPr>
                <w:rFonts w:ascii="Arial" w:hAnsi="Arial" w:cs="Arial"/>
                <w:sz w:val="24"/>
                <w:szCs w:val="24"/>
              </w:rPr>
            </w:pPr>
            <w:r w:rsidRPr="00BA298F">
              <w:rPr>
                <w:rFonts w:ascii="Arial" w:hAnsi="Arial" w:cs="Arial"/>
                <w:bCs/>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shd w:val="clear" w:color="auto" w:fill="auto"/>
          </w:tcPr>
          <w:p w:rsidR="00554F97" w:rsidRPr="00BA298F" w:rsidRDefault="00554F97" w:rsidP="00BA298F">
            <w:pPr>
              <w:pStyle w:val="aff"/>
              <w:jc w:val="both"/>
              <w:rPr>
                <w:rFonts w:ascii="Arial" w:hAnsi="Arial" w:cs="Arial"/>
                <w:i/>
                <w:sz w:val="24"/>
                <w:szCs w:val="24"/>
              </w:rPr>
            </w:pPr>
            <w:r w:rsidRPr="00BA298F">
              <w:rPr>
                <w:rFonts w:ascii="Arial" w:hAnsi="Arial" w:cs="Arial"/>
                <w:i/>
                <w:sz w:val="24"/>
                <w:szCs w:val="24"/>
              </w:rPr>
              <w:t>Указываются исчерпывающий перечень документов, содержащих противоречия, указываются основания такого вывода</w:t>
            </w:r>
          </w:p>
        </w:tc>
      </w:tr>
      <w:tr w:rsidR="00554F97" w:rsidRPr="00BA298F" w:rsidTr="00D108AE">
        <w:trPr>
          <w:trHeight w:val="1022"/>
        </w:trPr>
        <w:tc>
          <w:tcPr>
            <w:tcW w:w="1846" w:type="dxa"/>
            <w:shd w:val="clear" w:color="auto" w:fill="auto"/>
          </w:tcPr>
          <w:p w:rsidR="00554F97" w:rsidRPr="00BA298F" w:rsidRDefault="00987E3F" w:rsidP="00BA298F">
            <w:pPr>
              <w:pStyle w:val="aff"/>
              <w:jc w:val="both"/>
              <w:rPr>
                <w:rFonts w:ascii="Arial" w:hAnsi="Arial" w:cs="Arial"/>
                <w:sz w:val="24"/>
                <w:szCs w:val="24"/>
              </w:rPr>
            </w:pPr>
            <w:r w:rsidRPr="00BA298F">
              <w:rPr>
                <w:rFonts w:ascii="Arial" w:hAnsi="Arial" w:cs="Arial"/>
                <w:sz w:val="24"/>
                <w:szCs w:val="24"/>
              </w:rPr>
              <w:t>подпункта «г» пункт 2.13</w:t>
            </w:r>
          </w:p>
        </w:tc>
        <w:tc>
          <w:tcPr>
            <w:tcW w:w="4549" w:type="dxa"/>
            <w:shd w:val="clear" w:color="auto" w:fill="auto"/>
          </w:tcPr>
          <w:p w:rsidR="00554F97" w:rsidRPr="00BA298F" w:rsidRDefault="00554F97" w:rsidP="00BA298F">
            <w:pPr>
              <w:pStyle w:val="aff"/>
              <w:jc w:val="both"/>
              <w:rPr>
                <w:rFonts w:ascii="Arial" w:hAnsi="Arial" w:cs="Arial"/>
                <w:sz w:val="24"/>
                <w:szCs w:val="24"/>
              </w:rPr>
            </w:pPr>
            <w:r w:rsidRPr="00BA298F">
              <w:rPr>
                <w:rFonts w:ascii="Arial" w:hAnsi="Arial" w:cs="Arial"/>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rsidR="00554F97" w:rsidRPr="00BA298F" w:rsidRDefault="00554F97" w:rsidP="00BA298F">
            <w:pPr>
              <w:pStyle w:val="aff"/>
              <w:jc w:val="both"/>
              <w:rPr>
                <w:rFonts w:ascii="Arial" w:hAnsi="Arial" w:cs="Arial"/>
                <w:i/>
                <w:sz w:val="24"/>
                <w:szCs w:val="24"/>
              </w:rPr>
            </w:pPr>
            <w:r w:rsidRPr="00BA298F">
              <w:rPr>
                <w:rFonts w:ascii="Arial" w:hAnsi="Arial" w:cs="Arial"/>
                <w:i/>
                <w:sz w:val="24"/>
                <w:szCs w:val="24"/>
              </w:rPr>
              <w:t>Указываются исчерпывающий перечень документов, содержащих противоречия, указываются основания такого вывода</w:t>
            </w:r>
          </w:p>
        </w:tc>
      </w:tr>
      <w:tr w:rsidR="00554F97" w:rsidRPr="00BA298F" w:rsidTr="00D108AE">
        <w:trPr>
          <w:trHeight w:val="1022"/>
        </w:trPr>
        <w:tc>
          <w:tcPr>
            <w:tcW w:w="1846" w:type="dxa"/>
            <w:shd w:val="clear" w:color="auto" w:fill="auto"/>
          </w:tcPr>
          <w:p w:rsidR="00554F97" w:rsidRPr="00BA298F" w:rsidRDefault="00987E3F" w:rsidP="00BA298F">
            <w:pPr>
              <w:pStyle w:val="aff"/>
              <w:jc w:val="both"/>
              <w:rPr>
                <w:rFonts w:ascii="Arial" w:hAnsi="Arial" w:cs="Arial"/>
                <w:sz w:val="24"/>
                <w:szCs w:val="24"/>
              </w:rPr>
            </w:pPr>
            <w:r w:rsidRPr="00BA298F">
              <w:rPr>
                <w:rFonts w:ascii="Arial" w:hAnsi="Arial" w:cs="Arial"/>
                <w:sz w:val="24"/>
                <w:szCs w:val="24"/>
              </w:rPr>
              <w:t>подпункта «д» пункт 2.13</w:t>
            </w:r>
          </w:p>
        </w:tc>
        <w:tc>
          <w:tcPr>
            <w:tcW w:w="4549" w:type="dxa"/>
            <w:shd w:val="clear" w:color="auto" w:fill="auto"/>
          </w:tcPr>
          <w:p w:rsidR="00554F97" w:rsidRPr="00BA298F" w:rsidRDefault="00554F97" w:rsidP="00BA298F">
            <w:pPr>
              <w:pStyle w:val="aff"/>
              <w:jc w:val="both"/>
              <w:rPr>
                <w:rFonts w:ascii="Arial" w:hAnsi="Arial" w:cs="Arial"/>
                <w:sz w:val="24"/>
                <w:szCs w:val="24"/>
              </w:rPr>
            </w:pPr>
            <w:r w:rsidRPr="00BA298F">
              <w:rPr>
                <w:rFonts w:ascii="Arial" w:hAnsi="Arial" w:cs="Arial"/>
                <w:bCs/>
                <w:sz w:val="24"/>
                <w:szCs w:val="24"/>
              </w:rPr>
              <w:t>неполное заполнение полей в форме заявления, в том числе в интерактивной форме заявления на ЕПГУ</w:t>
            </w:r>
          </w:p>
        </w:tc>
        <w:tc>
          <w:tcPr>
            <w:tcW w:w="3884" w:type="dxa"/>
            <w:shd w:val="clear" w:color="auto" w:fill="auto"/>
          </w:tcPr>
          <w:p w:rsidR="00554F97" w:rsidRPr="00BA298F" w:rsidRDefault="00554F97"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554F97" w:rsidRPr="00BA298F" w:rsidTr="00D108AE">
        <w:trPr>
          <w:trHeight w:val="1022"/>
        </w:trPr>
        <w:tc>
          <w:tcPr>
            <w:tcW w:w="1846" w:type="dxa"/>
            <w:shd w:val="clear" w:color="auto" w:fill="auto"/>
          </w:tcPr>
          <w:p w:rsidR="00554F97" w:rsidRPr="00BA298F" w:rsidRDefault="00987E3F" w:rsidP="00BA298F">
            <w:pPr>
              <w:pStyle w:val="aff"/>
              <w:jc w:val="both"/>
              <w:rPr>
                <w:rFonts w:ascii="Arial" w:hAnsi="Arial" w:cs="Arial"/>
                <w:sz w:val="24"/>
                <w:szCs w:val="24"/>
              </w:rPr>
            </w:pPr>
            <w:r w:rsidRPr="00BA298F">
              <w:rPr>
                <w:rFonts w:ascii="Arial" w:hAnsi="Arial" w:cs="Arial"/>
                <w:sz w:val="24"/>
                <w:szCs w:val="24"/>
              </w:rPr>
              <w:t>подпункта «е» пункт 2.13</w:t>
            </w:r>
          </w:p>
        </w:tc>
        <w:tc>
          <w:tcPr>
            <w:tcW w:w="4549" w:type="dxa"/>
            <w:shd w:val="clear" w:color="auto" w:fill="auto"/>
          </w:tcPr>
          <w:p w:rsidR="00554F97" w:rsidRPr="00BA298F" w:rsidRDefault="00554F97" w:rsidP="00BA298F">
            <w:pPr>
              <w:pStyle w:val="aff"/>
              <w:jc w:val="both"/>
              <w:rPr>
                <w:rFonts w:ascii="Arial" w:hAnsi="Arial" w:cs="Arial"/>
                <w:sz w:val="24"/>
                <w:szCs w:val="24"/>
              </w:rPr>
            </w:pPr>
            <w:r w:rsidRPr="00BA298F">
              <w:rPr>
                <w:rFonts w:ascii="Arial" w:hAnsi="Arial" w:cs="Arial"/>
                <w:bCs/>
                <w:sz w:val="24"/>
                <w:szCs w:val="24"/>
              </w:rPr>
              <w:t>подача запроса о предоставлении услуги и документов, необходимых для предоставления услуги</w:t>
            </w:r>
          </w:p>
        </w:tc>
        <w:tc>
          <w:tcPr>
            <w:tcW w:w="3884" w:type="dxa"/>
            <w:shd w:val="clear" w:color="auto" w:fill="auto"/>
          </w:tcPr>
          <w:p w:rsidR="00554F97" w:rsidRPr="00BA298F" w:rsidRDefault="00554F97"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554F97" w:rsidRPr="00BA298F" w:rsidTr="00D108AE">
        <w:trPr>
          <w:trHeight w:val="1022"/>
        </w:trPr>
        <w:tc>
          <w:tcPr>
            <w:tcW w:w="1846" w:type="dxa"/>
            <w:shd w:val="clear" w:color="auto" w:fill="auto"/>
          </w:tcPr>
          <w:p w:rsidR="00554F97" w:rsidRPr="00BA298F" w:rsidRDefault="00987E3F" w:rsidP="00BA298F">
            <w:pPr>
              <w:pStyle w:val="aff"/>
              <w:jc w:val="both"/>
              <w:rPr>
                <w:rFonts w:ascii="Arial" w:hAnsi="Arial" w:cs="Arial"/>
                <w:sz w:val="24"/>
                <w:szCs w:val="24"/>
              </w:rPr>
            </w:pPr>
            <w:r w:rsidRPr="00BA298F">
              <w:rPr>
                <w:rFonts w:ascii="Arial" w:hAnsi="Arial" w:cs="Arial"/>
                <w:sz w:val="24"/>
                <w:szCs w:val="24"/>
              </w:rPr>
              <w:t>подпункта «ж» пункт 2.13</w:t>
            </w:r>
          </w:p>
        </w:tc>
        <w:tc>
          <w:tcPr>
            <w:tcW w:w="4549" w:type="dxa"/>
            <w:shd w:val="clear" w:color="auto" w:fill="auto"/>
          </w:tcPr>
          <w:p w:rsidR="00554F97" w:rsidRPr="00BA298F" w:rsidRDefault="00554F97" w:rsidP="00BA298F">
            <w:pPr>
              <w:pStyle w:val="aff"/>
              <w:jc w:val="both"/>
              <w:rPr>
                <w:rFonts w:ascii="Arial" w:hAnsi="Arial" w:cs="Arial"/>
                <w:bCs/>
                <w:sz w:val="24"/>
                <w:szCs w:val="24"/>
              </w:rPr>
            </w:pPr>
            <w:r w:rsidRPr="00BA298F">
              <w:rPr>
                <w:rFonts w:ascii="Arial" w:hAnsi="Arial" w:cs="Arial"/>
                <w:bCs/>
                <w:sz w:val="24"/>
                <w:szCs w:val="24"/>
              </w:rPr>
              <w:t>предоставление заявителе неполного комплекта документов, необходимых для предоставления</w:t>
            </w:r>
          </w:p>
        </w:tc>
        <w:tc>
          <w:tcPr>
            <w:tcW w:w="3884" w:type="dxa"/>
            <w:shd w:val="clear" w:color="auto" w:fill="auto"/>
          </w:tcPr>
          <w:p w:rsidR="00554F97" w:rsidRPr="00BA298F" w:rsidRDefault="00554F97"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r w:rsidR="00554F97" w:rsidRPr="00BA298F" w:rsidTr="00D108AE">
        <w:trPr>
          <w:trHeight w:val="1022"/>
        </w:trPr>
        <w:tc>
          <w:tcPr>
            <w:tcW w:w="1846" w:type="dxa"/>
            <w:shd w:val="clear" w:color="auto" w:fill="auto"/>
          </w:tcPr>
          <w:p w:rsidR="00554F97" w:rsidRPr="00BA298F" w:rsidRDefault="00987E3F" w:rsidP="00BA298F">
            <w:pPr>
              <w:pStyle w:val="aff"/>
              <w:jc w:val="both"/>
              <w:rPr>
                <w:rFonts w:ascii="Arial" w:hAnsi="Arial" w:cs="Arial"/>
                <w:sz w:val="24"/>
                <w:szCs w:val="24"/>
              </w:rPr>
            </w:pPr>
            <w:r w:rsidRPr="00BA298F">
              <w:rPr>
                <w:rFonts w:ascii="Arial" w:hAnsi="Arial" w:cs="Arial"/>
                <w:sz w:val="24"/>
                <w:szCs w:val="24"/>
              </w:rPr>
              <w:t>подпункта «з» пункт 2.13</w:t>
            </w:r>
          </w:p>
        </w:tc>
        <w:tc>
          <w:tcPr>
            <w:tcW w:w="4549" w:type="dxa"/>
            <w:shd w:val="clear" w:color="auto" w:fill="auto"/>
          </w:tcPr>
          <w:p w:rsidR="00554F97" w:rsidRPr="00BA298F" w:rsidRDefault="00554F97" w:rsidP="00BA298F">
            <w:pPr>
              <w:pStyle w:val="aff"/>
              <w:jc w:val="both"/>
              <w:rPr>
                <w:rFonts w:ascii="Arial" w:hAnsi="Arial" w:cs="Arial"/>
                <w:sz w:val="24"/>
                <w:szCs w:val="24"/>
              </w:rPr>
            </w:pPr>
            <w:r w:rsidRPr="00BA298F">
              <w:rPr>
                <w:rFonts w:ascii="Arial" w:hAnsi="Arial" w:cs="Arial"/>
                <w:bCs/>
                <w:sz w:val="24"/>
                <w:szCs w:val="24"/>
              </w:rPr>
              <w:t>заявление подано лицом, не имеющим полномочий представлять интересы Заявителя</w:t>
            </w:r>
          </w:p>
        </w:tc>
        <w:tc>
          <w:tcPr>
            <w:tcW w:w="3884" w:type="dxa"/>
            <w:shd w:val="clear" w:color="auto" w:fill="auto"/>
          </w:tcPr>
          <w:p w:rsidR="00554F97" w:rsidRPr="00BA298F" w:rsidRDefault="00554F97" w:rsidP="00BA298F">
            <w:pPr>
              <w:pStyle w:val="aff"/>
              <w:jc w:val="both"/>
              <w:rPr>
                <w:rFonts w:ascii="Arial" w:hAnsi="Arial" w:cs="Arial"/>
                <w:i/>
                <w:sz w:val="24"/>
                <w:szCs w:val="24"/>
              </w:rPr>
            </w:pPr>
            <w:r w:rsidRPr="00BA298F">
              <w:rPr>
                <w:rFonts w:ascii="Arial" w:hAnsi="Arial" w:cs="Arial"/>
                <w:i/>
                <w:sz w:val="24"/>
                <w:szCs w:val="24"/>
              </w:rPr>
              <w:t>Указываются основания такого вывода</w:t>
            </w:r>
          </w:p>
        </w:tc>
      </w:tr>
    </w:tbl>
    <w:p w:rsidR="001051D1" w:rsidRPr="00BA298F" w:rsidRDefault="001051D1" w:rsidP="006C4E45">
      <w:pPr>
        <w:pStyle w:val="aff"/>
        <w:ind w:firstLine="709"/>
        <w:jc w:val="both"/>
        <w:rPr>
          <w:rFonts w:ascii="Arial" w:hAnsi="Arial" w:cs="Arial"/>
          <w:sz w:val="24"/>
          <w:szCs w:val="24"/>
        </w:rPr>
      </w:pPr>
      <w:r w:rsidRPr="00BA298F">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051D1" w:rsidRPr="00BA298F" w:rsidRDefault="001051D1" w:rsidP="006C4E45">
      <w:pPr>
        <w:pStyle w:val="aff"/>
        <w:ind w:firstLine="709"/>
        <w:jc w:val="both"/>
        <w:rPr>
          <w:rFonts w:ascii="Arial" w:hAnsi="Arial" w:cs="Arial"/>
          <w:sz w:val="24"/>
          <w:szCs w:val="24"/>
        </w:rPr>
      </w:pPr>
      <w:r w:rsidRPr="00BA298F">
        <w:rPr>
          <w:rFonts w:ascii="Arial" w:hAnsi="Arial" w:cs="Arial"/>
          <w:sz w:val="24"/>
          <w:szCs w:val="24"/>
        </w:rPr>
        <w:lastRenderedPageBreak/>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051D1" w:rsidRPr="00BA298F" w:rsidRDefault="001051D1" w:rsidP="006C4E45">
      <w:pPr>
        <w:pStyle w:val="aff"/>
        <w:ind w:firstLine="709"/>
        <w:jc w:val="both"/>
        <w:rPr>
          <w:rFonts w:ascii="Arial" w:hAnsi="Arial" w:cs="Arial"/>
          <w:sz w:val="24"/>
          <w:szCs w:val="24"/>
        </w:rPr>
      </w:pPr>
      <w:r w:rsidRPr="00BA298F">
        <w:rPr>
          <w:rFonts w:ascii="Arial" w:hAnsi="Arial" w:cs="Arial"/>
          <w:sz w:val="24"/>
          <w:szCs w:val="24"/>
        </w:rPr>
        <w:t>Дополнительно информируем:__________________________________________________________________________________________</w:t>
      </w:r>
    </w:p>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1051D1" w:rsidRPr="00BA298F" w:rsidRDefault="001051D1" w:rsidP="00BA298F">
      <w:pPr>
        <w:pStyle w:val="aff"/>
        <w:jc w:val="both"/>
        <w:rPr>
          <w:rFonts w:ascii="Arial" w:hAnsi="Arial" w:cs="Arial"/>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1051D1" w:rsidRPr="00BA298F" w:rsidTr="00D108AE">
        <w:tc>
          <w:tcPr>
            <w:tcW w:w="3119" w:type="dxa"/>
            <w:tcBorders>
              <w:top w:val="nil"/>
              <w:left w:val="nil"/>
              <w:bottom w:val="single" w:sz="4" w:space="0" w:color="auto"/>
              <w:right w:val="nil"/>
            </w:tcBorders>
            <w:vAlign w:val="bottom"/>
          </w:tcPr>
          <w:p w:rsidR="001051D1" w:rsidRPr="00BA298F" w:rsidRDefault="001051D1" w:rsidP="00BA298F">
            <w:pPr>
              <w:pStyle w:val="aff"/>
              <w:jc w:val="both"/>
              <w:rPr>
                <w:rFonts w:ascii="Arial" w:hAnsi="Arial" w:cs="Arial"/>
                <w:sz w:val="24"/>
                <w:szCs w:val="24"/>
              </w:rPr>
            </w:pPr>
          </w:p>
        </w:tc>
        <w:tc>
          <w:tcPr>
            <w:tcW w:w="595" w:type="dxa"/>
            <w:tcBorders>
              <w:top w:val="nil"/>
              <w:left w:val="nil"/>
              <w:bottom w:val="nil"/>
              <w:right w:val="nil"/>
            </w:tcBorders>
            <w:vAlign w:val="bottom"/>
          </w:tcPr>
          <w:p w:rsidR="001051D1" w:rsidRPr="00BA298F" w:rsidRDefault="001051D1" w:rsidP="00BA298F">
            <w:pPr>
              <w:pStyle w:val="aff"/>
              <w:jc w:val="both"/>
              <w:rPr>
                <w:rFonts w:ascii="Arial" w:hAnsi="Arial" w:cs="Arial"/>
                <w:sz w:val="24"/>
                <w:szCs w:val="24"/>
              </w:rPr>
            </w:pPr>
          </w:p>
        </w:tc>
        <w:tc>
          <w:tcPr>
            <w:tcW w:w="1701" w:type="dxa"/>
            <w:tcBorders>
              <w:top w:val="nil"/>
              <w:left w:val="nil"/>
              <w:bottom w:val="single" w:sz="4" w:space="0" w:color="auto"/>
              <w:right w:val="nil"/>
            </w:tcBorders>
            <w:vAlign w:val="bottom"/>
          </w:tcPr>
          <w:p w:rsidR="001051D1" w:rsidRPr="00BA298F" w:rsidRDefault="001051D1" w:rsidP="00BA298F">
            <w:pPr>
              <w:pStyle w:val="aff"/>
              <w:jc w:val="both"/>
              <w:rPr>
                <w:rFonts w:ascii="Arial" w:hAnsi="Arial" w:cs="Arial"/>
                <w:sz w:val="24"/>
                <w:szCs w:val="24"/>
              </w:rPr>
            </w:pPr>
          </w:p>
        </w:tc>
        <w:tc>
          <w:tcPr>
            <w:tcW w:w="709" w:type="dxa"/>
            <w:tcBorders>
              <w:top w:val="nil"/>
              <w:left w:val="nil"/>
              <w:bottom w:val="nil"/>
              <w:right w:val="nil"/>
            </w:tcBorders>
            <w:vAlign w:val="bottom"/>
          </w:tcPr>
          <w:p w:rsidR="001051D1" w:rsidRPr="00BA298F" w:rsidRDefault="001051D1" w:rsidP="00BA298F">
            <w:pPr>
              <w:pStyle w:val="aff"/>
              <w:jc w:val="both"/>
              <w:rPr>
                <w:rFonts w:ascii="Arial" w:hAnsi="Arial" w:cs="Arial"/>
                <w:sz w:val="24"/>
                <w:szCs w:val="24"/>
              </w:rPr>
            </w:pPr>
          </w:p>
        </w:tc>
        <w:tc>
          <w:tcPr>
            <w:tcW w:w="3346" w:type="dxa"/>
            <w:tcBorders>
              <w:top w:val="nil"/>
              <w:left w:val="nil"/>
              <w:bottom w:val="single" w:sz="4" w:space="0" w:color="auto"/>
              <w:right w:val="nil"/>
            </w:tcBorders>
            <w:vAlign w:val="bottom"/>
          </w:tcPr>
          <w:p w:rsidR="001051D1" w:rsidRPr="00BA298F" w:rsidRDefault="001051D1" w:rsidP="00BA298F">
            <w:pPr>
              <w:pStyle w:val="aff"/>
              <w:jc w:val="both"/>
              <w:rPr>
                <w:rFonts w:ascii="Arial" w:hAnsi="Arial" w:cs="Arial"/>
                <w:sz w:val="24"/>
                <w:szCs w:val="24"/>
              </w:rPr>
            </w:pPr>
          </w:p>
        </w:tc>
      </w:tr>
      <w:tr w:rsidR="001051D1" w:rsidRPr="00BA298F" w:rsidTr="00D108AE">
        <w:tc>
          <w:tcPr>
            <w:tcW w:w="3119" w:type="dxa"/>
            <w:tcBorders>
              <w:top w:val="nil"/>
              <w:left w:val="nil"/>
              <w:bottom w:val="nil"/>
              <w:right w:val="nil"/>
            </w:tcBorders>
          </w:tcPr>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(должность)</w:t>
            </w:r>
          </w:p>
        </w:tc>
        <w:tc>
          <w:tcPr>
            <w:tcW w:w="595" w:type="dxa"/>
            <w:tcBorders>
              <w:top w:val="nil"/>
              <w:left w:val="nil"/>
              <w:bottom w:val="nil"/>
              <w:right w:val="nil"/>
            </w:tcBorders>
          </w:tcPr>
          <w:p w:rsidR="001051D1" w:rsidRPr="00BA298F" w:rsidRDefault="001051D1" w:rsidP="00BA298F">
            <w:pPr>
              <w:pStyle w:val="aff"/>
              <w:jc w:val="both"/>
              <w:rPr>
                <w:rFonts w:ascii="Arial" w:hAnsi="Arial" w:cs="Arial"/>
                <w:sz w:val="24"/>
                <w:szCs w:val="24"/>
              </w:rPr>
            </w:pPr>
          </w:p>
        </w:tc>
        <w:tc>
          <w:tcPr>
            <w:tcW w:w="1701" w:type="dxa"/>
            <w:tcBorders>
              <w:top w:val="nil"/>
              <w:left w:val="nil"/>
              <w:bottom w:val="nil"/>
              <w:right w:val="nil"/>
            </w:tcBorders>
          </w:tcPr>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(подпись)</w:t>
            </w:r>
          </w:p>
        </w:tc>
        <w:tc>
          <w:tcPr>
            <w:tcW w:w="709" w:type="dxa"/>
            <w:tcBorders>
              <w:top w:val="nil"/>
              <w:left w:val="nil"/>
              <w:bottom w:val="nil"/>
              <w:right w:val="nil"/>
            </w:tcBorders>
          </w:tcPr>
          <w:p w:rsidR="001051D1" w:rsidRPr="00BA298F" w:rsidRDefault="001051D1" w:rsidP="00BA298F">
            <w:pPr>
              <w:pStyle w:val="aff"/>
              <w:jc w:val="both"/>
              <w:rPr>
                <w:rFonts w:ascii="Arial" w:hAnsi="Arial" w:cs="Arial"/>
                <w:sz w:val="24"/>
                <w:szCs w:val="24"/>
              </w:rPr>
            </w:pPr>
          </w:p>
        </w:tc>
        <w:tc>
          <w:tcPr>
            <w:tcW w:w="3346" w:type="dxa"/>
            <w:tcBorders>
              <w:top w:val="nil"/>
              <w:left w:val="nil"/>
              <w:bottom w:val="nil"/>
              <w:right w:val="nil"/>
            </w:tcBorders>
          </w:tcPr>
          <w:p w:rsidR="001051D1" w:rsidRPr="00BA298F" w:rsidRDefault="001051D1" w:rsidP="00BA298F">
            <w:pPr>
              <w:pStyle w:val="aff"/>
              <w:jc w:val="both"/>
              <w:rPr>
                <w:rFonts w:ascii="Arial" w:hAnsi="Arial" w:cs="Arial"/>
                <w:sz w:val="24"/>
                <w:szCs w:val="24"/>
              </w:rPr>
            </w:pPr>
            <w:r w:rsidRPr="00BA298F">
              <w:rPr>
                <w:rFonts w:ascii="Arial" w:hAnsi="Arial" w:cs="Arial"/>
                <w:sz w:val="24"/>
                <w:szCs w:val="24"/>
              </w:rPr>
              <w:t>(фамилия, имя, отчество</w:t>
            </w:r>
            <w:r w:rsidRPr="00BA298F">
              <w:rPr>
                <w:rFonts w:ascii="Arial" w:hAnsi="Arial" w:cs="Arial"/>
                <w:sz w:val="24"/>
                <w:szCs w:val="24"/>
              </w:rPr>
              <w:br/>
              <w:t>(при наличии)</w:t>
            </w:r>
          </w:p>
        </w:tc>
      </w:tr>
    </w:tbl>
    <w:p w:rsidR="001051D1" w:rsidRPr="00BA298F" w:rsidRDefault="001051D1" w:rsidP="00BA298F">
      <w:pPr>
        <w:pStyle w:val="aff"/>
        <w:jc w:val="both"/>
        <w:rPr>
          <w:rFonts w:ascii="Arial" w:hAnsi="Arial" w:cs="Arial"/>
          <w:bCs/>
          <w:sz w:val="24"/>
          <w:szCs w:val="24"/>
          <w:highlight w:val="yellow"/>
        </w:rPr>
      </w:pPr>
    </w:p>
    <w:p w:rsidR="00052640" w:rsidRPr="00BA298F" w:rsidRDefault="00052640" w:rsidP="00BA298F">
      <w:pPr>
        <w:pStyle w:val="aff"/>
        <w:jc w:val="both"/>
        <w:rPr>
          <w:rFonts w:ascii="Arial" w:hAnsi="Arial" w:cs="Arial"/>
          <w:bCs/>
          <w:sz w:val="24"/>
          <w:szCs w:val="24"/>
          <w:highlight w:val="yellow"/>
        </w:rPr>
        <w:sectPr w:rsidR="00052640" w:rsidRPr="00BA298F" w:rsidSect="00BA298F">
          <w:type w:val="continuous"/>
          <w:pgSz w:w="11906" w:h="16838"/>
          <w:pgMar w:top="1134" w:right="567" w:bottom="1134" w:left="1247" w:header="425" w:footer="709" w:gutter="0"/>
          <w:pgNumType w:start="0"/>
          <w:cols w:space="708"/>
          <w:titlePg/>
          <w:docGrid w:linePitch="360"/>
        </w:sectPr>
      </w:pPr>
    </w:p>
    <w:p w:rsidR="00052640" w:rsidRPr="006C4E45" w:rsidRDefault="00052640" w:rsidP="00BA298F">
      <w:pPr>
        <w:pStyle w:val="aff"/>
        <w:jc w:val="both"/>
        <w:rPr>
          <w:rFonts w:ascii="Arial" w:hAnsi="Arial" w:cs="Arial"/>
          <w:bCs/>
          <w:sz w:val="24"/>
          <w:szCs w:val="24"/>
        </w:rPr>
      </w:pPr>
      <w:r w:rsidRPr="00BA298F">
        <w:rPr>
          <w:rFonts w:ascii="Arial" w:hAnsi="Arial" w:cs="Arial"/>
          <w:bCs/>
          <w:sz w:val="24"/>
          <w:szCs w:val="24"/>
        </w:rPr>
        <w:lastRenderedPageBreak/>
        <w:t xml:space="preserve">Приложение № </w:t>
      </w:r>
      <w:r w:rsidR="00A42F0F" w:rsidRPr="00BA298F">
        <w:rPr>
          <w:rFonts w:ascii="Arial" w:hAnsi="Arial" w:cs="Arial"/>
          <w:bCs/>
          <w:sz w:val="24"/>
          <w:szCs w:val="24"/>
        </w:rPr>
        <w:t>11</w:t>
      </w:r>
      <w:r w:rsidR="006C4E45">
        <w:rPr>
          <w:rFonts w:ascii="Arial" w:hAnsi="Arial" w:cs="Arial"/>
          <w:bCs/>
          <w:sz w:val="24"/>
          <w:szCs w:val="24"/>
        </w:rPr>
        <w:t xml:space="preserve"> </w:t>
      </w:r>
      <w:r w:rsidRPr="00BA298F">
        <w:rPr>
          <w:rFonts w:ascii="Arial" w:hAnsi="Arial" w:cs="Arial"/>
          <w:sz w:val="24"/>
          <w:szCs w:val="24"/>
        </w:rPr>
        <w:t>к Административному регламенту</w:t>
      </w:r>
      <w:r w:rsidR="006C4E45">
        <w:rPr>
          <w:rFonts w:ascii="Arial" w:hAnsi="Arial" w:cs="Arial"/>
          <w:bCs/>
          <w:sz w:val="24"/>
          <w:szCs w:val="24"/>
        </w:rPr>
        <w:t xml:space="preserve"> </w:t>
      </w:r>
      <w:r w:rsidRPr="00BA298F">
        <w:rPr>
          <w:rFonts w:ascii="Arial" w:hAnsi="Arial" w:cs="Arial"/>
          <w:sz w:val="24"/>
          <w:szCs w:val="24"/>
        </w:rPr>
        <w:t xml:space="preserve">по предоставлению государственной </w:t>
      </w:r>
      <w:r w:rsidR="006C4E45">
        <w:rPr>
          <w:rFonts w:ascii="Arial" w:hAnsi="Arial" w:cs="Arial"/>
          <w:bCs/>
          <w:sz w:val="24"/>
          <w:szCs w:val="24"/>
        </w:rPr>
        <w:t xml:space="preserve"> </w:t>
      </w:r>
      <w:r w:rsidRPr="00BA298F">
        <w:rPr>
          <w:rFonts w:ascii="Arial" w:hAnsi="Arial" w:cs="Arial"/>
          <w:sz w:val="24"/>
          <w:szCs w:val="24"/>
        </w:rPr>
        <w:t>(муниципальной) услуги</w:t>
      </w:r>
      <w:r w:rsidR="006C4E45">
        <w:rPr>
          <w:rFonts w:ascii="Arial" w:hAnsi="Arial" w:cs="Arial"/>
          <w:sz w:val="24"/>
          <w:szCs w:val="24"/>
        </w:rPr>
        <w:t xml:space="preserve"> </w:t>
      </w:r>
      <w:r w:rsidR="006C4E45" w:rsidRPr="006C4E45">
        <w:rPr>
          <w:rFonts w:ascii="Arial" w:hAnsi="Arial" w:cs="Arial"/>
          <w:bCs/>
          <w:sz w:val="24"/>
          <w:szCs w:val="24"/>
        </w:rPr>
        <w:t xml:space="preserve">«Признание садового дома жилым домом и жилого дома садовым домом» на территории </w:t>
      </w:r>
      <w:r w:rsidR="006C4E45" w:rsidRPr="006C4E45">
        <w:rPr>
          <w:rFonts w:ascii="Arial" w:hAnsi="Arial" w:cs="Arial"/>
          <w:bCs/>
          <w:iCs/>
          <w:sz w:val="24"/>
          <w:szCs w:val="24"/>
        </w:rPr>
        <w:t>Тальменского района»</w:t>
      </w:r>
    </w:p>
    <w:p w:rsidR="00052640" w:rsidRPr="00BA298F" w:rsidRDefault="00052640" w:rsidP="00BA298F">
      <w:pPr>
        <w:pStyle w:val="aff"/>
        <w:jc w:val="both"/>
        <w:rPr>
          <w:rFonts w:ascii="Arial" w:hAnsi="Arial" w:cs="Arial"/>
          <w:sz w:val="24"/>
          <w:szCs w:val="24"/>
        </w:rPr>
      </w:pPr>
    </w:p>
    <w:p w:rsidR="00052640" w:rsidRPr="00BA298F" w:rsidRDefault="00052640" w:rsidP="006C4E45">
      <w:pPr>
        <w:pStyle w:val="aff"/>
        <w:jc w:val="center"/>
        <w:rPr>
          <w:rFonts w:ascii="Arial" w:hAnsi="Arial" w:cs="Arial"/>
          <w:sz w:val="24"/>
          <w:szCs w:val="24"/>
        </w:rPr>
      </w:pPr>
      <w:r w:rsidRPr="00BA298F">
        <w:rPr>
          <w:rFonts w:ascii="Arial" w:hAnsi="Arial" w:cs="Arial"/>
          <w:sz w:val="24"/>
          <w:szCs w:val="24"/>
        </w:rPr>
        <w:t>ФОРМА</w:t>
      </w:r>
    </w:p>
    <w:p w:rsidR="00052640" w:rsidRPr="00BA298F" w:rsidRDefault="00052640" w:rsidP="00BA298F">
      <w:pPr>
        <w:pStyle w:val="aff"/>
        <w:jc w:val="both"/>
        <w:rPr>
          <w:rFonts w:ascii="Arial" w:hAnsi="Arial" w:cs="Arial"/>
          <w:sz w:val="24"/>
          <w:szCs w:val="24"/>
        </w:rPr>
      </w:pPr>
    </w:p>
    <w:p w:rsidR="00052640" w:rsidRPr="00BA298F" w:rsidRDefault="00052640" w:rsidP="006C4E45">
      <w:pPr>
        <w:pStyle w:val="aff"/>
        <w:jc w:val="center"/>
        <w:rPr>
          <w:rFonts w:ascii="Arial" w:hAnsi="Arial" w:cs="Arial"/>
          <w:bCs/>
          <w:sz w:val="24"/>
          <w:szCs w:val="24"/>
        </w:rPr>
      </w:pPr>
      <w:r w:rsidRPr="00BA298F">
        <w:rPr>
          <w:rFonts w:ascii="Arial" w:hAnsi="Arial" w:cs="Arial"/>
          <w:bCs/>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 «Признание садового дома жилым домом и жилого дома садовым домом»</w:t>
      </w:r>
    </w:p>
    <w:p w:rsidR="00E601AB" w:rsidRPr="00BA298F" w:rsidRDefault="00E601AB" w:rsidP="006C4E45">
      <w:pPr>
        <w:pStyle w:val="aff"/>
        <w:jc w:val="center"/>
        <w:rPr>
          <w:rFonts w:ascii="Arial" w:hAnsi="Arial" w:cs="Arial"/>
          <w:bCs/>
          <w:sz w:val="24"/>
          <w:szCs w:val="24"/>
        </w:rPr>
      </w:pPr>
    </w:p>
    <w:p w:rsidR="00E601AB" w:rsidRPr="00BA298F" w:rsidRDefault="00943591" w:rsidP="006C4E45">
      <w:pPr>
        <w:pStyle w:val="aff"/>
        <w:jc w:val="center"/>
        <w:rPr>
          <w:rFonts w:ascii="Arial" w:hAnsi="Arial" w:cs="Arial"/>
          <w:bCs/>
          <w:sz w:val="24"/>
          <w:szCs w:val="24"/>
        </w:rPr>
      </w:pPr>
      <w:r w:rsidRPr="00BA298F">
        <w:rPr>
          <w:rFonts w:ascii="Arial" w:hAnsi="Arial" w:cs="Arial"/>
          <w:bCs/>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288"/>
        <w:gridCol w:w="2312"/>
        <w:gridCol w:w="1976"/>
        <w:gridCol w:w="1976"/>
        <w:gridCol w:w="2288"/>
        <w:gridCol w:w="2326"/>
      </w:tblGrid>
      <w:tr w:rsidR="0000597E" w:rsidRPr="00BA298F" w:rsidTr="006C4E45">
        <w:trPr>
          <w:trHeight w:val="1168"/>
          <w:tblHeader/>
        </w:trPr>
        <w:tc>
          <w:tcPr>
            <w:tcW w:w="680"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Основание для начала административной процедуры</w:t>
            </w:r>
          </w:p>
        </w:tc>
        <w:tc>
          <w:tcPr>
            <w:tcW w:w="751" w:type="pct"/>
            <w:shd w:val="clear" w:color="auto" w:fill="auto"/>
            <w:vAlign w:val="center"/>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Содержание административных действий</w:t>
            </w:r>
          </w:p>
        </w:tc>
        <w:tc>
          <w:tcPr>
            <w:tcW w:w="759" w:type="pct"/>
            <w:shd w:val="clear" w:color="auto" w:fill="auto"/>
            <w:vAlign w:val="center"/>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Срок выполнения административных действий</w:t>
            </w:r>
          </w:p>
        </w:tc>
        <w:tc>
          <w:tcPr>
            <w:tcW w:w="648" w:type="pct"/>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Должностное лицо, ответственное за выполнение административного действия</w:t>
            </w:r>
          </w:p>
        </w:tc>
        <w:tc>
          <w:tcPr>
            <w:tcW w:w="648" w:type="pct"/>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Место выполнения административного действия/ используемая информационная система</w:t>
            </w:r>
          </w:p>
        </w:tc>
        <w:tc>
          <w:tcPr>
            <w:tcW w:w="751" w:type="pct"/>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Критерии принятия решения</w:t>
            </w:r>
          </w:p>
        </w:tc>
        <w:tc>
          <w:tcPr>
            <w:tcW w:w="763" w:type="pct"/>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Результат административного действия, способ фиксации</w:t>
            </w: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sz w:val="24"/>
                <w:szCs w:val="24"/>
              </w:rPr>
            </w:pPr>
            <w:r w:rsidRPr="00BA298F">
              <w:rPr>
                <w:rFonts w:ascii="Arial" w:hAnsi="Arial" w:cs="Arial"/>
                <w:sz w:val="24"/>
                <w:szCs w:val="24"/>
              </w:rPr>
              <w:t>1</w:t>
            </w:r>
          </w:p>
        </w:tc>
        <w:tc>
          <w:tcPr>
            <w:tcW w:w="751" w:type="pct"/>
            <w:shd w:val="clear" w:color="auto" w:fill="auto"/>
          </w:tcPr>
          <w:p w:rsidR="00BE440C" w:rsidRPr="00BA298F" w:rsidRDefault="00BE440C" w:rsidP="00BA298F">
            <w:pPr>
              <w:pStyle w:val="aff"/>
              <w:jc w:val="both"/>
              <w:rPr>
                <w:rFonts w:ascii="Arial" w:hAnsi="Arial" w:cs="Arial"/>
                <w:sz w:val="24"/>
                <w:szCs w:val="24"/>
              </w:rPr>
            </w:pPr>
            <w:r w:rsidRPr="00BA298F">
              <w:rPr>
                <w:rFonts w:ascii="Arial" w:hAnsi="Arial" w:cs="Arial"/>
                <w:sz w:val="24"/>
                <w:szCs w:val="24"/>
              </w:rPr>
              <w:t>2</w:t>
            </w:r>
          </w:p>
        </w:tc>
        <w:tc>
          <w:tcPr>
            <w:tcW w:w="759" w:type="pct"/>
            <w:shd w:val="clear" w:color="auto" w:fill="auto"/>
          </w:tcPr>
          <w:p w:rsidR="00BE440C" w:rsidRPr="00BA298F" w:rsidRDefault="00BE440C" w:rsidP="00BA298F">
            <w:pPr>
              <w:pStyle w:val="aff"/>
              <w:jc w:val="both"/>
              <w:rPr>
                <w:rFonts w:ascii="Arial" w:hAnsi="Arial" w:cs="Arial"/>
                <w:sz w:val="24"/>
                <w:szCs w:val="24"/>
              </w:rPr>
            </w:pPr>
            <w:r w:rsidRPr="00BA298F">
              <w:rPr>
                <w:rFonts w:ascii="Arial" w:hAnsi="Arial" w:cs="Arial"/>
                <w:sz w:val="24"/>
                <w:szCs w:val="24"/>
              </w:rPr>
              <w:t>3</w:t>
            </w:r>
          </w:p>
        </w:tc>
        <w:tc>
          <w:tcPr>
            <w:tcW w:w="648" w:type="pct"/>
          </w:tcPr>
          <w:p w:rsidR="00BE440C" w:rsidRPr="00BA298F" w:rsidRDefault="00BE440C" w:rsidP="00BA298F">
            <w:pPr>
              <w:pStyle w:val="aff"/>
              <w:jc w:val="both"/>
              <w:rPr>
                <w:rFonts w:ascii="Arial" w:hAnsi="Arial" w:cs="Arial"/>
                <w:sz w:val="24"/>
                <w:szCs w:val="24"/>
              </w:rPr>
            </w:pPr>
            <w:r w:rsidRPr="00BA298F">
              <w:rPr>
                <w:rFonts w:ascii="Arial" w:hAnsi="Arial" w:cs="Arial"/>
                <w:sz w:val="24"/>
                <w:szCs w:val="24"/>
              </w:rPr>
              <w:t>4</w:t>
            </w:r>
          </w:p>
        </w:tc>
        <w:tc>
          <w:tcPr>
            <w:tcW w:w="648" w:type="pct"/>
          </w:tcPr>
          <w:p w:rsidR="00BE440C" w:rsidRPr="00BA298F" w:rsidRDefault="00BE440C" w:rsidP="00BA298F">
            <w:pPr>
              <w:pStyle w:val="aff"/>
              <w:jc w:val="both"/>
              <w:rPr>
                <w:rFonts w:ascii="Arial" w:hAnsi="Arial" w:cs="Arial"/>
                <w:sz w:val="24"/>
                <w:szCs w:val="24"/>
              </w:rPr>
            </w:pPr>
            <w:r w:rsidRPr="00BA298F">
              <w:rPr>
                <w:rFonts w:ascii="Arial" w:hAnsi="Arial" w:cs="Arial"/>
                <w:sz w:val="24"/>
                <w:szCs w:val="24"/>
              </w:rPr>
              <w:t>5</w:t>
            </w:r>
          </w:p>
        </w:tc>
        <w:tc>
          <w:tcPr>
            <w:tcW w:w="751" w:type="pct"/>
          </w:tcPr>
          <w:p w:rsidR="00BE440C" w:rsidRPr="00BA298F" w:rsidRDefault="00BE440C" w:rsidP="00BA298F">
            <w:pPr>
              <w:pStyle w:val="aff"/>
              <w:jc w:val="both"/>
              <w:rPr>
                <w:rFonts w:ascii="Arial" w:hAnsi="Arial" w:cs="Arial"/>
                <w:sz w:val="24"/>
                <w:szCs w:val="24"/>
              </w:rPr>
            </w:pPr>
            <w:r w:rsidRPr="00BA298F">
              <w:rPr>
                <w:rFonts w:ascii="Arial" w:hAnsi="Arial" w:cs="Arial"/>
                <w:sz w:val="24"/>
                <w:szCs w:val="24"/>
              </w:rPr>
              <w:t>6</w:t>
            </w:r>
          </w:p>
        </w:tc>
        <w:tc>
          <w:tcPr>
            <w:tcW w:w="763" w:type="pct"/>
          </w:tcPr>
          <w:p w:rsidR="00BE440C" w:rsidRPr="00BA298F" w:rsidRDefault="00BE440C" w:rsidP="00BA298F">
            <w:pPr>
              <w:pStyle w:val="aff"/>
              <w:jc w:val="both"/>
              <w:rPr>
                <w:rFonts w:ascii="Arial" w:hAnsi="Arial" w:cs="Arial"/>
                <w:sz w:val="24"/>
                <w:szCs w:val="24"/>
              </w:rPr>
            </w:pPr>
            <w:r w:rsidRPr="00BA298F">
              <w:rPr>
                <w:rFonts w:ascii="Arial" w:hAnsi="Arial" w:cs="Arial"/>
                <w:sz w:val="24"/>
                <w:szCs w:val="24"/>
              </w:rPr>
              <w:t>7</w:t>
            </w: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Поступление заявления и документов для предоставления государственной услуги в Уполномоченный орган</w:t>
            </w: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759" w:type="pct"/>
            <w:shd w:val="clear" w:color="auto" w:fill="auto"/>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1 рабочий день</w:t>
            </w:r>
          </w:p>
        </w:tc>
        <w:tc>
          <w:tcPr>
            <w:tcW w:w="648" w:type="pct"/>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Уполномоченного органа, ответственное за предоставление государственной услуги</w:t>
            </w:r>
          </w:p>
        </w:tc>
        <w:tc>
          <w:tcPr>
            <w:tcW w:w="648" w:type="pct"/>
          </w:tcPr>
          <w:p w:rsidR="00BE440C" w:rsidRPr="00BA298F" w:rsidRDefault="00BE440C" w:rsidP="00BA298F">
            <w:pPr>
              <w:pStyle w:val="aff"/>
              <w:jc w:val="both"/>
              <w:rPr>
                <w:rFonts w:ascii="Arial" w:hAnsi="Arial" w:cs="Arial"/>
                <w:sz w:val="24"/>
                <w:szCs w:val="24"/>
              </w:rPr>
            </w:pPr>
            <w:r w:rsidRPr="00BA298F">
              <w:rPr>
                <w:rFonts w:ascii="Arial" w:hAnsi="Arial" w:cs="Arial"/>
                <w:bCs/>
                <w:sz w:val="24"/>
                <w:szCs w:val="24"/>
              </w:rPr>
              <w:t>Уполномоченный орган / ГИС</w:t>
            </w:r>
          </w:p>
        </w:tc>
        <w:tc>
          <w:tcPr>
            <w:tcW w:w="751"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w:t>
            </w:r>
          </w:p>
        </w:tc>
        <w:tc>
          <w:tcPr>
            <w:tcW w:w="763"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регистрация заявления и документов в ГИС (присвоение номера и датирование);</w:t>
            </w:r>
          </w:p>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назначение должностного лица, ответственного за предоставление муниципальной услуги, и передача ему документов</w:t>
            </w: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bCs/>
                <w:sz w:val="24"/>
                <w:szCs w:val="24"/>
              </w:rPr>
            </w:pP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В случае </w:t>
            </w:r>
            <w:r w:rsidRPr="00BA298F">
              <w:rPr>
                <w:rFonts w:ascii="Arial" w:hAnsi="Arial" w:cs="Arial"/>
                <w:bCs/>
                <w:sz w:val="24"/>
                <w:szCs w:val="24"/>
              </w:rPr>
              <w:lastRenderedPageBreak/>
              <w:t>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759"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1 рабочий день</w:t>
            </w:r>
          </w:p>
        </w:tc>
        <w:tc>
          <w:tcPr>
            <w:tcW w:w="648" w:type="pct"/>
          </w:tcPr>
          <w:p w:rsidR="00BE440C" w:rsidRPr="00BA298F" w:rsidRDefault="00BE440C" w:rsidP="00BA298F">
            <w:pPr>
              <w:pStyle w:val="aff"/>
              <w:jc w:val="both"/>
              <w:rPr>
                <w:rFonts w:ascii="Arial" w:hAnsi="Arial" w:cs="Arial"/>
                <w:bCs/>
                <w:sz w:val="24"/>
                <w:szCs w:val="24"/>
              </w:rPr>
            </w:pPr>
          </w:p>
        </w:tc>
        <w:tc>
          <w:tcPr>
            <w:tcW w:w="648" w:type="pct"/>
          </w:tcPr>
          <w:p w:rsidR="00BE440C" w:rsidRPr="00BA298F" w:rsidRDefault="00BE440C" w:rsidP="00BA298F">
            <w:pPr>
              <w:pStyle w:val="aff"/>
              <w:jc w:val="both"/>
              <w:rPr>
                <w:rFonts w:ascii="Arial" w:hAnsi="Arial" w:cs="Arial"/>
                <w:bCs/>
                <w:sz w:val="24"/>
                <w:szCs w:val="24"/>
              </w:rPr>
            </w:pPr>
          </w:p>
        </w:tc>
        <w:tc>
          <w:tcPr>
            <w:tcW w:w="751" w:type="pct"/>
          </w:tcPr>
          <w:p w:rsidR="00BE440C" w:rsidRPr="00BA298F" w:rsidRDefault="00BE440C" w:rsidP="00BA298F">
            <w:pPr>
              <w:pStyle w:val="aff"/>
              <w:jc w:val="both"/>
              <w:rPr>
                <w:rFonts w:ascii="Arial" w:hAnsi="Arial" w:cs="Arial"/>
                <w:bCs/>
                <w:sz w:val="24"/>
                <w:szCs w:val="24"/>
              </w:rPr>
            </w:pPr>
          </w:p>
        </w:tc>
        <w:tc>
          <w:tcPr>
            <w:tcW w:w="763" w:type="pct"/>
          </w:tcPr>
          <w:p w:rsidR="00BE440C" w:rsidRPr="00BA298F" w:rsidRDefault="00BE440C" w:rsidP="00BA298F">
            <w:pPr>
              <w:pStyle w:val="aff"/>
              <w:jc w:val="both"/>
              <w:rPr>
                <w:rFonts w:ascii="Arial" w:hAnsi="Arial" w:cs="Arial"/>
                <w:bCs/>
                <w:sz w:val="24"/>
                <w:szCs w:val="24"/>
              </w:rPr>
            </w:pP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bCs/>
                <w:sz w:val="24"/>
                <w:szCs w:val="24"/>
              </w:rPr>
            </w:pP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В случае выявления нарушений в предоставленных необходимых </w:t>
            </w:r>
            <w:r w:rsidRPr="00BA298F">
              <w:rPr>
                <w:rFonts w:ascii="Arial" w:hAnsi="Arial" w:cs="Arial"/>
                <w:bCs/>
                <w:sz w:val="24"/>
                <w:szCs w:val="24"/>
              </w:rPr>
              <w:lastRenderedPageBreak/>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759" w:type="pct"/>
            <w:shd w:val="clear" w:color="auto" w:fill="auto"/>
          </w:tcPr>
          <w:p w:rsidR="00BE440C" w:rsidRPr="00BA298F" w:rsidRDefault="00BE440C" w:rsidP="00BA298F">
            <w:pPr>
              <w:pStyle w:val="aff"/>
              <w:jc w:val="both"/>
              <w:rPr>
                <w:rFonts w:ascii="Arial" w:hAnsi="Arial" w:cs="Arial"/>
                <w:bCs/>
                <w:sz w:val="24"/>
                <w:szCs w:val="24"/>
              </w:rPr>
            </w:pPr>
          </w:p>
        </w:tc>
        <w:tc>
          <w:tcPr>
            <w:tcW w:w="648" w:type="pct"/>
          </w:tcPr>
          <w:p w:rsidR="00BE440C" w:rsidRPr="00BA298F" w:rsidRDefault="00BE440C" w:rsidP="00BA298F">
            <w:pPr>
              <w:pStyle w:val="aff"/>
              <w:jc w:val="both"/>
              <w:rPr>
                <w:rFonts w:ascii="Arial" w:hAnsi="Arial" w:cs="Arial"/>
                <w:bCs/>
                <w:sz w:val="24"/>
                <w:szCs w:val="24"/>
              </w:rPr>
            </w:pPr>
          </w:p>
        </w:tc>
        <w:tc>
          <w:tcPr>
            <w:tcW w:w="648" w:type="pct"/>
          </w:tcPr>
          <w:p w:rsidR="00BE440C" w:rsidRPr="00BA298F" w:rsidRDefault="00BE440C" w:rsidP="00BA298F">
            <w:pPr>
              <w:pStyle w:val="aff"/>
              <w:jc w:val="both"/>
              <w:rPr>
                <w:rFonts w:ascii="Arial" w:hAnsi="Arial" w:cs="Arial"/>
                <w:bCs/>
                <w:sz w:val="24"/>
                <w:szCs w:val="24"/>
              </w:rPr>
            </w:pPr>
          </w:p>
        </w:tc>
        <w:tc>
          <w:tcPr>
            <w:tcW w:w="751" w:type="pct"/>
          </w:tcPr>
          <w:p w:rsidR="00BE440C" w:rsidRPr="00BA298F" w:rsidRDefault="00BE440C" w:rsidP="00BA298F">
            <w:pPr>
              <w:pStyle w:val="aff"/>
              <w:jc w:val="both"/>
              <w:rPr>
                <w:rFonts w:ascii="Arial" w:hAnsi="Arial" w:cs="Arial"/>
                <w:bCs/>
                <w:sz w:val="24"/>
                <w:szCs w:val="24"/>
              </w:rPr>
            </w:pPr>
          </w:p>
        </w:tc>
        <w:tc>
          <w:tcPr>
            <w:tcW w:w="763" w:type="pct"/>
          </w:tcPr>
          <w:p w:rsidR="00BE440C" w:rsidRPr="00BA298F" w:rsidRDefault="00BE440C" w:rsidP="00BA298F">
            <w:pPr>
              <w:pStyle w:val="aff"/>
              <w:jc w:val="both"/>
              <w:rPr>
                <w:rFonts w:ascii="Arial" w:hAnsi="Arial" w:cs="Arial"/>
                <w:bCs/>
                <w:sz w:val="24"/>
                <w:szCs w:val="24"/>
              </w:rPr>
            </w:pP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bCs/>
                <w:sz w:val="24"/>
                <w:szCs w:val="24"/>
              </w:rPr>
            </w:pP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В случае отсутствия оснований для отказа в приеме документов, предусмотренных </w:t>
            </w:r>
            <w:r w:rsidRPr="00BA298F">
              <w:rPr>
                <w:rFonts w:ascii="Arial" w:hAnsi="Arial" w:cs="Arial"/>
                <w:bCs/>
                <w:sz w:val="24"/>
                <w:szCs w:val="24"/>
              </w:rPr>
              <w:lastRenderedPageBreak/>
              <w:t>пунктом 2.13 Административного регламента, регистрация заявления в электронной базе данных по учету документов</w:t>
            </w:r>
          </w:p>
        </w:tc>
        <w:tc>
          <w:tcPr>
            <w:tcW w:w="759" w:type="pct"/>
            <w:vMerge w:val="restar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1 рабочий день</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Должностное лицо Уполномоченного органа, ответственное за регистрацию </w:t>
            </w:r>
            <w:r w:rsidRPr="00BA298F">
              <w:rPr>
                <w:rFonts w:ascii="Arial" w:hAnsi="Arial" w:cs="Arial"/>
                <w:bCs/>
                <w:sz w:val="24"/>
                <w:szCs w:val="24"/>
              </w:rPr>
              <w:lastRenderedPageBreak/>
              <w:t>корреспонденции</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Уполномоченный орган/ГИС</w:t>
            </w:r>
          </w:p>
        </w:tc>
        <w:tc>
          <w:tcPr>
            <w:tcW w:w="751" w:type="pct"/>
          </w:tcPr>
          <w:p w:rsidR="00BE440C" w:rsidRPr="00BA298F" w:rsidRDefault="00BE440C" w:rsidP="00BA298F">
            <w:pPr>
              <w:pStyle w:val="aff"/>
              <w:jc w:val="both"/>
              <w:rPr>
                <w:rFonts w:ascii="Arial" w:hAnsi="Arial" w:cs="Arial"/>
                <w:bCs/>
                <w:sz w:val="24"/>
                <w:szCs w:val="24"/>
              </w:rPr>
            </w:pPr>
          </w:p>
        </w:tc>
        <w:tc>
          <w:tcPr>
            <w:tcW w:w="763" w:type="pct"/>
          </w:tcPr>
          <w:p w:rsidR="00BE440C" w:rsidRPr="00BA298F" w:rsidRDefault="00BE440C" w:rsidP="00BA298F">
            <w:pPr>
              <w:pStyle w:val="aff"/>
              <w:jc w:val="both"/>
              <w:rPr>
                <w:rFonts w:ascii="Arial" w:hAnsi="Arial" w:cs="Arial"/>
                <w:bCs/>
                <w:sz w:val="24"/>
                <w:szCs w:val="24"/>
              </w:rPr>
            </w:pP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bCs/>
                <w:sz w:val="24"/>
                <w:szCs w:val="24"/>
              </w:rPr>
            </w:pP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Проверка заявления и документов, представленных для получения государственной услуги </w:t>
            </w:r>
          </w:p>
        </w:tc>
        <w:tc>
          <w:tcPr>
            <w:tcW w:w="759" w:type="pct"/>
            <w:vMerge/>
            <w:shd w:val="clear" w:color="auto" w:fill="auto"/>
          </w:tcPr>
          <w:p w:rsidR="00BE440C" w:rsidRPr="00BA298F" w:rsidRDefault="00BE440C" w:rsidP="00BA298F">
            <w:pPr>
              <w:pStyle w:val="aff"/>
              <w:jc w:val="both"/>
              <w:rPr>
                <w:rFonts w:ascii="Arial" w:hAnsi="Arial" w:cs="Arial"/>
                <w:bCs/>
                <w:sz w:val="24"/>
                <w:szCs w:val="24"/>
              </w:rPr>
            </w:pP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Должностное лицо Уполномоченного органа, ответственное за предоставление государственной услуги </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Уполномоченный орган/ГИС</w:t>
            </w:r>
          </w:p>
        </w:tc>
        <w:tc>
          <w:tcPr>
            <w:tcW w:w="751"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w:t>
            </w:r>
          </w:p>
        </w:tc>
        <w:tc>
          <w:tcPr>
            <w:tcW w:w="763"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Направленное заявителю электронное сообщение о приеме заявления к рассмотрению </w:t>
            </w: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bCs/>
                <w:sz w:val="24"/>
                <w:szCs w:val="24"/>
              </w:rPr>
            </w:pP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Направление заявителю электронного сообщения о приеме заявления к рассмотрению с обоснованием отказа</w:t>
            </w:r>
          </w:p>
        </w:tc>
        <w:tc>
          <w:tcPr>
            <w:tcW w:w="759" w:type="pct"/>
            <w:shd w:val="clear" w:color="auto" w:fill="auto"/>
          </w:tcPr>
          <w:p w:rsidR="00BE440C" w:rsidRPr="00BA298F" w:rsidRDefault="00BE440C" w:rsidP="00BA298F">
            <w:pPr>
              <w:pStyle w:val="aff"/>
              <w:jc w:val="both"/>
              <w:rPr>
                <w:rFonts w:ascii="Arial" w:hAnsi="Arial" w:cs="Arial"/>
                <w:bCs/>
                <w:sz w:val="24"/>
                <w:szCs w:val="24"/>
              </w:rPr>
            </w:pPr>
          </w:p>
        </w:tc>
        <w:tc>
          <w:tcPr>
            <w:tcW w:w="648" w:type="pct"/>
          </w:tcPr>
          <w:p w:rsidR="00BE440C" w:rsidRPr="00BA298F" w:rsidRDefault="00BE440C" w:rsidP="00BA298F">
            <w:pPr>
              <w:pStyle w:val="aff"/>
              <w:jc w:val="both"/>
              <w:rPr>
                <w:rFonts w:ascii="Arial" w:hAnsi="Arial" w:cs="Arial"/>
                <w:bCs/>
                <w:sz w:val="24"/>
                <w:szCs w:val="24"/>
              </w:rPr>
            </w:pPr>
          </w:p>
        </w:tc>
        <w:tc>
          <w:tcPr>
            <w:tcW w:w="648" w:type="pct"/>
          </w:tcPr>
          <w:p w:rsidR="00BE440C" w:rsidRPr="00BA298F" w:rsidRDefault="00BE440C" w:rsidP="00BA298F">
            <w:pPr>
              <w:pStyle w:val="aff"/>
              <w:jc w:val="both"/>
              <w:rPr>
                <w:rFonts w:ascii="Arial" w:hAnsi="Arial" w:cs="Arial"/>
                <w:bCs/>
                <w:sz w:val="24"/>
                <w:szCs w:val="24"/>
              </w:rPr>
            </w:pPr>
          </w:p>
        </w:tc>
        <w:tc>
          <w:tcPr>
            <w:tcW w:w="751"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Наличие/ отсутствие оснований для отказа в приеме документов, предусмотренных пунктом 2.13 Административного регламента</w:t>
            </w:r>
          </w:p>
        </w:tc>
        <w:tc>
          <w:tcPr>
            <w:tcW w:w="763" w:type="pct"/>
          </w:tcPr>
          <w:p w:rsidR="00BE440C" w:rsidRPr="00BA298F" w:rsidRDefault="00BE440C" w:rsidP="00BA298F">
            <w:pPr>
              <w:pStyle w:val="aff"/>
              <w:jc w:val="both"/>
              <w:rPr>
                <w:rFonts w:ascii="Arial" w:hAnsi="Arial" w:cs="Arial"/>
                <w:bCs/>
                <w:sz w:val="24"/>
                <w:szCs w:val="24"/>
              </w:rPr>
            </w:pPr>
          </w:p>
        </w:tc>
      </w:tr>
      <w:tr w:rsidR="0000597E" w:rsidRPr="00BA298F" w:rsidTr="006C4E45">
        <w:trPr>
          <w:trHeight w:val="311"/>
        </w:trPr>
        <w:tc>
          <w:tcPr>
            <w:tcW w:w="680" w:type="pct"/>
            <w:vMerge w:val="restar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Пакет зарегистрированных документов, поступивших должностному лицу, ответственному за предоставление государственной услуги</w:t>
            </w: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Направление межведомственных запросов в установленные органы и организации </w:t>
            </w:r>
          </w:p>
        </w:tc>
        <w:tc>
          <w:tcPr>
            <w:tcW w:w="759"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1 рабочий день </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Уполномоченного органа, ответственное за предоставление государственной услуги</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Уполномоченный орган/ГИС/СМЭВ</w:t>
            </w:r>
          </w:p>
        </w:tc>
        <w:tc>
          <w:tcPr>
            <w:tcW w:w="751"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63"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00597E" w:rsidRPr="00BA298F" w:rsidTr="006C4E45">
        <w:trPr>
          <w:trHeight w:val="311"/>
        </w:trPr>
        <w:tc>
          <w:tcPr>
            <w:tcW w:w="680" w:type="pct"/>
            <w:vMerge/>
            <w:shd w:val="clear" w:color="auto" w:fill="auto"/>
          </w:tcPr>
          <w:p w:rsidR="00BE440C" w:rsidRPr="00BA298F" w:rsidRDefault="00BE440C" w:rsidP="00BA298F">
            <w:pPr>
              <w:pStyle w:val="aff"/>
              <w:jc w:val="both"/>
              <w:rPr>
                <w:rFonts w:ascii="Arial" w:hAnsi="Arial" w:cs="Arial"/>
                <w:bCs/>
                <w:sz w:val="24"/>
                <w:szCs w:val="24"/>
              </w:rPr>
            </w:pP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Получение ответов на межведомственные запросы, формирование полного комплекта документов</w:t>
            </w:r>
          </w:p>
        </w:tc>
        <w:tc>
          <w:tcPr>
            <w:tcW w:w="759"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5 рабочих дней</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Уполномоченного органа, ответственное за предоставление государственной услуги</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Уполномоченный орган/ГИС/СМЭВ</w:t>
            </w:r>
          </w:p>
        </w:tc>
        <w:tc>
          <w:tcPr>
            <w:tcW w:w="751"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w:t>
            </w:r>
          </w:p>
        </w:tc>
        <w:tc>
          <w:tcPr>
            <w:tcW w:w="763"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Получение документов (сведений), необходимых для предоставления государственной услуги</w:t>
            </w: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Пакет зарегестрированных </w:t>
            </w:r>
            <w:r w:rsidRPr="00BA298F">
              <w:rPr>
                <w:rFonts w:ascii="Arial" w:hAnsi="Arial" w:cs="Arial"/>
                <w:bCs/>
                <w:sz w:val="24"/>
                <w:szCs w:val="24"/>
              </w:rPr>
              <w:lastRenderedPageBreak/>
              <w:t>документов, поступивших должностному лицу, ответственному за предоставление государственной услуги</w:t>
            </w: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 xml:space="preserve">Проверка соответствия документов и </w:t>
            </w:r>
            <w:r w:rsidRPr="00BA298F">
              <w:rPr>
                <w:rFonts w:ascii="Arial" w:hAnsi="Arial" w:cs="Arial"/>
                <w:bCs/>
                <w:sz w:val="24"/>
                <w:szCs w:val="24"/>
              </w:rPr>
              <w:lastRenderedPageBreak/>
              <w:t xml:space="preserve">сведений требованиям нормативных правовых актов предоставления государственной услуги </w:t>
            </w:r>
          </w:p>
        </w:tc>
        <w:tc>
          <w:tcPr>
            <w:tcW w:w="759"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5 рабочих дней</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w:t>
            </w:r>
            <w:r w:rsidRPr="00BA298F">
              <w:rPr>
                <w:rFonts w:ascii="Arial" w:hAnsi="Arial" w:cs="Arial"/>
                <w:bCs/>
                <w:sz w:val="24"/>
                <w:szCs w:val="24"/>
              </w:rPr>
              <w:lastRenderedPageBreak/>
              <w:t xml:space="preserve">ого органа, ответственное за предоставление государственной услуги </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Уполномоченный орган/ГИС</w:t>
            </w:r>
          </w:p>
        </w:tc>
        <w:tc>
          <w:tcPr>
            <w:tcW w:w="751"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Наличие или отсутствие оснований для </w:t>
            </w:r>
            <w:r w:rsidRPr="00BA298F">
              <w:rPr>
                <w:rFonts w:ascii="Arial" w:hAnsi="Arial" w:cs="Arial"/>
                <w:bCs/>
                <w:sz w:val="24"/>
                <w:szCs w:val="24"/>
              </w:rPr>
              <w:lastRenderedPageBreak/>
              <w:t xml:space="preserve">предоставления государственной услуги </w:t>
            </w:r>
          </w:p>
        </w:tc>
        <w:tc>
          <w:tcPr>
            <w:tcW w:w="763"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 xml:space="preserve">Подготовка проекта результата </w:t>
            </w:r>
            <w:r w:rsidRPr="00BA298F">
              <w:rPr>
                <w:rFonts w:ascii="Arial" w:hAnsi="Arial" w:cs="Arial"/>
                <w:bCs/>
                <w:sz w:val="24"/>
                <w:szCs w:val="24"/>
              </w:rPr>
              <w:lastRenderedPageBreak/>
              <w:t>предоставления государственной услуги</w:t>
            </w:r>
          </w:p>
        </w:tc>
      </w:tr>
      <w:tr w:rsidR="0000597E" w:rsidRPr="00BA298F" w:rsidTr="006C4E45">
        <w:trPr>
          <w:trHeight w:val="311"/>
        </w:trPr>
        <w:tc>
          <w:tcPr>
            <w:tcW w:w="680"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lastRenderedPageBreak/>
              <w:t xml:space="preserve">Проект результата предоставления государственной услуги </w:t>
            </w:r>
          </w:p>
        </w:tc>
        <w:tc>
          <w:tcPr>
            <w:tcW w:w="751"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Принятие решения о предоставлении государственной услуги или об отказе в предоставлении услуги</w:t>
            </w:r>
          </w:p>
        </w:tc>
        <w:tc>
          <w:tcPr>
            <w:tcW w:w="759" w:type="pct"/>
            <w:shd w:val="clear" w:color="auto" w:fill="auto"/>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В день рассмотрения документов и сведений</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Уполномоченного органа, ответственное за предоставление государственной услуги;</w:t>
            </w:r>
          </w:p>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 xml:space="preserve">Руководитель Уполномоченного органа или иное уполномоченное им лицо </w:t>
            </w:r>
          </w:p>
        </w:tc>
        <w:tc>
          <w:tcPr>
            <w:tcW w:w="648"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Уполномоченный орган/ГИС</w:t>
            </w:r>
          </w:p>
        </w:tc>
        <w:tc>
          <w:tcPr>
            <w:tcW w:w="751"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w:t>
            </w:r>
          </w:p>
        </w:tc>
        <w:tc>
          <w:tcPr>
            <w:tcW w:w="763" w:type="pct"/>
          </w:tcPr>
          <w:p w:rsidR="00BE440C" w:rsidRPr="00BA298F" w:rsidRDefault="00BE440C" w:rsidP="00BA298F">
            <w:pPr>
              <w:pStyle w:val="aff"/>
              <w:jc w:val="both"/>
              <w:rPr>
                <w:rFonts w:ascii="Arial" w:hAnsi="Arial" w:cs="Arial"/>
                <w:bCs/>
                <w:sz w:val="24"/>
                <w:szCs w:val="24"/>
              </w:rPr>
            </w:pPr>
            <w:r w:rsidRPr="00BA298F">
              <w:rPr>
                <w:rFonts w:ascii="Arial" w:hAnsi="Arial" w:cs="Arial"/>
                <w:bCs/>
                <w:sz w:val="24"/>
                <w:szCs w:val="24"/>
              </w:rPr>
              <w:t>Результат предост</w:t>
            </w:r>
            <w:r w:rsidR="0000597E" w:rsidRPr="00BA298F">
              <w:rPr>
                <w:rFonts w:ascii="Arial" w:hAnsi="Arial" w:cs="Arial"/>
                <w:bCs/>
                <w:sz w:val="24"/>
                <w:szCs w:val="24"/>
              </w:rPr>
              <w:t xml:space="preserve">авления государственной услуги </w:t>
            </w:r>
            <w:r w:rsidRPr="00BA298F">
              <w:rPr>
                <w:rFonts w:ascii="Arial" w:hAnsi="Arial" w:cs="Arial"/>
                <w:bCs/>
                <w:sz w:val="24"/>
                <w:szCs w:val="24"/>
              </w:rPr>
              <w:t xml:space="preserve">по форме, приведенной в Приложении </w:t>
            </w:r>
            <w:r w:rsidR="0000597E" w:rsidRPr="00BA298F">
              <w:rPr>
                <w:rFonts w:ascii="Arial" w:hAnsi="Arial" w:cs="Arial"/>
                <w:bCs/>
                <w:sz w:val="24"/>
                <w:szCs w:val="24"/>
              </w:rPr>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t xml:space="preserve">Решение об </w:t>
            </w:r>
            <w:r w:rsidRPr="00BA298F">
              <w:rPr>
                <w:rFonts w:ascii="Arial" w:hAnsi="Arial" w:cs="Arial"/>
                <w:bCs/>
                <w:sz w:val="24"/>
                <w:szCs w:val="24"/>
              </w:rPr>
              <w:lastRenderedPageBreak/>
              <w:t>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0597E" w:rsidRPr="00BA298F" w:rsidRDefault="0000597E" w:rsidP="00BA298F">
            <w:pPr>
              <w:pStyle w:val="aff"/>
              <w:jc w:val="both"/>
              <w:rPr>
                <w:rFonts w:ascii="Arial" w:hAnsi="Arial" w:cs="Arial"/>
                <w:bCs/>
                <w:sz w:val="24"/>
                <w:szCs w:val="24"/>
              </w:rPr>
            </w:pPr>
          </w:p>
        </w:tc>
      </w:tr>
      <w:tr w:rsidR="0000597E" w:rsidRPr="00BA298F" w:rsidTr="006C4E45">
        <w:trPr>
          <w:trHeight w:val="311"/>
        </w:trPr>
        <w:tc>
          <w:tcPr>
            <w:tcW w:w="680" w:type="pct"/>
            <w:shd w:val="clear" w:color="auto" w:fill="auto"/>
          </w:tcPr>
          <w:p w:rsidR="0000597E" w:rsidRPr="00BA298F" w:rsidRDefault="0000597E" w:rsidP="00BA298F">
            <w:pPr>
              <w:pStyle w:val="aff"/>
              <w:jc w:val="both"/>
              <w:rPr>
                <w:rFonts w:ascii="Arial" w:hAnsi="Arial" w:cs="Arial"/>
                <w:bCs/>
                <w:sz w:val="24"/>
                <w:szCs w:val="24"/>
              </w:rPr>
            </w:pPr>
          </w:p>
        </w:tc>
        <w:tc>
          <w:tcPr>
            <w:tcW w:w="751" w:type="pct"/>
            <w:shd w:val="clear" w:color="auto" w:fill="auto"/>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t xml:space="preserve">Направление в многофункциональный центр результата государственной услуги, в форме электронного документа, подписанного </w:t>
            </w:r>
            <w:r w:rsidRPr="00BA298F">
              <w:rPr>
                <w:rFonts w:ascii="Arial" w:hAnsi="Arial" w:cs="Arial"/>
                <w:bCs/>
                <w:sz w:val="24"/>
                <w:szCs w:val="24"/>
              </w:rPr>
              <w:lastRenderedPageBreak/>
              <w:t xml:space="preserve">усиленной квалифицированной электронной подписью  уполномоченного должностного лица Уполномоченного органа </w:t>
            </w:r>
          </w:p>
        </w:tc>
        <w:tc>
          <w:tcPr>
            <w:tcW w:w="759" w:type="pct"/>
            <w:shd w:val="clear" w:color="auto" w:fill="auto"/>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lastRenderedPageBreak/>
              <w:t xml:space="preserve">В сроки, установленные соглашением о взаимодействии между Уполномоченным органом и многофункциональным центром </w:t>
            </w:r>
          </w:p>
        </w:tc>
        <w:tc>
          <w:tcPr>
            <w:tcW w:w="648" w:type="pct"/>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Уполномоченного органа, ответственное за предоставление государственно</w:t>
            </w:r>
            <w:r w:rsidRPr="00BA298F">
              <w:rPr>
                <w:rFonts w:ascii="Arial" w:hAnsi="Arial" w:cs="Arial"/>
                <w:bCs/>
                <w:sz w:val="24"/>
                <w:szCs w:val="24"/>
              </w:rPr>
              <w:lastRenderedPageBreak/>
              <w:t>й услуги</w:t>
            </w:r>
          </w:p>
          <w:p w:rsidR="0000597E" w:rsidRPr="00BA298F" w:rsidRDefault="0000597E" w:rsidP="00BA298F">
            <w:pPr>
              <w:pStyle w:val="aff"/>
              <w:jc w:val="both"/>
              <w:rPr>
                <w:rFonts w:ascii="Arial" w:hAnsi="Arial" w:cs="Arial"/>
                <w:bCs/>
                <w:sz w:val="24"/>
                <w:szCs w:val="24"/>
              </w:rPr>
            </w:pPr>
          </w:p>
        </w:tc>
        <w:tc>
          <w:tcPr>
            <w:tcW w:w="648" w:type="pct"/>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lastRenderedPageBreak/>
              <w:t>Уполномоченный орган/АИС МФЦ</w:t>
            </w:r>
          </w:p>
        </w:tc>
        <w:tc>
          <w:tcPr>
            <w:tcW w:w="751" w:type="pct"/>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t xml:space="preserve">Указание заявителем в Запросе способа выдачи результата государственной услуги в многофункциональном центре, а </w:t>
            </w:r>
            <w:r w:rsidRPr="00BA298F">
              <w:rPr>
                <w:rFonts w:ascii="Arial" w:hAnsi="Arial" w:cs="Arial"/>
                <w:bCs/>
                <w:sz w:val="24"/>
                <w:szCs w:val="24"/>
              </w:rPr>
              <w:lastRenderedPageBreak/>
              <w:t>также подача Запроса через многуфункциональный центр</w:t>
            </w:r>
          </w:p>
        </w:tc>
        <w:tc>
          <w:tcPr>
            <w:tcW w:w="763" w:type="pct"/>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lastRenderedPageBreak/>
              <w:t xml:space="preserve">Выдача результата государственной услуги заявителю в форме бумажного документа, подтверждающего содержание </w:t>
            </w:r>
            <w:r w:rsidRPr="00BA298F">
              <w:rPr>
                <w:rFonts w:ascii="Arial" w:hAnsi="Arial" w:cs="Arial"/>
                <w:bCs/>
                <w:sz w:val="24"/>
                <w:szCs w:val="24"/>
              </w:rPr>
              <w:lastRenderedPageBreak/>
              <w:t>электронного документа, заверенного печатью многофункционального центра;</w:t>
            </w:r>
          </w:p>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t xml:space="preserve">внесение изменений в ГИС о выдаче результата государственной услуги  </w:t>
            </w:r>
          </w:p>
        </w:tc>
      </w:tr>
      <w:tr w:rsidR="0000597E" w:rsidRPr="00BA298F" w:rsidTr="006C4E45">
        <w:trPr>
          <w:trHeight w:val="311"/>
        </w:trPr>
        <w:tc>
          <w:tcPr>
            <w:tcW w:w="680" w:type="pct"/>
            <w:shd w:val="clear" w:color="auto" w:fill="auto"/>
          </w:tcPr>
          <w:p w:rsidR="0000597E" w:rsidRPr="00BA298F" w:rsidRDefault="0000597E" w:rsidP="00BA298F">
            <w:pPr>
              <w:pStyle w:val="aff"/>
              <w:jc w:val="both"/>
              <w:rPr>
                <w:rFonts w:ascii="Arial" w:hAnsi="Arial" w:cs="Arial"/>
                <w:bCs/>
                <w:sz w:val="24"/>
                <w:szCs w:val="24"/>
              </w:rPr>
            </w:pPr>
          </w:p>
        </w:tc>
        <w:tc>
          <w:tcPr>
            <w:tcW w:w="751" w:type="pct"/>
            <w:shd w:val="clear" w:color="auto" w:fill="auto"/>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t>Направление заявителю результата предоставления государственной услуги в личный кабинет на ЕПГУ</w:t>
            </w:r>
          </w:p>
        </w:tc>
        <w:tc>
          <w:tcPr>
            <w:tcW w:w="759" w:type="pct"/>
            <w:shd w:val="clear" w:color="auto" w:fill="auto"/>
          </w:tcPr>
          <w:p w:rsidR="0000597E" w:rsidRPr="00BA298F" w:rsidRDefault="0000597E" w:rsidP="00BA298F">
            <w:pPr>
              <w:pStyle w:val="aff"/>
              <w:jc w:val="both"/>
              <w:rPr>
                <w:rFonts w:ascii="Arial" w:hAnsi="Arial" w:cs="Arial"/>
                <w:bCs/>
                <w:sz w:val="24"/>
                <w:szCs w:val="24"/>
              </w:rPr>
            </w:pPr>
            <w:r w:rsidRPr="00BA298F">
              <w:rPr>
                <w:rFonts w:ascii="Arial" w:hAnsi="Arial" w:cs="Arial"/>
                <w:bCs/>
                <w:sz w:val="24"/>
                <w:szCs w:val="24"/>
              </w:rPr>
              <w:t>В день регистрации результата предоставления государственной услуги</w:t>
            </w:r>
          </w:p>
        </w:tc>
        <w:tc>
          <w:tcPr>
            <w:tcW w:w="648" w:type="pct"/>
          </w:tcPr>
          <w:p w:rsidR="0000597E" w:rsidRPr="00BA298F" w:rsidRDefault="00BE591A"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Уполномоченного органа, ответственное за предоставление государственной услуги</w:t>
            </w:r>
          </w:p>
        </w:tc>
        <w:tc>
          <w:tcPr>
            <w:tcW w:w="648" w:type="pct"/>
          </w:tcPr>
          <w:p w:rsidR="0000597E" w:rsidRPr="00BA298F" w:rsidRDefault="00BE591A" w:rsidP="00BA298F">
            <w:pPr>
              <w:pStyle w:val="aff"/>
              <w:jc w:val="both"/>
              <w:rPr>
                <w:rFonts w:ascii="Arial" w:hAnsi="Arial" w:cs="Arial"/>
                <w:bCs/>
                <w:sz w:val="24"/>
                <w:szCs w:val="24"/>
              </w:rPr>
            </w:pPr>
            <w:r w:rsidRPr="00BA298F">
              <w:rPr>
                <w:rFonts w:ascii="Arial" w:hAnsi="Arial" w:cs="Arial"/>
                <w:bCs/>
                <w:sz w:val="24"/>
                <w:szCs w:val="24"/>
              </w:rPr>
              <w:t>ГИС</w:t>
            </w:r>
          </w:p>
        </w:tc>
        <w:tc>
          <w:tcPr>
            <w:tcW w:w="751" w:type="pct"/>
          </w:tcPr>
          <w:p w:rsidR="0000597E" w:rsidRPr="00BA298F" w:rsidRDefault="0000597E" w:rsidP="00BA298F">
            <w:pPr>
              <w:pStyle w:val="aff"/>
              <w:jc w:val="both"/>
              <w:rPr>
                <w:rFonts w:ascii="Arial" w:hAnsi="Arial" w:cs="Arial"/>
                <w:bCs/>
                <w:sz w:val="24"/>
                <w:szCs w:val="24"/>
              </w:rPr>
            </w:pPr>
          </w:p>
        </w:tc>
        <w:tc>
          <w:tcPr>
            <w:tcW w:w="763" w:type="pct"/>
          </w:tcPr>
          <w:p w:rsidR="0000597E" w:rsidRPr="00BA298F" w:rsidRDefault="00BE591A" w:rsidP="00BA298F">
            <w:pPr>
              <w:pStyle w:val="aff"/>
              <w:jc w:val="both"/>
              <w:rPr>
                <w:rFonts w:ascii="Arial" w:hAnsi="Arial" w:cs="Arial"/>
                <w:bCs/>
                <w:sz w:val="24"/>
                <w:szCs w:val="24"/>
              </w:rPr>
            </w:pPr>
            <w:r w:rsidRPr="00BA298F">
              <w:rPr>
                <w:rFonts w:ascii="Arial" w:hAnsi="Arial" w:cs="Arial"/>
                <w:bCs/>
                <w:sz w:val="24"/>
                <w:szCs w:val="24"/>
              </w:rPr>
              <w:t>Результат государственной услуги, направленный заявителю на личный кабинет ЕПГУ</w:t>
            </w:r>
          </w:p>
        </w:tc>
      </w:tr>
      <w:tr w:rsidR="00BE591A" w:rsidRPr="00BA298F" w:rsidTr="00BE591A">
        <w:trPr>
          <w:trHeight w:val="311"/>
        </w:trPr>
        <w:tc>
          <w:tcPr>
            <w:tcW w:w="5000" w:type="pct"/>
            <w:gridSpan w:val="7"/>
            <w:shd w:val="clear" w:color="auto" w:fill="auto"/>
          </w:tcPr>
          <w:p w:rsidR="00BE591A" w:rsidRPr="00BA298F" w:rsidRDefault="00BE591A" w:rsidP="00BA298F">
            <w:pPr>
              <w:pStyle w:val="aff"/>
              <w:jc w:val="both"/>
              <w:rPr>
                <w:rFonts w:ascii="Arial" w:hAnsi="Arial" w:cs="Arial"/>
                <w:bCs/>
                <w:sz w:val="24"/>
                <w:szCs w:val="24"/>
              </w:rPr>
            </w:pPr>
            <w:r w:rsidRPr="00BA298F">
              <w:rPr>
                <w:rFonts w:ascii="Arial" w:hAnsi="Arial" w:cs="Arial"/>
                <w:bCs/>
                <w:sz w:val="24"/>
                <w:szCs w:val="24"/>
              </w:rPr>
              <w:t>5. Выдача результата (независимо от выбора заявителя)</w:t>
            </w:r>
          </w:p>
        </w:tc>
      </w:tr>
      <w:tr w:rsidR="005129F4" w:rsidRPr="00BA298F" w:rsidTr="006C4E45">
        <w:trPr>
          <w:trHeight w:val="311"/>
        </w:trPr>
        <w:tc>
          <w:tcPr>
            <w:tcW w:w="680" w:type="pct"/>
            <w:vMerge w:val="restart"/>
            <w:shd w:val="clear" w:color="auto" w:fill="auto"/>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 xml:space="preserve">Формирование и регистрация государственной </w:t>
            </w:r>
            <w:r w:rsidRPr="00BA298F">
              <w:rPr>
                <w:rFonts w:ascii="Arial" w:hAnsi="Arial" w:cs="Arial"/>
                <w:bCs/>
                <w:sz w:val="24"/>
                <w:szCs w:val="24"/>
              </w:rPr>
              <w:lastRenderedPageBreak/>
              <w:t>(муниципальной) услуги в форме электронного документа в ГИС</w:t>
            </w:r>
          </w:p>
        </w:tc>
        <w:tc>
          <w:tcPr>
            <w:tcW w:w="751" w:type="pct"/>
            <w:shd w:val="clear" w:color="auto" w:fill="auto"/>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lastRenderedPageBreak/>
              <w:t xml:space="preserve">Регистрация результата предоставления государственной </w:t>
            </w:r>
            <w:r w:rsidRPr="00BA298F">
              <w:rPr>
                <w:rFonts w:ascii="Arial" w:hAnsi="Arial" w:cs="Arial"/>
                <w:bCs/>
                <w:sz w:val="24"/>
                <w:szCs w:val="24"/>
              </w:rPr>
              <w:lastRenderedPageBreak/>
              <w:t xml:space="preserve">(муниципальной) услуги </w:t>
            </w:r>
          </w:p>
        </w:tc>
        <w:tc>
          <w:tcPr>
            <w:tcW w:w="759" w:type="pct"/>
            <w:shd w:val="clear" w:color="auto" w:fill="auto"/>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lastRenderedPageBreak/>
              <w:t xml:space="preserve">После окончания процедуры принятия решения (в общий срок </w:t>
            </w:r>
            <w:r w:rsidRPr="00BA298F">
              <w:rPr>
                <w:rFonts w:ascii="Arial" w:hAnsi="Arial" w:cs="Arial"/>
                <w:bCs/>
                <w:sz w:val="24"/>
                <w:szCs w:val="24"/>
              </w:rPr>
              <w:lastRenderedPageBreak/>
              <w:t>предоставления государственной (муниципальной) услуги не включается)</w:t>
            </w:r>
          </w:p>
        </w:tc>
        <w:tc>
          <w:tcPr>
            <w:tcW w:w="648"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lastRenderedPageBreak/>
              <w:t xml:space="preserve">Должностное лицо Уполномоченного органа, </w:t>
            </w:r>
            <w:r w:rsidRPr="00BA298F">
              <w:rPr>
                <w:rFonts w:ascii="Arial" w:hAnsi="Arial" w:cs="Arial"/>
                <w:bCs/>
                <w:sz w:val="24"/>
                <w:szCs w:val="24"/>
              </w:rPr>
              <w:lastRenderedPageBreak/>
              <w:t>ответственное за предоставление государственной (муниципальной) услуги</w:t>
            </w:r>
          </w:p>
        </w:tc>
        <w:tc>
          <w:tcPr>
            <w:tcW w:w="648"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lastRenderedPageBreak/>
              <w:t>Уполномоченный орган/ГИС</w:t>
            </w:r>
          </w:p>
        </w:tc>
        <w:tc>
          <w:tcPr>
            <w:tcW w:w="751"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w:t>
            </w:r>
          </w:p>
        </w:tc>
        <w:tc>
          <w:tcPr>
            <w:tcW w:w="763"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 xml:space="preserve">Внесение сведений о конечном результате </w:t>
            </w:r>
            <w:r w:rsidRPr="00BA298F">
              <w:rPr>
                <w:rFonts w:ascii="Arial" w:hAnsi="Arial" w:cs="Arial"/>
                <w:bCs/>
                <w:sz w:val="24"/>
                <w:szCs w:val="24"/>
              </w:rPr>
              <w:lastRenderedPageBreak/>
              <w:t>предоставления государственной (муниципальной) услуги</w:t>
            </w:r>
          </w:p>
        </w:tc>
      </w:tr>
      <w:tr w:rsidR="005129F4" w:rsidRPr="00BA298F" w:rsidTr="006C4E45">
        <w:trPr>
          <w:trHeight w:val="311"/>
        </w:trPr>
        <w:tc>
          <w:tcPr>
            <w:tcW w:w="680" w:type="pct"/>
            <w:vMerge/>
            <w:shd w:val="clear" w:color="auto" w:fill="auto"/>
          </w:tcPr>
          <w:p w:rsidR="005129F4" w:rsidRPr="00BA298F" w:rsidRDefault="005129F4" w:rsidP="00BA298F">
            <w:pPr>
              <w:pStyle w:val="aff"/>
              <w:jc w:val="both"/>
              <w:rPr>
                <w:rFonts w:ascii="Arial" w:hAnsi="Arial" w:cs="Arial"/>
                <w:bCs/>
                <w:sz w:val="24"/>
                <w:szCs w:val="24"/>
              </w:rPr>
            </w:pPr>
          </w:p>
        </w:tc>
        <w:tc>
          <w:tcPr>
            <w:tcW w:w="751" w:type="pct"/>
            <w:shd w:val="clear" w:color="auto" w:fill="auto"/>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 xml:space="preserve">Направление в многофункциональный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59" w:type="pct"/>
            <w:shd w:val="clear" w:color="auto" w:fill="auto"/>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В сроки, установленные соглашением о взаимодействии между Уполномоченным органом и многофункциональным центром</w:t>
            </w:r>
          </w:p>
        </w:tc>
        <w:tc>
          <w:tcPr>
            <w:tcW w:w="648"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Уполномоченного органа, ответственное за предоставление государственной (муниципальной) услуги</w:t>
            </w:r>
          </w:p>
        </w:tc>
        <w:tc>
          <w:tcPr>
            <w:tcW w:w="648"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Уполномоченный орган/АИС МФЦ</w:t>
            </w:r>
          </w:p>
        </w:tc>
        <w:tc>
          <w:tcPr>
            <w:tcW w:w="751"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 </w:t>
            </w:r>
          </w:p>
        </w:tc>
        <w:tc>
          <w:tcPr>
            <w:tcW w:w="763"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 xml:space="preserve">внесение сведений в ГИС о выдаче </w:t>
            </w:r>
            <w:r w:rsidRPr="00BA298F">
              <w:rPr>
                <w:rFonts w:ascii="Arial" w:hAnsi="Arial" w:cs="Arial"/>
                <w:bCs/>
                <w:sz w:val="24"/>
                <w:szCs w:val="24"/>
              </w:rPr>
              <w:lastRenderedPageBreak/>
              <w:t xml:space="preserve">результата государственной (муниципальной) услуги </w:t>
            </w:r>
          </w:p>
        </w:tc>
      </w:tr>
      <w:tr w:rsidR="005129F4" w:rsidRPr="00BA298F" w:rsidTr="006C4E45">
        <w:trPr>
          <w:trHeight w:val="311"/>
        </w:trPr>
        <w:tc>
          <w:tcPr>
            <w:tcW w:w="680" w:type="pct"/>
            <w:shd w:val="clear" w:color="auto" w:fill="auto"/>
          </w:tcPr>
          <w:p w:rsidR="005129F4" w:rsidRPr="00BA298F" w:rsidRDefault="005129F4" w:rsidP="00BA298F">
            <w:pPr>
              <w:pStyle w:val="aff"/>
              <w:jc w:val="both"/>
              <w:rPr>
                <w:rFonts w:ascii="Arial" w:hAnsi="Arial" w:cs="Arial"/>
                <w:bCs/>
                <w:sz w:val="24"/>
                <w:szCs w:val="24"/>
              </w:rPr>
            </w:pPr>
          </w:p>
        </w:tc>
        <w:tc>
          <w:tcPr>
            <w:tcW w:w="751" w:type="pct"/>
            <w:shd w:val="clear" w:color="auto" w:fill="auto"/>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 xml:space="preserve">Направление заявителю результата предоставления государственной (муниципальной) услуги в личный кабинет ЕПГУ </w:t>
            </w:r>
          </w:p>
        </w:tc>
        <w:tc>
          <w:tcPr>
            <w:tcW w:w="759" w:type="pct"/>
            <w:shd w:val="clear" w:color="auto" w:fill="auto"/>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В день регистрации результата предоставления государственной (муниципальной) услуги</w:t>
            </w:r>
          </w:p>
        </w:tc>
        <w:tc>
          <w:tcPr>
            <w:tcW w:w="648"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Должностное лицо Уполномоченного органа, ответственное за предоставление государственной (муниципальной) услуги</w:t>
            </w:r>
          </w:p>
        </w:tc>
        <w:tc>
          <w:tcPr>
            <w:tcW w:w="648"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ГИС</w:t>
            </w:r>
          </w:p>
        </w:tc>
        <w:tc>
          <w:tcPr>
            <w:tcW w:w="751" w:type="pct"/>
          </w:tcPr>
          <w:p w:rsidR="005129F4" w:rsidRPr="00BA298F" w:rsidRDefault="005129F4" w:rsidP="00BA298F">
            <w:pPr>
              <w:pStyle w:val="aff"/>
              <w:jc w:val="both"/>
              <w:rPr>
                <w:rFonts w:ascii="Arial" w:hAnsi="Arial" w:cs="Arial"/>
                <w:bCs/>
                <w:sz w:val="24"/>
                <w:szCs w:val="24"/>
              </w:rPr>
            </w:pPr>
          </w:p>
        </w:tc>
        <w:tc>
          <w:tcPr>
            <w:tcW w:w="763" w:type="pct"/>
          </w:tcPr>
          <w:p w:rsidR="005129F4" w:rsidRPr="00BA298F" w:rsidRDefault="005129F4" w:rsidP="00BA298F">
            <w:pPr>
              <w:pStyle w:val="aff"/>
              <w:jc w:val="both"/>
              <w:rPr>
                <w:rFonts w:ascii="Arial" w:hAnsi="Arial" w:cs="Arial"/>
                <w:bCs/>
                <w:sz w:val="24"/>
                <w:szCs w:val="24"/>
              </w:rPr>
            </w:pPr>
            <w:r w:rsidRPr="00BA298F">
              <w:rPr>
                <w:rFonts w:ascii="Arial" w:hAnsi="Arial" w:cs="Arial"/>
                <w:bCs/>
                <w:sz w:val="24"/>
                <w:szCs w:val="24"/>
              </w:rPr>
              <w:t>Результат государственной (муниципальной) услуги, направленный заявителю на личный кабинет на ЕПГУ</w:t>
            </w:r>
          </w:p>
        </w:tc>
      </w:tr>
    </w:tbl>
    <w:p w:rsidR="00E601AB" w:rsidRPr="00BA298F" w:rsidRDefault="00E601AB" w:rsidP="00BA298F">
      <w:pPr>
        <w:pStyle w:val="aff"/>
        <w:jc w:val="both"/>
        <w:rPr>
          <w:rFonts w:ascii="Arial" w:hAnsi="Arial" w:cs="Arial"/>
          <w:bCs/>
          <w:sz w:val="24"/>
          <w:szCs w:val="24"/>
        </w:rPr>
      </w:pPr>
    </w:p>
    <w:p w:rsidR="00E601AB" w:rsidRPr="00BA298F" w:rsidRDefault="00E601AB" w:rsidP="00BA298F">
      <w:pPr>
        <w:pStyle w:val="aff"/>
        <w:jc w:val="both"/>
        <w:rPr>
          <w:rFonts w:ascii="Arial" w:hAnsi="Arial" w:cs="Arial"/>
          <w:bCs/>
          <w:sz w:val="24"/>
          <w:szCs w:val="24"/>
        </w:rPr>
      </w:pPr>
    </w:p>
    <w:p w:rsidR="00E601AB" w:rsidRPr="00BA298F" w:rsidRDefault="00E601AB" w:rsidP="00BA298F">
      <w:pPr>
        <w:pStyle w:val="aff"/>
        <w:jc w:val="both"/>
        <w:rPr>
          <w:rFonts w:ascii="Arial" w:hAnsi="Arial" w:cs="Arial"/>
          <w:bCs/>
          <w:sz w:val="24"/>
          <w:szCs w:val="24"/>
        </w:rPr>
      </w:pPr>
    </w:p>
    <w:p w:rsidR="00241D18" w:rsidRPr="00BA298F" w:rsidRDefault="00241D18" w:rsidP="00BA298F">
      <w:pPr>
        <w:pStyle w:val="aff"/>
        <w:jc w:val="both"/>
        <w:rPr>
          <w:rFonts w:ascii="Arial" w:hAnsi="Arial" w:cs="Arial"/>
          <w:bCs/>
          <w:sz w:val="24"/>
          <w:szCs w:val="24"/>
        </w:rPr>
      </w:pPr>
    </w:p>
    <w:p w:rsidR="00052640" w:rsidRPr="00BA298F" w:rsidRDefault="00052640" w:rsidP="00BA298F">
      <w:pPr>
        <w:pStyle w:val="aff"/>
        <w:jc w:val="both"/>
        <w:rPr>
          <w:rFonts w:ascii="Arial" w:hAnsi="Arial" w:cs="Arial"/>
          <w:bCs/>
          <w:sz w:val="24"/>
          <w:szCs w:val="24"/>
        </w:rPr>
      </w:pPr>
    </w:p>
    <w:sectPr w:rsidR="00052640" w:rsidRPr="00BA298F" w:rsidSect="00BA298F">
      <w:type w:val="continuous"/>
      <w:pgSz w:w="16838" w:h="11906" w:orient="landscape"/>
      <w:pgMar w:top="1134" w:right="567" w:bottom="1134" w:left="124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FD4" w:rsidRDefault="00253FD4">
      <w:r>
        <w:separator/>
      </w:r>
    </w:p>
  </w:endnote>
  <w:endnote w:type="continuationSeparator" w:id="1">
    <w:p w:rsidR="00253FD4" w:rsidRDefault="00253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FD4" w:rsidRDefault="00253FD4">
      <w:r>
        <w:separator/>
      </w:r>
    </w:p>
  </w:footnote>
  <w:footnote w:type="continuationSeparator" w:id="1">
    <w:p w:rsidR="00253FD4" w:rsidRDefault="00253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D382A39"/>
    <w:multiLevelType w:val="hybridMultilevel"/>
    <w:tmpl w:val="7B20E994"/>
    <w:lvl w:ilvl="0" w:tplc="D2440192">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6">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C750AF"/>
    <w:multiLevelType w:val="hybridMultilevel"/>
    <w:tmpl w:val="5B9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B07C2C"/>
    <w:multiLevelType w:val="hybridMultilevel"/>
    <w:tmpl w:val="0B201E86"/>
    <w:lvl w:ilvl="0" w:tplc="4B183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5"/>
  </w:num>
  <w:num w:numId="4">
    <w:abstractNumId w:val="19"/>
  </w:num>
  <w:num w:numId="5">
    <w:abstractNumId w:val="1"/>
  </w:num>
  <w:num w:numId="6">
    <w:abstractNumId w:val="21"/>
  </w:num>
  <w:num w:numId="7">
    <w:abstractNumId w:val="4"/>
  </w:num>
  <w:num w:numId="8">
    <w:abstractNumId w:val="24"/>
  </w:num>
  <w:num w:numId="9">
    <w:abstractNumId w:val="36"/>
  </w:num>
  <w:num w:numId="10">
    <w:abstractNumId w:val="37"/>
  </w:num>
  <w:num w:numId="11">
    <w:abstractNumId w:val="33"/>
  </w:num>
  <w:num w:numId="12">
    <w:abstractNumId w:val="11"/>
  </w:num>
  <w:num w:numId="13">
    <w:abstractNumId w:val="42"/>
  </w:num>
  <w:num w:numId="14">
    <w:abstractNumId w:val="27"/>
  </w:num>
  <w:num w:numId="15">
    <w:abstractNumId w:val="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23"/>
  </w:num>
  <w:num w:numId="25">
    <w:abstractNumId w:val="3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5"/>
  </w:num>
  <w:num w:numId="29">
    <w:abstractNumId w:val="34"/>
  </w:num>
  <w:num w:numId="30">
    <w:abstractNumId w:val="14"/>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10"/>
  </w:num>
  <w:num w:numId="37">
    <w:abstractNumId w:val="43"/>
  </w:num>
  <w:num w:numId="38">
    <w:abstractNumId w:val="26"/>
  </w:num>
  <w:num w:numId="39">
    <w:abstractNumId w:val="13"/>
  </w:num>
  <w:num w:numId="40">
    <w:abstractNumId w:val="2"/>
  </w:num>
  <w:num w:numId="41">
    <w:abstractNumId w:val="8"/>
  </w:num>
  <w:num w:numId="42">
    <w:abstractNumId w:val="0"/>
  </w:num>
  <w:num w:numId="43">
    <w:abstractNumId w:val="9"/>
  </w:num>
  <w:num w:numId="44">
    <w:abstractNumId w:val="5"/>
  </w:num>
  <w:num w:numId="45">
    <w:abstractNumId w:val="18"/>
  </w:num>
  <w:num w:numId="46">
    <w:abstractNumId w:val="41"/>
  </w:num>
  <w:num w:numId="47">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CBA"/>
    <w:rsid w:val="00006016"/>
    <w:rsid w:val="00006395"/>
    <w:rsid w:val="00006610"/>
    <w:rsid w:val="000069D9"/>
    <w:rsid w:val="00007546"/>
    <w:rsid w:val="00007AEA"/>
    <w:rsid w:val="00007F11"/>
    <w:rsid w:val="00010444"/>
    <w:rsid w:val="00010EF6"/>
    <w:rsid w:val="000110F1"/>
    <w:rsid w:val="000113A4"/>
    <w:rsid w:val="0001177C"/>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373E0"/>
    <w:rsid w:val="00040336"/>
    <w:rsid w:val="00040859"/>
    <w:rsid w:val="00040BF2"/>
    <w:rsid w:val="00040CCE"/>
    <w:rsid w:val="00040DF9"/>
    <w:rsid w:val="000414A8"/>
    <w:rsid w:val="0004286C"/>
    <w:rsid w:val="00043316"/>
    <w:rsid w:val="00045830"/>
    <w:rsid w:val="00047B1C"/>
    <w:rsid w:val="000503EB"/>
    <w:rsid w:val="0005092E"/>
    <w:rsid w:val="000509AC"/>
    <w:rsid w:val="000525DE"/>
    <w:rsid w:val="00052640"/>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A19"/>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A5B"/>
    <w:rsid w:val="00247182"/>
    <w:rsid w:val="0025194A"/>
    <w:rsid w:val="0025200D"/>
    <w:rsid w:val="00253FD4"/>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4C2B"/>
    <w:rsid w:val="002750A5"/>
    <w:rsid w:val="0027528D"/>
    <w:rsid w:val="00275485"/>
    <w:rsid w:val="00276804"/>
    <w:rsid w:val="002774BD"/>
    <w:rsid w:val="002805EE"/>
    <w:rsid w:val="00280812"/>
    <w:rsid w:val="0028104F"/>
    <w:rsid w:val="00281D49"/>
    <w:rsid w:val="002828C2"/>
    <w:rsid w:val="00285116"/>
    <w:rsid w:val="0028622E"/>
    <w:rsid w:val="00286A00"/>
    <w:rsid w:val="00286E40"/>
    <w:rsid w:val="00290E61"/>
    <w:rsid w:val="00294361"/>
    <w:rsid w:val="002959FD"/>
    <w:rsid w:val="00296B9E"/>
    <w:rsid w:val="002972C1"/>
    <w:rsid w:val="00297F0D"/>
    <w:rsid w:val="002A1A83"/>
    <w:rsid w:val="002A32CE"/>
    <w:rsid w:val="002A36E5"/>
    <w:rsid w:val="002A5F86"/>
    <w:rsid w:val="002A7253"/>
    <w:rsid w:val="002B0270"/>
    <w:rsid w:val="002B12FE"/>
    <w:rsid w:val="002B13F2"/>
    <w:rsid w:val="002B2183"/>
    <w:rsid w:val="002B23A2"/>
    <w:rsid w:val="002B2E7E"/>
    <w:rsid w:val="002B360A"/>
    <w:rsid w:val="002B38F3"/>
    <w:rsid w:val="002B3C03"/>
    <w:rsid w:val="002B4C1A"/>
    <w:rsid w:val="002B504C"/>
    <w:rsid w:val="002B5248"/>
    <w:rsid w:val="002C1A19"/>
    <w:rsid w:val="002C1B93"/>
    <w:rsid w:val="002C1EA0"/>
    <w:rsid w:val="002C20E7"/>
    <w:rsid w:val="002C28E8"/>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922"/>
    <w:rsid w:val="00374E57"/>
    <w:rsid w:val="00374F4E"/>
    <w:rsid w:val="0037600E"/>
    <w:rsid w:val="00376D39"/>
    <w:rsid w:val="003803BA"/>
    <w:rsid w:val="00382C6E"/>
    <w:rsid w:val="0038457C"/>
    <w:rsid w:val="00384980"/>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39BB"/>
    <w:rsid w:val="004C3C90"/>
    <w:rsid w:val="004C400C"/>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3153"/>
    <w:rsid w:val="005454B0"/>
    <w:rsid w:val="0054579A"/>
    <w:rsid w:val="00545C1D"/>
    <w:rsid w:val="00545D6E"/>
    <w:rsid w:val="00547379"/>
    <w:rsid w:val="0054782C"/>
    <w:rsid w:val="0054790D"/>
    <w:rsid w:val="00547DF7"/>
    <w:rsid w:val="0055230F"/>
    <w:rsid w:val="00552A04"/>
    <w:rsid w:val="00553CBA"/>
    <w:rsid w:val="00554260"/>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14C"/>
    <w:rsid w:val="005E035A"/>
    <w:rsid w:val="005E03CC"/>
    <w:rsid w:val="005E0AD1"/>
    <w:rsid w:val="005E1583"/>
    <w:rsid w:val="005E1B46"/>
    <w:rsid w:val="005E2D17"/>
    <w:rsid w:val="005E2DE5"/>
    <w:rsid w:val="005E3CBD"/>
    <w:rsid w:val="005E4F87"/>
    <w:rsid w:val="005E63CF"/>
    <w:rsid w:val="005E66CA"/>
    <w:rsid w:val="005E71FA"/>
    <w:rsid w:val="005E7731"/>
    <w:rsid w:val="005F18E8"/>
    <w:rsid w:val="005F1A87"/>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D4D"/>
    <w:rsid w:val="00627DDF"/>
    <w:rsid w:val="00630010"/>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7982"/>
    <w:rsid w:val="00670047"/>
    <w:rsid w:val="00670E21"/>
    <w:rsid w:val="006730DE"/>
    <w:rsid w:val="006733F2"/>
    <w:rsid w:val="00673FA8"/>
    <w:rsid w:val="00673FBA"/>
    <w:rsid w:val="0067449C"/>
    <w:rsid w:val="00674D76"/>
    <w:rsid w:val="00674EB2"/>
    <w:rsid w:val="00675879"/>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42FD"/>
    <w:rsid w:val="006C4E45"/>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0D83"/>
    <w:rsid w:val="00711166"/>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B1E"/>
    <w:rsid w:val="00751B4C"/>
    <w:rsid w:val="00751CEF"/>
    <w:rsid w:val="00751ECD"/>
    <w:rsid w:val="00751FB2"/>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2A1E"/>
    <w:rsid w:val="00843266"/>
    <w:rsid w:val="008434CF"/>
    <w:rsid w:val="00843A87"/>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0D"/>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107A"/>
    <w:rsid w:val="00A3208E"/>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5370"/>
    <w:rsid w:val="00AB5886"/>
    <w:rsid w:val="00AB59D4"/>
    <w:rsid w:val="00AB5CF4"/>
    <w:rsid w:val="00AB5D15"/>
    <w:rsid w:val="00AB5E77"/>
    <w:rsid w:val="00AB7E9F"/>
    <w:rsid w:val="00AC196E"/>
    <w:rsid w:val="00AC21AD"/>
    <w:rsid w:val="00AC2EA7"/>
    <w:rsid w:val="00AC3816"/>
    <w:rsid w:val="00AC46BA"/>
    <w:rsid w:val="00AC5D0A"/>
    <w:rsid w:val="00AC619B"/>
    <w:rsid w:val="00AC63CC"/>
    <w:rsid w:val="00AC76F4"/>
    <w:rsid w:val="00AC792F"/>
    <w:rsid w:val="00AD08C1"/>
    <w:rsid w:val="00AD30D7"/>
    <w:rsid w:val="00AD4E7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6EF1"/>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D62"/>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298F"/>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E0373"/>
    <w:rsid w:val="00BE11D0"/>
    <w:rsid w:val="00BE190C"/>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34A6"/>
    <w:rsid w:val="00FC64C3"/>
    <w:rsid w:val="00FC7501"/>
    <w:rsid w:val="00FC77B1"/>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5E01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5E014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5E01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40">
    <w:name w:val="Заголовок 4 Знак"/>
    <w:basedOn w:val="a0"/>
    <w:link w:val="4"/>
    <w:semiHidden/>
    <w:rsid w:val="005E014C"/>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5E014C"/>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5E014C"/>
    <w:rPr>
      <w:rFonts w:asciiTheme="majorHAnsi" w:eastAsiaTheme="majorEastAsia" w:hAnsiTheme="majorHAnsi" w:cstheme="majorBidi"/>
      <w:i/>
      <w:iCs/>
      <w:color w:val="243F60" w:themeColor="accent1" w:themeShade="7F"/>
      <w:sz w:val="24"/>
      <w:szCs w:val="24"/>
    </w:rPr>
  </w:style>
  <w:style w:type="paragraph" w:customStyle="1" w:styleId="13">
    <w:name w:val="Обычный1"/>
    <w:rsid w:val="005E014C"/>
  </w:style>
  <w:style w:type="paragraph" w:customStyle="1" w:styleId="31">
    <w:name w:val="Заголовок 31"/>
    <w:basedOn w:val="13"/>
    <w:next w:val="13"/>
    <w:rsid w:val="005E014C"/>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2C1F-0277-472B-84AD-DCD70CD6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15388</Words>
  <Characters>87716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102899</CharactersWithSpaces>
  <SharedDoc>false</SharedDoc>
  <HLinks>
    <vt:vector size="36" baseType="variant">
      <vt:variant>
        <vt:i4>3670143</vt:i4>
      </vt:variant>
      <vt:variant>
        <vt:i4>15</vt:i4>
      </vt:variant>
      <vt:variant>
        <vt:i4>0</vt:i4>
      </vt:variant>
      <vt:variant>
        <vt:i4>5</vt:i4>
      </vt:variant>
      <vt:variant>
        <vt:lpwstr>http://10.10.32.30:81/cons/cgi/online.cgi?rnd=C271C445A3B072A3BEB52332C16D81FD&amp;req=doc&amp;base=LAW&amp;n=359152&amp;dst=100188&amp;fld=134</vt:lpwstr>
      </vt:variant>
      <vt:variant>
        <vt:lpwstr/>
      </vt:variant>
      <vt:variant>
        <vt:i4>6029393</vt:i4>
      </vt:variant>
      <vt:variant>
        <vt:i4>12</vt:i4>
      </vt:variant>
      <vt:variant>
        <vt:i4>0</vt:i4>
      </vt:variant>
      <vt:variant>
        <vt:i4>5</vt:i4>
      </vt:variant>
      <vt:variant>
        <vt:lpwstr>consultantplus://offline/ref=A397FE100A04CF436DCCCECBCB31C68B42BE200191B8B806F655A1EE54601F0A8CDCC862B6B13B1233FA6C374EFDx9G</vt:lpwstr>
      </vt:variant>
      <vt:variant>
        <vt:lpwstr/>
      </vt:variant>
      <vt:variant>
        <vt:i4>6029313</vt:i4>
      </vt:variant>
      <vt:variant>
        <vt:i4>9</vt:i4>
      </vt:variant>
      <vt:variant>
        <vt:i4>0</vt:i4>
      </vt:variant>
      <vt:variant>
        <vt:i4>5</vt:i4>
      </vt:variant>
      <vt:variant>
        <vt:lpwstr>consultantplus://offline/ref=A397FE100A04CF436DCCCECBCB31C68B42BF210599BFB806F655A1EE54601F0A8CDCC862B6B13B1233FA6C374EFDx9G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Наташа</cp:lastModifiedBy>
  <cp:revision>2</cp:revision>
  <cp:lastPrinted>2022-01-18T08:10:00Z</cp:lastPrinted>
  <dcterms:created xsi:type="dcterms:W3CDTF">2022-02-01T07:43:00Z</dcterms:created>
  <dcterms:modified xsi:type="dcterms:W3CDTF">2022-02-01T07:43:00Z</dcterms:modified>
</cp:coreProperties>
</file>