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1EBC" w14:textId="77777777" w:rsidR="0004594B" w:rsidRDefault="0004594B">
      <w:pPr>
        <w:rPr>
          <w:sz w:val="2"/>
          <w:szCs w:val="2"/>
        </w:rPr>
      </w:pPr>
    </w:p>
    <w:p w14:paraId="0A3701A5" w14:textId="77777777" w:rsidR="0004594B" w:rsidRPr="002853CE" w:rsidRDefault="00B273FA" w:rsidP="002853CE">
      <w:pPr>
        <w:pStyle w:val="a6"/>
        <w:jc w:val="center"/>
        <w:rPr>
          <w:rFonts w:ascii="Arial" w:hAnsi="Arial" w:cs="Arial"/>
          <w:b/>
          <w:bCs/>
        </w:rPr>
      </w:pPr>
      <w:r w:rsidRPr="002853CE">
        <w:rPr>
          <w:rFonts w:ascii="Arial" w:hAnsi="Arial" w:cs="Arial"/>
          <w:b/>
          <w:bCs/>
        </w:rPr>
        <w:t>АДМИНИСТРАЦИЯ ТАЛЬМЕНСКОГО РАЙОНА</w:t>
      </w:r>
      <w:r w:rsidRPr="002853CE">
        <w:rPr>
          <w:rFonts w:ascii="Arial" w:hAnsi="Arial" w:cs="Arial"/>
          <w:b/>
          <w:bCs/>
        </w:rPr>
        <w:br/>
        <w:t>АЛТАЙСКОГО КРАЯ</w:t>
      </w:r>
    </w:p>
    <w:p w14:paraId="13AE8E31" w14:textId="77777777" w:rsidR="002853CE" w:rsidRDefault="002853CE" w:rsidP="002853CE">
      <w:pPr>
        <w:pStyle w:val="a6"/>
        <w:jc w:val="center"/>
        <w:rPr>
          <w:rFonts w:ascii="Arial" w:hAnsi="Arial" w:cs="Arial"/>
          <w:b/>
          <w:bCs/>
        </w:rPr>
      </w:pPr>
      <w:bookmarkStart w:id="0" w:name="bookmark0"/>
    </w:p>
    <w:p w14:paraId="7B46DE58" w14:textId="01862E65" w:rsidR="0004594B" w:rsidRPr="002853CE" w:rsidRDefault="00B273FA" w:rsidP="002853CE">
      <w:pPr>
        <w:pStyle w:val="a6"/>
        <w:jc w:val="center"/>
        <w:rPr>
          <w:rFonts w:ascii="Arial" w:hAnsi="Arial" w:cs="Arial"/>
          <w:b/>
          <w:bCs/>
        </w:rPr>
      </w:pPr>
      <w:r w:rsidRPr="002853CE">
        <w:rPr>
          <w:rFonts w:ascii="Arial" w:hAnsi="Arial" w:cs="Arial"/>
          <w:b/>
          <w:bCs/>
        </w:rPr>
        <w:t>ПОСТАНОВЛЕНИЕ</w:t>
      </w:r>
      <w:bookmarkEnd w:id="0"/>
    </w:p>
    <w:p w14:paraId="33DE9030" w14:textId="77777777" w:rsidR="002853CE" w:rsidRDefault="002853CE" w:rsidP="002853CE">
      <w:pPr>
        <w:pStyle w:val="a6"/>
        <w:jc w:val="center"/>
        <w:rPr>
          <w:rStyle w:val="33"/>
          <w:rFonts w:ascii="Arial" w:eastAsia="Microsoft Sans Serif" w:hAnsi="Arial" w:cs="Arial"/>
          <w:b/>
          <w:bCs/>
          <w:sz w:val="24"/>
          <w:szCs w:val="24"/>
        </w:rPr>
      </w:pPr>
      <w:bookmarkStart w:id="1" w:name="bookmark1"/>
    </w:p>
    <w:bookmarkEnd w:id="1"/>
    <w:p w14:paraId="68CCDA24" w14:textId="0904A556" w:rsidR="0004594B" w:rsidRPr="002853CE" w:rsidRDefault="002853CE" w:rsidP="002853CE">
      <w:pPr>
        <w:pStyle w:val="a6"/>
        <w:jc w:val="center"/>
        <w:rPr>
          <w:rFonts w:ascii="Arial" w:hAnsi="Arial" w:cs="Arial"/>
          <w:b/>
          <w:bCs/>
          <w:i/>
          <w:iCs/>
        </w:rPr>
      </w:pPr>
      <w:r w:rsidRPr="002853CE">
        <w:rPr>
          <w:rStyle w:val="33"/>
          <w:rFonts w:ascii="Arial" w:eastAsia="Microsoft Sans Serif" w:hAnsi="Arial" w:cs="Arial"/>
          <w:b/>
          <w:bCs/>
          <w:i w:val="0"/>
          <w:iCs w:val="0"/>
          <w:sz w:val="24"/>
          <w:szCs w:val="24"/>
          <w:u w:val="none"/>
        </w:rPr>
        <w:t>04.10.2023</w:t>
      </w:r>
      <w:r>
        <w:rPr>
          <w:rStyle w:val="33"/>
          <w:rFonts w:ascii="Arial" w:eastAsia="Microsoft Sans Serif" w:hAnsi="Arial" w:cs="Arial"/>
          <w:b/>
          <w:bCs/>
          <w:i w:val="0"/>
          <w:iCs w:val="0"/>
          <w:sz w:val="24"/>
          <w:szCs w:val="24"/>
          <w:u w:val="none"/>
        </w:rPr>
        <w:t xml:space="preserve">                                                                                                                         </w:t>
      </w:r>
      <w:r w:rsidRPr="002853CE">
        <w:rPr>
          <w:rStyle w:val="33"/>
          <w:rFonts w:ascii="Arial" w:eastAsia="Microsoft Sans Serif" w:hAnsi="Arial" w:cs="Arial"/>
          <w:b/>
          <w:bCs/>
          <w:i w:val="0"/>
          <w:iCs w:val="0"/>
          <w:sz w:val="24"/>
          <w:szCs w:val="24"/>
          <w:u w:val="none"/>
        </w:rPr>
        <w:t xml:space="preserve"> №840</w:t>
      </w:r>
    </w:p>
    <w:p w14:paraId="61493FFB" w14:textId="77777777" w:rsidR="002853CE" w:rsidRDefault="002853CE" w:rsidP="002853CE">
      <w:pPr>
        <w:pStyle w:val="a6"/>
        <w:jc w:val="center"/>
        <w:rPr>
          <w:rFonts w:ascii="Arial" w:hAnsi="Arial" w:cs="Arial"/>
          <w:b/>
          <w:bCs/>
        </w:rPr>
      </w:pPr>
    </w:p>
    <w:p w14:paraId="15D980CE" w14:textId="12479056" w:rsidR="0004594B" w:rsidRDefault="00B273FA" w:rsidP="002853CE">
      <w:pPr>
        <w:pStyle w:val="a6"/>
        <w:jc w:val="center"/>
        <w:rPr>
          <w:rFonts w:ascii="Arial" w:hAnsi="Arial" w:cs="Arial"/>
          <w:b/>
          <w:bCs/>
        </w:rPr>
      </w:pPr>
      <w:proofErr w:type="spellStart"/>
      <w:r w:rsidRPr="002853CE">
        <w:rPr>
          <w:rFonts w:ascii="Arial" w:hAnsi="Arial" w:cs="Arial"/>
          <w:b/>
          <w:bCs/>
        </w:rPr>
        <w:t>р.п.Тальменка</w:t>
      </w:r>
      <w:proofErr w:type="spellEnd"/>
    </w:p>
    <w:p w14:paraId="5E7900A4" w14:textId="77777777" w:rsidR="002853CE" w:rsidRPr="002853CE" w:rsidRDefault="002853CE" w:rsidP="002853CE">
      <w:pPr>
        <w:pStyle w:val="a6"/>
        <w:jc w:val="center"/>
        <w:rPr>
          <w:rFonts w:ascii="Arial" w:hAnsi="Arial" w:cs="Arial"/>
          <w:b/>
          <w:bCs/>
        </w:rPr>
      </w:pPr>
    </w:p>
    <w:p w14:paraId="542F1DA0" w14:textId="5C685395" w:rsidR="0004594B" w:rsidRDefault="00B273FA" w:rsidP="002853CE">
      <w:pPr>
        <w:pStyle w:val="a6"/>
        <w:jc w:val="center"/>
        <w:rPr>
          <w:rFonts w:ascii="Arial" w:hAnsi="Arial" w:cs="Arial"/>
          <w:b/>
          <w:bCs/>
        </w:rPr>
      </w:pPr>
      <w:r w:rsidRPr="002853CE">
        <w:rPr>
          <w:rFonts w:ascii="Arial" w:hAnsi="Arial" w:cs="Arial"/>
          <w:b/>
          <w:bCs/>
        </w:rPr>
        <w:t>О повышении должностных окладов руководителей, специалистов централизованных бухгалтерий Администрации Тальменского района</w:t>
      </w:r>
    </w:p>
    <w:p w14:paraId="0B8AA984" w14:textId="77777777" w:rsidR="002853CE" w:rsidRPr="002853CE" w:rsidRDefault="002853CE" w:rsidP="002853CE">
      <w:pPr>
        <w:pStyle w:val="a6"/>
        <w:jc w:val="center"/>
        <w:rPr>
          <w:rFonts w:ascii="Arial" w:hAnsi="Arial" w:cs="Arial"/>
          <w:b/>
          <w:bCs/>
        </w:rPr>
      </w:pPr>
    </w:p>
    <w:p w14:paraId="2E906535" w14:textId="77777777" w:rsidR="0004594B" w:rsidRPr="002853CE" w:rsidRDefault="00B273FA" w:rsidP="002853CE">
      <w:pPr>
        <w:pStyle w:val="a6"/>
        <w:ind w:firstLine="709"/>
        <w:jc w:val="both"/>
        <w:rPr>
          <w:rFonts w:ascii="Arial" w:hAnsi="Arial" w:cs="Arial"/>
        </w:rPr>
      </w:pPr>
      <w:r w:rsidRPr="002853CE">
        <w:rPr>
          <w:rFonts w:ascii="Arial" w:hAnsi="Arial" w:cs="Arial"/>
        </w:rPr>
        <w:t xml:space="preserve">В соответствии с </w:t>
      </w:r>
      <w:r w:rsidRPr="002853CE">
        <w:rPr>
          <w:rFonts w:ascii="Arial" w:hAnsi="Arial" w:cs="Arial"/>
        </w:rPr>
        <w:t>требованиями Бюджетного кодекса Российской Федерации, в целях обеспечения социальных гарантий служащим централизованных бухгалте</w:t>
      </w:r>
      <w:r w:rsidRPr="002853CE">
        <w:rPr>
          <w:rFonts w:ascii="Arial" w:hAnsi="Arial" w:cs="Arial"/>
        </w:rPr>
        <w:softHyphen/>
        <w:t>рий Администрации Тальменского района, для повышения эффективности их дея</w:t>
      </w:r>
      <w:r w:rsidRPr="002853CE">
        <w:rPr>
          <w:rFonts w:ascii="Arial" w:hAnsi="Arial" w:cs="Arial"/>
        </w:rPr>
        <w:softHyphen/>
        <w:t>тельности, согласно постановления Администрации Тальм</w:t>
      </w:r>
      <w:r w:rsidRPr="002853CE">
        <w:rPr>
          <w:rFonts w:ascii="Arial" w:hAnsi="Arial" w:cs="Arial"/>
        </w:rPr>
        <w:t>енского района от 03 ок</w:t>
      </w:r>
      <w:r w:rsidRPr="002853CE">
        <w:rPr>
          <w:rFonts w:ascii="Arial" w:hAnsi="Arial" w:cs="Arial"/>
        </w:rPr>
        <w:softHyphen/>
        <w:t>тября 2023 года № 839 «Об утверждении Положения об оплате труда работников централизованных бухгалтерий органов местного самоуправления муниципального образования Тальменский район Алтайского края»</w:t>
      </w:r>
    </w:p>
    <w:p w14:paraId="7487732C" w14:textId="77777777" w:rsidR="0004594B" w:rsidRPr="002853CE" w:rsidRDefault="00B273FA" w:rsidP="002853CE">
      <w:pPr>
        <w:pStyle w:val="a6"/>
        <w:ind w:firstLine="709"/>
        <w:jc w:val="both"/>
        <w:rPr>
          <w:rFonts w:ascii="Arial" w:hAnsi="Arial" w:cs="Arial"/>
        </w:rPr>
      </w:pPr>
      <w:bookmarkStart w:id="2" w:name="bookmark2"/>
      <w:r w:rsidRPr="002853CE">
        <w:rPr>
          <w:rFonts w:ascii="Arial" w:hAnsi="Arial" w:cs="Arial"/>
        </w:rPr>
        <w:t>ПОСТАНОВЛЯЮ:</w:t>
      </w:r>
      <w:bookmarkEnd w:id="2"/>
    </w:p>
    <w:p w14:paraId="0B5A65C9" w14:textId="3BEBA09C" w:rsidR="0004594B" w:rsidRPr="002853CE" w:rsidRDefault="002853CE" w:rsidP="002853CE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273FA" w:rsidRPr="002853CE">
        <w:rPr>
          <w:rFonts w:ascii="Arial" w:hAnsi="Arial" w:cs="Arial"/>
        </w:rPr>
        <w:t xml:space="preserve">Повысить с 01 </w:t>
      </w:r>
      <w:r w:rsidR="00B273FA" w:rsidRPr="002853CE">
        <w:rPr>
          <w:rFonts w:ascii="Arial" w:hAnsi="Arial" w:cs="Arial"/>
        </w:rPr>
        <w:t>сентября 2023 года должностные оклады руководителей и специалистов централизованных бухгалтерий Администрации Тальменского рай</w:t>
      </w:r>
      <w:r w:rsidR="00B273FA" w:rsidRPr="002853CE">
        <w:rPr>
          <w:rFonts w:ascii="Arial" w:hAnsi="Arial" w:cs="Arial"/>
        </w:rPr>
        <w:softHyphen/>
        <w:t>она (Приложение № 1).</w:t>
      </w:r>
    </w:p>
    <w:p w14:paraId="25FF7ACE" w14:textId="3A11793C" w:rsidR="0004594B" w:rsidRPr="002853CE" w:rsidRDefault="002853CE" w:rsidP="002853CE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273FA" w:rsidRPr="002853CE">
        <w:rPr>
          <w:rFonts w:ascii="Arial" w:hAnsi="Arial" w:cs="Arial"/>
        </w:rPr>
        <w:t>Установить, что при повышении должностных окладов руководителей и специалистов централизованных бухгалтерий</w:t>
      </w:r>
      <w:r w:rsidR="00B273FA" w:rsidRPr="002853CE">
        <w:rPr>
          <w:rFonts w:ascii="Arial" w:hAnsi="Arial" w:cs="Arial"/>
        </w:rPr>
        <w:t xml:space="preserve"> Администрации Тальменского рай</w:t>
      </w:r>
      <w:r w:rsidR="00B273FA" w:rsidRPr="002853CE">
        <w:rPr>
          <w:rFonts w:ascii="Arial" w:hAnsi="Arial" w:cs="Arial"/>
        </w:rPr>
        <w:softHyphen/>
        <w:t>она их размеры подлежат округлению до целого рубля в сторону увеличения.</w:t>
      </w:r>
    </w:p>
    <w:p w14:paraId="5516FFCF" w14:textId="75087B03" w:rsidR="0004594B" w:rsidRPr="002853CE" w:rsidRDefault="002853CE" w:rsidP="002853CE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273FA" w:rsidRPr="002853CE">
        <w:rPr>
          <w:rFonts w:ascii="Arial" w:hAnsi="Arial" w:cs="Arial"/>
        </w:rPr>
        <w:t>Настоящее постановление распространяет свое действие на правоотношения, возникшие с 01 сентября 2023 года.</w:t>
      </w:r>
    </w:p>
    <w:p w14:paraId="09FEAD90" w14:textId="6158D900" w:rsidR="0004594B" w:rsidRPr="002853CE" w:rsidRDefault="002853CE" w:rsidP="002853CE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273FA" w:rsidRPr="002853CE">
        <w:rPr>
          <w:rFonts w:ascii="Arial" w:hAnsi="Arial" w:cs="Arial"/>
        </w:rPr>
        <w:t>Постановление Администрации Тальменского рай</w:t>
      </w:r>
      <w:r w:rsidR="00B273FA" w:rsidRPr="002853CE">
        <w:rPr>
          <w:rFonts w:ascii="Arial" w:hAnsi="Arial" w:cs="Arial"/>
        </w:rPr>
        <w:t>она от 29.11.2022 № 1003 «О повышении должностных окладов руководителей, специалистов централизо</w:t>
      </w:r>
      <w:r w:rsidR="00B273FA" w:rsidRPr="002853CE">
        <w:rPr>
          <w:rFonts w:ascii="Arial" w:hAnsi="Arial" w:cs="Arial"/>
        </w:rPr>
        <w:softHyphen/>
        <w:t>ванных бухгалтерий Администрации Тальменского района» признать утратившим</w:t>
      </w:r>
      <w:r>
        <w:rPr>
          <w:rFonts w:ascii="Arial" w:hAnsi="Arial" w:cs="Arial"/>
        </w:rPr>
        <w:t xml:space="preserve"> </w:t>
      </w:r>
      <w:r w:rsidR="00B273FA" w:rsidRPr="002853CE">
        <w:rPr>
          <w:rFonts w:ascii="Arial" w:hAnsi="Arial" w:cs="Arial"/>
        </w:rPr>
        <w:t>силу.</w:t>
      </w:r>
    </w:p>
    <w:p w14:paraId="0A552B95" w14:textId="443C3BCA" w:rsidR="0004594B" w:rsidRPr="002853CE" w:rsidRDefault="002853CE" w:rsidP="002853CE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B273FA" w:rsidRPr="002853CE">
        <w:rPr>
          <w:rFonts w:ascii="Arial" w:hAnsi="Arial" w:cs="Arial"/>
        </w:rPr>
        <w:t>Контроль над исполнением настоящего постановления возложить на замес</w:t>
      </w:r>
      <w:r w:rsidR="00B273FA" w:rsidRPr="002853CE">
        <w:rPr>
          <w:rFonts w:ascii="Arial" w:hAnsi="Arial" w:cs="Arial"/>
        </w:rPr>
        <w:softHyphen/>
        <w:t>тителя гла</w:t>
      </w:r>
      <w:r w:rsidR="00B273FA" w:rsidRPr="002853CE">
        <w:rPr>
          <w:rFonts w:ascii="Arial" w:hAnsi="Arial" w:cs="Arial"/>
        </w:rPr>
        <w:t>вы Администрации района по экономическим вопросам Борисову В.Ю.</w:t>
      </w:r>
    </w:p>
    <w:p w14:paraId="71EABE97" w14:textId="77777777" w:rsidR="0004594B" w:rsidRDefault="0004594B" w:rsidP="002853CE">
      <w:pPr>
        <w:pStyle w:val="a6"/>
        <w:jc w:val="both"/>
        <w:rPr>
          <w:rFonts w:ascii="Arial" w:hAnsi="Arial" w:cs="Arial"/>
        </w:rPr>
      </w:pPr>
    </w:p>
    <w:p w14:paraId="43704C3E" w14:textId="77777777" w:rsidR="002853CE" w:rsidRDefault="002853CE" w:rsidP="002853CE">
      <w:pPr>
        <w:pStyle w:val="a6"/>
        <w:jc w:val="both"/>
        <w:rPr>
          <w:rFonts w:ascii="Arial" w:hAnsi="Arial" w:cs="Arial"/>
        </w:rPr>
      </w:pPr>
    </w:p>
    <w:p w14:paraId="15D5C56E" w14:textId="77777777" w:rsidR="002853CE" w:rsidRDefault="002853CE" w:rsidP="002853CE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 района                                                                                                  И.А. Щербаков</w:t>
      </w:r>
    </w:p>
    <w:p w14:paraId="3F55D3B1" w14:textId="77777777" w:rsidR="002853CE" w:rsidRDefault="002853CE" w:rsidP="002853CE">
      <w:pPr>
        <w:pStyle w:val="a6"/>
        <w:jc w:val="both"/>
        <w:rPr>
          <w:rFonts w:ascii="Arial" w:hAnsi="Arial" w:cs="Arial"/>
        </w:rPr>
      </w:pPr>
    </w:p>
    <w:p w14:paraId="54092A6A" w14:textId="77777777" w:rsidR="002853CE" w:rsidRDefault="002853CE" w:rsidP="002853CE">
      <w:pPr>
        <w:pStyle w:val="a6"/>
        <w:jc w:val="both"/>
        <w:rPr>
          <w:rFonts w:ascii="Arial" w:hAnsi="Arial" w:cs="Arial"/>
        </w:rPr>
      </w:pPr>
    </w:p>
    <w:p w14:paraId="6CD70009" w14:textId="0F021356" w:rsidR="002853CE" w:rsidRDefault="00B273FA" w:rsidP="002853CE">
      <w:pPr>
        <w:pStyle w:val="a6"/>
        <w:jc w:val="both"/>
        <w:rPr>
          <w:rFonts w:ascii="Arial" w:hAnsi="Arial" w:cs="Arial"/>
          <w:b/>
          <w:bCs/>
        </w:rPr>
      </w:pPr>
      <w:r w:rsidRPr="002853CE">
        <w:rPr>
          <w:rFonts w:ascii="Arial" w:hAnsi="Arial" w:cs="Arial"/>
        </w:rPr>
        <w:t xml:space="preserve">Приложение № 1 к постановлению Администрации Тальменского района </w:t>
      </w:r>
      <w:r w:rsidR="002853CE" w:rsidRPr="002853CE">
        <w:rPr>
          <w:rStyle w:val="213pt"/>
          <w:rFonts w:ascii="Arial" w:eastAsia="Microsoft Sans Serif" w:hAnsi="Arial" w:cs="Arial"/>
          <w:i w:val="0"/>
          <w:iCs w:val="0"/>
          <w:sz w:val="24"/>
          <w:szCs w:val="24"/>
          <w:u w:val="none"/>
        </w:rPr>
        <w:t>от</w:t>
      </w:r>
      <w:r w:rsidR="002853CE">
        <w:rPr>
          <w:rFonts w:ascii="Arial" w:hAnsi="Arial" w:cs="Arial"/>
        </w:rPr>
        <w:t xml:space="preserve"> 04.10.2023 №840 «</w:t>
      </w:r>
      <w:r w:rsidR="002853CE" w:rsidRPr="002853CE">
        <w:rPr>
          <w:rFonts w:ascii="Arial" w:hAnsi="Arial" w:cs="Arial"/>
        </w:rPr>
        <w:t>О повышении должностных окладов руководителей, специалистов централизованных бухгалтерий Администрации Тальменского района</w:t>
      </w:r>
      <w:r w:rsidR="002853CE" w:rsidRPr="002853CE">
        <w:rPr>
          <w:rFonts w:ascii="Arial" w:hAnsi="Arial" w:cs="Arial"/>
        </w:rPr>
        <w:t>»</w:t>
      </w:r>
    </w:p>
    <w:p w14:paraId="7D7ABB8F" w14:textId="0F295581" w:rsidR="0004594B" w:rsidRPr="002853CE" w:rsidRDefault="0004594B" w:rsidP="002853CE">
      <w:pPr>
        <w:pStyle w:val="a6"/>
        <w:jc w:val="both"/>
        <w:rPr>
          <w:rFonts w:ascii="Arial" w:hAnsi="Arial" w:cs="Arial"/>
        </w:rPr>
      </w:pPr>
    </w:p>
    <w:p w14:paraId="3CECD2B0" w14:textId="77777777" w:rsidR="002853CE" w:rsidRDefault="002853CE" w:rsidP="002853CE">
      <w:pPr>
        <w:pStyle w:val="a6"/>
        <w:jc w:val="both"/>
        <w:rPr>
          <w:rFonts w:ascii="Arial" w:hAnsi="Arial" w:cs="Arial"/>
        </w:rPr>
      </w:pPr>
    </w:p>
    <w:p w14:paraId="687A47CB" w14:textId="5DAC7AB8" w:rsidR="0004594B" w:rsidRPr="002853CE" w:rsidRDefault="00B273FA" w:rsidP="002853CE">
      <w:pPr>
        <w:pStyle w:val="a6"/>
        <w:jc w:val="center"/>
        <w:rPr>
          <w:rFonts w:ascii="Arial" w:hAnsi="Arial" w:cs="Arial"/>
          <w:b/>
          <w:bCs/>
        </w:rPr>
      </w:pPr>
      <w:r w:rsidRPr="002853CE">
        <w:rPr>
          <w:rFonts w:ascii="Arial" w:hAnsi="Arial" w:cs="Arial"/>
          <w:b/>
          <w:bCs/>
        </w:rPr>
        <w:t xml:space="preserve">ДОЛЖНОСТНЫЕ </w:t>
      </w:r>
      <w:r w:rsidRPr="002853CE">
        <w:rPr>
          <w:rFonts w:ascii="Arial" w:hAnsi="Arial" w:cs="Arial"/>
          <w:b/>
          <w:bCs/>
        </w:rPr>
        <w:t>ОКЛАДЫ</w:t>
      </w:r>
      <w:r w:rsidRPr="002853CE">
        <w:rPr>
          <w:rFonts w:ascii="Arial" w:hAnsi="Arial" w:cs="Arial"/>
          <w:b/>
          <w:bCs/>
        </w:rPr>
        <w:br/>
        <w:t>руководителей и специалистов централизованных</w:t>
      </w:r>
      <w:r w:rsidRPr="002853CE">
        <w:rPr>
          <w:rFonts w:ascii="Arial" w:hAnsi="Arial" w:cs="Arial"/>
          <w:b/>
          <w:bCs/>
        </w:rPr>
        <w:br/>
        <w:t>бухгалтерий Администрации Тальменского района</w:t>
      </w:r>
    </w:p>
    <w:p w14:paraId="277EE816" w14:textId="77777777" w:rsidR="002853CE" w:rsidRDefault="002853CE" w:rsidP="002853CE">
      <w:pPr>
        <w:pStyle w:val="a6"/>
        <w:jc w:val="both"/>
        <w:rPr>
          <w:rFonts w:ascii="Arial" w:hAnsi="Arial" w:cs="Arial"/>
        </w:rPr>
      </w:pPr>
    </w:p>
    <w:p w14:paraId="362137D9" w14:textId="645B8EB7" w:rsidR="0004594B" w:rsidRPr="002853CE" w:rsidRDefault="00B273FA" w:rsidP="002853CE">
      <w:pPr>
        <w:pStyle w:val="a6"/>
        <w:jc w:val="right"/>
        <w:rPr>
          <w:rFonts w:ascii="Arial" w:hAnsi="Arial" w:cs="Arial"/>
        </w:rPr>
      </w:pPr>
      <w:r w:rsidRPr="002853CE">
        <w:rPr>
          <w:rFonts w:ascii="Arial" w:hAnsi="Arial" w:cs="Arial"/>
        </w:rPr>
        <w:t>01.09.2023г.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302"/>
        <w:gridCol w:w="2942"/>
      </w:tblGrid>
      <w:tr w:rsidR="0004594B" w:rsidRPr="002853CE" w14:paraId="4F6B6AD9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85866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lastRenderedPageBreak/>
              <w:t>№</w:t>
            </w:r>
          </w:p>
          <w:p w14:paraId="45140F5B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proofErr w:type="spellStart"/>
            <w:r w:rsidRPr="002853CE">
              <w:rPr>
                <w:rStyle w:val="24"/>
                <w:rFonts w:ascii="Arial" w:eastAsia="Microsoft Sans Serif" w:hAnsi="Arial" w:cs="Arial"/>
              </w:rPr>
              <w:t>пп</w:t>
            </w:r>
            <w:proofErr w:type="spellEnd"/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DE8C8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Наименование должностей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80884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Предельный размер должностного оклада (руб.)</w:t>
            </w:r>
          </w:p>
        </w:tc>
      </w:tr>
      <w:tr w:rsidR="0004594B" w:rsidRPr="002853CE" w14:paraId="30F5071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ED7D4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Arial115pt"/>
                <w:b w:val="0"/>
                <w:bCs w:val="0"/>
                <w:sz w:val="24"/>
                <w:szCs w:val="24"/>
              </w:rPr>
              <w:t>1</w:t>
            </w:r>
            <w:r w:rsidRPr="002853CE">
              <w:rPr>
                <w:rStyle w:val="2Arial13pt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AC76A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5"/>
                <w:rFonts w:ascii="Arial" w:eastAsia="Microsoft Sans Serif" w:hAnsi="Arial" w:cs="Arial"/>
                <w:b w:val="0"/>
                <w:bCs w:val="0"/>
              </w:rPr>
              <w:t>Руководители и специалисты централизованных бухгалтерий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120D3" w14:textId="77777777" w:rsidR="0004594B" w:rsidRPr="002853CE" w:rsidRDefault="0004594B" w:rsidP="002853CE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  <w:tr w:rsidR="0004594B" w:rsidRPr="002853CE" w14:paraId="5244D1F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E8973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1.1.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BD72C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Главный бухгалтер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A7705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9664</w:t>
            </w:r>
          </w:p>
        </w:tc>
      </w:tr>
      <w:tr w:rsidR="0004594B" w:rsidRPr="002853CE" w14:paraId="36773A9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7875C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1.2.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0A8B8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Руководитель группы учета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55B94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7732</w:t>
            </w:r>
          </w:p>
        </w:tc>
      </w:tr>
      <w:tr w:rsidR="0004594B" w:rsidRPr="002853CE" w14:paraId="1819F15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ECBE8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1.3.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14718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Ведущий бухгалтер, экономист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125F6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6762</w:t>
            </w:r>
          </w:p>
        </w:tc>
      </w:tr>
      <w:tr w:rsidR="0004594B" w:rsidRPr="002853CE" w14:paraId="7914A2D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D2998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1.4.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17785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Бухгалтер, экономист 1 категории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31835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5800</w:t>
            </w:r>
          </w:p>
        </w:tc>
      </w:tr>
      <w:tr w:rsidR="0004594B" w:rsidRPr="002853CE" w14:paraId="55C96BF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8CAA2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1.5.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2744D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Бухгалтер, экономист 2 категории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4AACE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4830</w:t>
            </w:r>
          </w:p>
        </w:tc>
      </w:tr>
      <w:tr w:rsidR="0004594B" w:rsidRPr="002853CE" w14:paraId="0B282C9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40A9DE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1.6.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18522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Бухгалтер, экономист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D613D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3866</w:t>
            </w:r>
          </w:p>
        </w:tc>
      </w:tr>
    </w:tbl>
    <w:p w14:paraId="1D750418" w14:textId="77777777" w:rsidR="002853CE" w:rsidRDefault="002853CE" w:rsidP="002853CE">
      <w:pPr>
        <w:pStyle w:val="a6"/>
        <w:jc w:val="both"/>
        <w:rPr>
          <w:rFonts w:ascii="Arial" w:hAnsi="Arial" w:cs="Arial"/>
        </w:rPr>
      </w:pPr>
    </w:p>
    <w:p w14:paraId="1F445981" w14:textId="4A9A5328" w:rsidR="0004594B" w:rsidRPr="002853CE" w:rsidRDefault="00B273FA" w:rsidP="002853CE">
      <w:pPr>
        <w:pStyle w:val="a6"/>
        <w:jc w:val="center"/>
        <w:rPr>
          <w:rFonts w:ascii="Arial" w:hAnsi="Arial" w:cs="Arial"/>
          <w:b/>
          <w:bCs/>
        </w:rPr>
      </w:pPr>
      <w:r w:rsidRPr="002853CE">
        <w:rPr>
          <w:rFonts w:ascii="Arial" w:hAnsi="Arial" w:cs="Arial"/>
          <w:b/>
          <w:bCs/>
        </w:rPr>
        <w:t xml:space="preserve">ДОЛЖНОСТНЫЕ ОКЛАДЫ </w:t>
      </w:r>
      <w:r w:rsidRPr="002853CE">
        <w:rPr>
          <w:rFonts w:ascii="Arial" w:hAnsi="Arial" w:cs="Arial"/>
          <w:b/>
          <w:bCs/>
        </w:rPr>
        <w:t>СЛУЖАЩИХ,</w:t>
      </w:r>
      <w:r w:rsidRPr="002853CE">
        <w:rPr>
          <w:rFonts w:ascii="Arial" w:hAnsi="Arial" w:cs="Arial"/>
          <w:b/>
          <w:bCs/>
        </w:rPr>
        <w:br/>
        <w:t>осуществляющих техническое обеспечение деятельности</w:t>
      </w:r>
      <w:r w:rsidRPr="002853CE">
        <w:rPr>
          <w:rFonts w:ascii="Arial" w:hAnsi="Arial" w:cs="Arial"/>
          <w:b/>
          <w:bCs/>
        </w:rPr>
        <w:br/>
        <w:t>Администрации Тальменского района</w:t>
      </w:r>
    </w:p>
    <w:p w14:paraId="5D6F4093" w14:textId="77777777" w:rsidR="002853CE" w:rsidRDefault="002853CE" w:rsidP="002853CE">
      <w:pPr>
        <w:pStyle w:val="a6"/>
        <w:jc w:val="both"/>
        <w:rPr>
          <w:rFonts w:ascii="Arial" w:hAnsi="Arial" w:cs="Arial"/>
        </w:rPr>
      </w:pPr>
    </w:p>
    <w:p w14:paraId="1C2A74DE" w14:textId="2D2AC90A" w:rsidR="0004594B" w:rsidRPr="002853CE" w:rsidRDefault="00B273FA" w:rsidP="002853CE">
      <w:pPr>
        <w:pStyle w:val="a6"/>
        <w:jc w:val="right"/>
        <w:rPr>
          <w:rFonts w:ascii="Arial" w:hAnsi="Arial" w:cs="Arial"/>
        </w:rPr>
      </w:pPr>
      <w:r w:rsidRPr="002853CE">
        <w:rPr>
          <w:rFonts w:ascii="Arial" w:hAnsi="Arial" w:cs="Arial"/>
        </w:rPr>
        <w:t>01.09.2023г.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302"/>
        <w:gridCol w:w="2947"/>
      </w:tblGrid>
      <w:tr w:rsidR="0004594B" w:rsidRPr="002853CE" w14:paraId="62B0532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23BAC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№</w:t>
            </w:r>
          </w:p>
          <w:p w14:paraId="5347F2DA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proofErr w:type="spellStart"/>
            <w:r w:rsidRPr="002853CE">
              <w:rPr>
                <w:rStyle w:val="24"/>
                <w:rFonts w:ascii="Arial" w:eastAsia="Microsoft Sans Serif" w:hAnsi="Arial" w:cs="Arial"/>
              </w:rPr>
              <w:t>пп</w:t>
            </w:r>
            <w:proofErr w:type="spellEnd"/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C65F9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Наименование должностей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0AD97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Предельный размер должностного оклада (руб.)</w:t>
            </w:r>
          </w:p>
        </w:tc>
      </w:tr>
      <w:tr w:rsidR="0004594B" w:rsidRPr="002853CE" w14:paraId="74CF5D6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3863E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1C865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Старший инспектор, заведующий машинописным бюро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1BCA8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5411</w:t>
            </w:r>
          </w:p>
        </w:tc>
      </w:tr>
      <w:tr w:rsidR="0004594B" w:rsidRPr="002853CE" w14:paraId="302BB8A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05473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493A0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Стенографистка 1 категории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01E6B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4919</w:t>
            </w:r>
          </w:p>
        </w:tc>
      </w:tr>
      <w:tr w:rsidR="0004594B" w:rsidRPr="002853CE" w14:paraId="09205C53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89B78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0FD2C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Инспектор, заведующий хозяйством, кассир, делопроизво</w:t>
            </w:r>
            <w:r w:rsidRPr="002853CE">
              <w:rPr>
                <w:rStyle w:val="24"/>
                <w:rFonts w:ascii="Arial" w:eastAsia="Microsoft Sans Serif" w:hAnsi="Arial" w:cs="Arial"/>
              </w:rPr>
              <w:softHyphen/>
              <w:t>дитель, оператор персональных электронно- вычислительных машин, машинистка 1 категории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D4BC4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4379</w:t>
            </w:r>
          </w:p>
        </w:tc>
      </w:tr>
      <w:tr w:rsidR="0004594B" w:rsidRPr="002853CE" w14:paraId="1E8B7627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27F85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2E0F7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Машинистка 2 категории, секретарь-машинистка, секре</w:t>
            </w:r>
            <w:r w:rsidRPr="002853CE">
              <w:rPr>
                <w:rStyle w:val="24"/>
                <w:rFonts w:ascii="Arial" w:eastAsia="Microsoft Sans Serif" w:hAnsi="Arial" w:cs="Arial"/>
              </w:rPr>
              <w:softHyphen/>
              <w:t xml:space="preserve">тарь </w:t>
            </w:r>
            <w:r w:rsidRPr="002853CE">
              <w:rPr>
                <w:rStyle w:val="24"/>
                <w:rFonts w:ascii="Arial" w:eastAsia="Microsoft Sans Serif" w:hAnsi="Arial" w:cs="Arial"/>
              </w:rPr>
              <w:t>руководителя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D40CB" w14:textId="77777777" w:rsidR="0004594B" w:rsidRPr="002853CE" w:rsidRDefault="00B273FA" w:rsidP="002853CE">
            <w:pPr>
              <w:pStyle w:val="a6"/>
              <w:jc w:val="both"/>
              <w:rPr>
                <w:rFonts w:ascii="Arial" w:hAnsi="Arial" w:cs="Arial"/>
              </w:rPr>
            </w:pPr>
            <w:r w:rsidRPr="002853CE">
              <w:rPr>
                <w:rStyle w:val="24"/>
                <w:rFonts w:ascii="Arial" w:eastAsia="Microsoft Sans Serif" w:hAnsi="Arial" w:cs="Arial"/>
              </w:rPr>
              <w:t>3527</w:t>
            </w:r>
          </w:p>
        </w:tc>
      </w:tr>
    </w:tbl>
    <w:p w14:paraId="674077CE" w14:textId="77777777" w:rsidR="0004594B" w:rsidRDefault="0004594B">
      <w:pPr>
        <w:rPr>
          <w:sz w:val="2"/>
          <w:szCs w:val="2"/>
        </w:rPr>
      </w:pPr>
    </w:p>
    <w:sectPr w:rsidR="0004594B" w:rsidSect="002853CE">
      <w:pgSz w:w="12240" w:h="15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30BF" w14:textId="77777777" w:rsidR="00B273FA" w:rsidRDefault="00B273FA">
      <w:r>
        <w:separator/>
      </w:r>
    </w:p>
  </w:endnote>
  <w:endnote w:type="continuationSeparator" w:id="0">
    <w:p w14:paraId="05EDDD33" w14:textId="77777777" w:rsidR="00B273FA" w:rsidRDefault="00B2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C004" w14:textId="77777777" w:rsidR="00B273FA" w:rsidRDefault="00B273FA"/>
  </w:footnote>
  <w:footnote w:type="continuationSeparator" w:id="0">
    <w:p w14:paraId="64F97BF1" w14:textId="77777777" w:rsidR="00B273FA" w:rsidRDefault="00B273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607"/>
    <w:multiLevelType w:val="multilevel"/>
    <w:tmpl w:val="781EB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94B"/>
    <w:rsid w:val="0004594B"/>
    <w:rsid w:val="002853CE"/>
    <w:rsid w:val="00B2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2177"/>
  <w15:docId w15:val="{92F77823-4557-45A1-AEF8-A699ED5E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FranklinGothicBook13pt">
    <w:name w:val="Заголовок №3 + Franklin Gothic Book;13 pt;Не 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FranklinGothicBook13pt0">
    <w:name w:val="Заголовок №3 + Franklin Gothic Book;13 pt;Не 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5pt">
    <w:name w:val="Основной текст (4) + 8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13pt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36"/>
      <w:szCs w:val="3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line="0" w:lineRule="atLeast"/>
      <w:ind w:firstLine="400"/>
      <w:jc w:val="both"/>
      <w:outlineLvl w:val="2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853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2023-11-14T02:11:00Z</dcterms:created>
  <dcterms:modified xsi:type="dcterms:W3CDTF">2023-11-14T02:15:00Z</dcterms:modified>
</cp:coreProperties>
</file>