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462" w:rsidRPr="00542073" w:rsidRDefault="00CE08F6" w:rsidP="0048134C">
      <w:pPr>
        <w:pStyle w:val="a3"/>
        <w:jc w:val="center"/>
        <w:rPr>
          <w:rFonts w:ascii="Arial" w:hAnsi="Arial" w:cs="Arial"/>
          <w:sz w:val="24"/>
          <w:szCs w:val="24"/>
        </w:rPr>
      </w:pPr>
      <w:r w:rsidRPr="0054207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8577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462" w:rsidRPr="00542073" w:rsidRDefault="00B70462" w:rsidP="0054207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70462" w:rsidRPr="00542073" w:rsidRDefault="00B70462" w:rsidP="0054207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42073">
        <w:rPr>
          <w:rFonts w:ascii="Arial" w:hAnsi="Arial" w:cs="Arial"/>
          <w:b/>
          <w:sz w:val="24"/>
          <w:szCs w:val="24"/>
        </w:rPr>
        <w:t>АДМИНИСТРАЦИЯ ТАЛЬ</w:t>
      </w:r>
      <w:r w:rsidR="006B6E03" w:rsidRPr="00542073">
        <w:rPr>
          <w:rFonts w:ascii="Arial" w:hAnsi="Arial" w:cs="Arial"/>
          <w:b/>
          <w:sz w:val="24"/>
          <w:szCs w:val="24"/>
        </w:rPr>
        <w:t>МЕНСКОГО РАЙОНА АЛТАЙСКОГО КРАЯ</w:t>
      </w:r>
    </w:p>
    <w:p w:rsidR="00B70462" w:rsidRPr="00542073" w:rsidRDefault="00B70462" w:rsidP="0054207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70462" w:rsidRPr="00542073" w:rsidRDefault="00B70462" w:rsidP="0054207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42073">
        <w:rPr>
          <w:rFonts w:ascii="Arial" w:hAnsi="Arial" w:cs="Arial"/>
          <w:b/>
          <w:sz w:val="24"/>
          <w:szCs w:val="24"/>
        </w:rPr>
        <w:t>ПОСТАНОВЛЕНИЕ</w:t>
      </w:r>
    </w:p>
    <w:p w:rsidR="00A53C09" w:rsidRPr="00542073" w:rsidRDefault="00A53C09" w:rsidP="0054207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70462" w:rsidRPr="00542073" w:rsidRDefault="00542073" w:rsidP="0054207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42073">
        <w:rPr>
          <w:rFonts w:ascii="Arial" w:hAnsi="Arial" w:cs="Arial"/>
          <w:b/>
          <w:sz w:val="24"/>
          <w:szCs w:val="24"/>
        </w:rPr>
        <w:t>30.08</w:t>
      </w:r>
      <w:r w:rsidR="00B70462" w:rsidRPr="00542073">
        <w:rPr>
          <w:rFonts w:ascii="Arial" w:hAnsi="Arial" w:cs="Arial"/>
          <w:b/>
          <w:sz w:val="24"/>
          <w:szCs w:val="24"/>
        </w:rPr>
        <w:t xml:space="preserve">.2023г                                             </w:t>
      </w:r>
      <w:r w:rsidR="007042AF" w:rsidRPr="00542073">
        <w:rPr>
          <w:rFonts w:ascii="Arial" w:hAnsi="Arial" w:cs="Arial"/>
          <w:b/>
          <w:sz w:val="24"/>
          <w:szCs w:val="24"/>
        </w:rPr>
        <w:t xml:space="preserve">   </w:t>
      </w:r>
      <w:r w:rsidR="00B70462" w:rsidRPr="00542073">
        <w:rPr>
          <w:rFonts w:ascii="Arial" w:hAnsi="Arial" w:cs="Arial"/>
          <w:b/>
          <w:sz w:val="24"/>
          <w:szCs w:val="24"/>
        </w:rPr>
        <w:t>№</w:t>
      </w:r>
      <w:r w:rsidRPr="00542073">
        <w:rPr>
          <w:rFonts w:ascii="Arial" w:hAnsi="Arial" w:cs="Arial"/>
          <w:b/>
          <w:sz w:val="24"/>
          <w:szCs w:val="24"/>
        </w:rPr>
        <w:t>762</w:t>
      </w:r>
    </w:p>
    <w:p w:rsidR="00542073" w:rsidRDefault="00542073" w:rsidP="0054207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70462" w:rsidRPr="00542073" w:rsidRDefault="00B70462" w:rsidP="0054207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42073">
        <w:rPr>
          <w:rFonts w:ascii="Arial" w:hAnsi="Arial" w:cs="Arial"/>
          <w:b/>
          <w:sz w:val="24"/>
          <w:szCs w:val="24"/>
        </w:rPr>
        <w:t>р.п.</w:t>
      </w:r>
      <w:r w:rsidR="00A53C09" w:rsidRPr="00542073">
        <w:rPr>
          <w:rFonts w:ascii="Arial" w:hAnsi="Arial" w:cs="Arial"/>
          <w:b/>
          <w:sz w:val="24"/>
          <w:szCs w:val="24"/>
        </w:rPr>
        <w:t xml:space="preserve"> </w:t>
      </w:r>
      <w:r w:rsidRPr="00542073">
        <w:rPr>
          <w:rFonts w:ascii="Arial" w:hAnsi="Arial" w:cs="Arial"/>
          <w:b/>
          <w:sz w:val="24"/>
          <w:szCs w:val="24"/>
        </w:rPr>
        <w:t>Тальменка</w:t>
      </w:r>
    </w:p>
    <w:p w:rsidR="00B70462" w:rsidRPr="00542073" w:rsidRDefault="00B70462" w:rsidP="0054207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70462" w:rsidRPr="00542073" w:rsidRDefault="00B70462" w:rsidP="0054207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42073">
        <w:rPr>
          <w:rFonts w:ascii="Arial" w:hAnsi="Arial" w:cs="Arial"/>
          <w:b/>
          <w:sz w:val="24"/>
          <w:szCs w:val="24"/>
        </w:rPr>
        <w:t xml:space="preserve">О внесении изменений в </w:t>
      </w:r>
      <w:r w:rsidR="002E28AE" w:rsidRPr="00542073">
        <w:rPr>
          <w:rFonts w:ascii="Arial" w:hAnsi="Arial" w:cs="Arial"/>
          <w:b/>
          <w:sz w:val="24"/>
          <w:szCs w:val="24"/>
        </w:rPr>
        <w:t xml:space="preserve">муниципальную </w:t>
      </w:r>
      <w:r w:rsidRPr="00542073">
        <w:rPr>
          <w:rFonts w:ascii="Arial" w:hAnsi="Arial" w:cs="Arial"/>
          <w:b/>
          <w:sz w:val="24"/>
          <w:szCs w:val="24"/>
        </w:rPr>
        <w:t>программу «Профилактика преступлений и иных правонарушений в Тальменском районе на 2023-2027 годы»</w:t>
      </w:r>
      <w:r w:rsidR="007042AF" w:rsidRPr="00542073">
        <w:rPr>
          <w:rFonts w:ascii="Arial" w:hAnsi="Arial" w:cs="Arial"/>
          <w:b/>
          <w:sz w:val="24"/>
          <w:szCs w:val="24"/>
        </w:rPr>
        <w:t>, утвержденной постановлением Администрации Тал</w:t>
      </w:r>
      <w:r w:rsidR="00A53C09" w:rsidRPr="00542073">
        <w:rPr>
          <w:rFonts w:ascii="Arial" w:hAnsi="Arial" w:cs="Arial"/>
          <w:b/>
          <w:sz w:val="24"/>
          <w:szCs w:val="24"/>
        </w:rPr>
        <w:t>ьм</w:t>
      </w:r>
      <w:r w:rsidR="007042AF" w:rsidRPr="00542073">
        <w:rPr>
          <w:rFonts w:ascii="Arial" w:hAnsi="Arial" w:cs="Arial"/>
          <w:b/>
          <w:sz w:val="24"/>
          <w:szCs w:val="24"/>
        </w:rPr>
        <w:t>енского района от 22.12.2022 №1100 «</w:t>
      </w:r>
      <w:r w:rsidR="00025235" w:rsidRPr="00542073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="007042AF" w:rsidRPr="00542073">
        <w:rPr>
          <w:rFonts w:ascii="Arial" w:hAnsi="Arial" w:cs="Arial"/>
          <w:b/>
          <w:sz w:val="24"/>
          <w:szCs w:val="24"/>
        </w:rPr>
        <w:t>муниципальной программы «Профилактика преступле</w:t>
      </w:r>
      <w:r w:rsidR="00025235" w:rsidRPr="00542073">
        <w:rPr>
          <w:rFonts w:ascii="Arial" w:hAnsi="Arial" w:cs="Arial"/>
          <w:b/>
          <w:sz w:val="24"/>
          <w:szCs w:val="24"/>
        </w:rPr>
        <w:t xml:space="preserve">ний и </w:t>
      </w:r>
      <w:r w:rsidR="007042AF" w:rsidRPr="00542073">
        <w:rPr>
          <w:rFonts w:ascii="Arial" w:hAnsi="Arial" w:cs="Arial"/>
          <w:b/>
          <w:sz w:val="24"/>
          <w:szCs w:val="24"/>
        </w:rPr>
        <w:t>иных правонарушений в Тальменском районе на 2023-2027 годы»»</w:t>
      </w:r>
    </w:p>
    <w:p w:rsidR="00B70462" w:rsidRPr="00542073" w:rsidRDefault="00B70462" w:rsidP="0054207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25235" w:rsidRPr="00542073" w:rsidRDefault="00025235" w:rsidP="0054207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42073">
        <w:rPr>
          <w:rFonts w:ascii="Arial" w:hAnsi="Arial" w:cs="Arial"/>
          <w:sz w:val="24"/>
          <w:szCs w:val="24"/>
          <w:shd w:val="clear" w:color="auto" w:fill="FFFFFF"/>
        </w:rPr>
        <w:t>На основании представления прокуратуры Тальменского района Алтайского края от 21.08.2023 № 02-47-2023 «Об устранении нарушений федерального законодательства при реализации муниципальной программы», в соответствии с </w:t>
      </w:r>
      <w:hyperlink r:id="rId5" w:anchor="7D20K3" w:history="1">
        <w:r w:rsidRPr="00542073">
          <w:rPr>
            <w:rStyle w:val="a6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федеральными законами от 06.10.2003 № 131-ФЗ «Об общих принципах организации местного самоуправления в Российской Федерации»</w:t>
        </w:r>
      </w:hyperlink>
      <w:r w:rsidRPr="00542073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6" w:history="1">
        <w:r w:rsidRPr="00542073">
          <w:rPr>
            <w:rStyle w:val="a6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от 23.06.2016 № 182-ФЗ «Об основах системы профилактики правонарушений в Российской Федерации»</w:t>
        </w:r>
      </w:hyperlink>
      <w:r w:rsidRPr="00542073">
        <w:rPr>
          <w:rFonts w:ascii="Arial" w:hAnsi="Arial" w:cs="Arial"/>
          <w:sz w:val="24"/>
          <w:szCs w:val="24"/>
          <w:shd w:val="clear" w:color="auto" w:fill="FFFFFF"/>
        </w:rPr>
        <w:t>, согласно Уставу муниципального образования Тальменский район</w:t>
      </w:r>
    </w:p>
    <w:p w:rsidR="00B70462" w:rsidRPr="00542073" w:rsidRDefault="00B70462" w:rsidP="0054207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42073">
        <w:rPr>
          <w:rFonts w:ascii="Arial" w:hAnsi="Arial" w:cs="Arial"/>
          <w:sz w:val="24"/>
          <w:szCs w:val="24"/>
        </w:rPr>
        <w:t>ПОСТАНОВЛЯЮ:</w:t>
      </w:r>
    </w:p>
    <w:p w:rsidR="00B70462" w:rsidRPr="00542073" w:rsidRDefault="00B70462" w:rsidP="0054207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42073">
        <w:rPr>
          <w:rFonts w:ascii="Arial" w:hAnsi="Arial" w:cs="Arial"/>
          <w:sz w:val="24"/>
          <w:szCs w:val="24"/>
        </w:rPr>
        <w:t>1. Внести в муниципальную программу «Профилактика преступлений и иных правонарушений в Тальменском районе на 2023-2027 годы»</w:t>
      </w:r>
      <w:r w:rsidR="00025235" w:rsidRPr="00542073">
        <w:rPr>
          <w:rFonts w:ascii="Arial" w:hAnsi="Arial" w:cs="Arial"/>
          <w:sz w:val="24"/>
          <w:szCs w:val="24"/>
        </w:rPr>
        <w:t>,</w:t>
      </w:r>
      <w:r w:rsidRPr="00542073">
        <w:rPr>
          <w:rFonts w:ascii="Arial" w:hAnsi="Arial" w:cs="Arial"/>
          <w:sz w:val="24"/>
          <w:szCs w:val="24"/>
        </w:rPr>
        <w:t xml:space="preserve"> утвержденную постановлением Администрации Тальменского района от 22.12.2022 г. № 1100 «Об утверждении муниципальной программы «Профилактика преступле</w:t>
      </w:r>
      <w:r w:rsidR="00025235" w:rsidRPr="00542073">
        <w:rPr>
          <w:rFonts w:ascii="Arial" w:hAnsi="Arial" w:cs="Arial"/>
          <w:sz w:val="24"/>
          <w:szCs w:val="24"/>
        </w:rPr>
        <w:t xml:space="preserve">ний и </w:t>
      </w:r>
      <w:r w:rsidRPr="00542073">
        <w:rPr>
          <w:rFonts w:ascii="Arial" w:hAnsi="Arial" w:cs="Arial"/>
          <w:sz w:val="24"/>
          <w:szCs w:val="24"/>
        </w:rPr>
        <w:t>иных правонарушений в Тальменском районе на 2023-2027 годы»</w:t>
      </w:r>
      <w:r w:rsidR="00025235" w:rsidRPr="00542073">
        <w:rPr>
          <w:rFonts w:ascii="Arial" w:hAnsi="Arial" w:cs="Arial"/>
          <w:sz w:val="24"/>
          <w:szCs w:val="24"/>
        </w:rPr>
        <w:t>»</w:t>
      </w:r>
      <w:r w:rsidR="00A53C09" w:rsidRPr="00542073">
        <w:rPr>
          <w:rFonts w:ascii="Arial" w:hAnsi="Arial" w:cs="Arial"/>
          <w:sz w:val="24"/>
          <w:szCs w:val="24"/>
        </w:rPr>
        <w:t xml:space="preserve"> (далее по тексту – Программа)</w:t>
      </w:r>
      <w:r w:rsidR="00025235" w:rsidRPr="00542073">
        <w:rPr>
          <w:rFonts w:ascii="Arial" w:hAnsi="Arial" w:cs="Arial"/>
          <w:sz w:val="24"/>
          <w:szCs w:val="24"/>
        </w:rPr>
        <w:t>,</w:t>
      </w:r>
      <w:r w:rsidRPr="00542073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A53C09" w:rsidRPr="00542073" w:rsidRDefault="00B70462" w:rsidP="0054207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42073">
        <w:rPr>
          <w:rFonts w:ascii="Arial" w:hAnsi="Arial" w:cs="Arial"/>
          <w:sz w:val="24"/>
          <w:szCs w:val="24"/>
        </w:rPr>
        <w:t>-</w:t>
      </w:r>
      <w:r w:rsidR="00025235" w:rsidRPr="00542073">
        <w:rPr>
          <w:rFonts w:ascii="Arial" w:hAnsi="Arial" w:cs="Arial"/>
          <w:sz w:val="24"/>
          <w:szCs w:val="24"/>
        </w:rPr>
        <w:t xml:space="preserve"> </w:t>
      </w:r>
      <w:r w:rsidR="00A53C09" w:rsidRPr="00542073">
        <w:rPr>
          <w:rFonts w:ascii="Arial" w:hAnsi="Arial" w:cs="Arial"/>
          <w:sz w:val="24"/>
          <w:szCs w:val="24"/>
        </w:rPr>
        <w:t>графу 2 строки 18 таблицы 2 пункта 8 Программы изложить в новой редакции: «Организация и проведение разъяснительной работы с населением, изготовление информационных материалов – памяток для населения по профилактике правонарушений, преступлений, дистанционных хищений, совершаемых в сфере информационных технологий, в том числе совершаемых с использованием информационных технологий в отношении детей или при участии детей.».</w:t>
      </w:r>
    </w:p>
    <w:p w:rsidR="00B70462" w:rsidRPr="00542073" w:rsidRDefault="00B70462" w:rsidP="0054207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42073">
        <w:rPr>
          <w:rFonts w:ascii="Arial" w:hAnsi="Arial" w:cs="Arial"/>
          <w:sz w:val="24"/>
          <w:szCs w:val="24"/>
        </w:rPr>
        <w:t>2. Опубликовать настоящее постановление в установленном порядке.</w:t>
      </w:r>
    </w:p>
    <w:p w:rsidR="00B70462" w:rsidRPr="00542073" w:rsidRDefault="00B70462" w:rsidP="00542073">
      <w:pPr>
        <w:pStyle w:val="a3"/>
        <w:jc w:val="both"/>
        <w:rPr>
          <w:rFonts w:ascii="Arial" w:hAnsi="Arial" w:cs="Arial"/>
          <w:sz w:val="24"/>
          <w:szCs w:val="24"/>
        </w:rPr>
        <w:sectPr w:rsidR="00B70462" w:rsidRPr="00542073" w:rsidSect="007042AF">
          <w:type w:val="continuous"/>
          <w:pgSz w:w="11909" w:h="16834"/>
          <w:pgMar w:top="1134" w:right="567" w:bottom="1134" w:left="1701" w:header="720" w:footer="720" w:gutter="0"/>
          <w:cols w:space="60"/>
          <w:noEndnote/>
          <w:docGrid w:linePitch="272"/>
        </w:sectPr>
      </w:pPr>
    </w:p>
    <w:p w:rsidR="00B70462" w:rsidRPr="00542073" w:rsidRDefault="00B70462" w:rsidP="0054207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70462" w:rsidRPr="00542073" w:rsidRDefault="00B70462" w:rsidP="0054207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70462" w:rsidRPr="00542073" w:rsidRDefault="00B70462" w:rsidP="00542073">
      <w:pPr>
        <w:pStyle w:val="a3"/>
        <w:jc w:val="both"/>
        <w:rPr>
          <w:rFonts w:ascii="Arial" w:hAnsi="Arial" w:cs="Arial"/>
          <w:sz w:val="24"/>
          <w:szCs w:val="24"/>
        </w:rPr>
      </w:pPr>
      <w:r w:rsidRPr="00542073">
        <w:rPr>
          <w:rFonts w:ascii="Arial" w:hAnsi="Arial" w:cs="Arial"/>
          <w:sz w:val="24"/>
          <w:szCs w:val="24"/>
        </w:rPr>
        <w:t xml:space="preserve">Глава района                                </w:t>
      </w:r>
      <w:r w:rsidR="003D04B5" w:rsidRPr="00542073">
        <w:rPr>
          <w:rFonts w:ascii="Arial" w:hAnsi="Arial" w:cs="Arial"/>
          <w:sz w:val="24"/>
          <w:szCs w:val="24"/>
        </w:rPr>
        <w:t xml:space="preserve">                             </w:t>
      </w:r>
      <w:r w:rsidRPr="00542073">
        <w:rPr>
          <w:rFonts w:ascii="Arial" w:hAnsi="Arial" w:cs="Arial"/>
          <w:sz w:val="24"/>
          <w:szCs w:val="24"/>
        </w:rPr>
        <w:t>ИЛ. Щербаков</w:t>
      </w:r>
    </w:p>
    <w:p w:rsidR="003D04B5" w:rsidRPr="00542073" w:rsidRDefault="003D04B5" w:rsidP="0054207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D04B5" w:rsidRPr="00542073" w:rsidRDefault="003D04B5" w:rsidP="00542073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3D04B5" w:rsidRPr="00542073" w:rsidSect="003D04B5">
      <w:type w:val="continuous"/>
      <w:pgSz w:w="11909" w:h="16834"/>
      <w:pgMar w:top="1134" w:right="567" w:bottom="426" w:left="1418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67978"/>
    <w:rsid w:val="00025235"/>
    <w:rsid w:val="00053558"/>
    <w:rsid w:val="00151BCA"/>
    <w:rsid w:val="002E28AE"/>
    <w:rsid w:val="003D04B5"/>
    <w:rsid w:val="0048134C"/>
    <w:rsid w:val="004A5BAD"/>
    <w:rsid w:val="00542073"/>
    <w:rsid w:val="006B6E03"/>
    <w:rsid w:val="007042AF"/>
    <w:rsid w:val="00A53C09"/>
    <w:rsid w:val="00B3567A"/>
    <w:rsid w:val="00B70462"/>
    <w:rsid w:val="00CE08F6"/>
    <w:rsid w:val="00F6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042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2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252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0361608" TargetMode="External"/><Relationship Id="rId5" Type="http://schemas.openxmlformats.org/officeDocument/2006/relationships/hyperlink" Target="https://docs.cntd.ru/document/90187606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6</cp:revision>
  <dcterms:created xsi:type="dcterms:W3CDTF">2023-08-29T03:00:00Z</dcterms:created>
  <dcterms:modified xsi:type="dcterms:W3CDTF">2023-09-07T09:44:00Z</dcterms:modified>
</cp:coreProperties>
</file>