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B" w:rsidRPr="001360F6" w:rsidRDefault="00A42DD3" w:rsidP="001360F6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562434"/>
            <wp:effectExtent l="19050" t="0" r="9525" b="0"/>
            <wp:docPr id="3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1" cy="5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4A" w:rsidRPr="001360F6" w:rsidRDefault="008269AB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8269AB" w:rsidRPr="001360F6" w:rsidRDefault="008269AB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АЛТАЙСКОГО КРАЯ</w:t>
      </w:r>
    </w:p>
    <w:p w:rsidR="008269AB" w:rsidRPr="001360F6" w:rsidRDefault="008269AB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269AB" w:rsidRDefault="008269AB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П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О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С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Т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А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Н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О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В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Л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Е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Н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И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Е</w:t>
      </w:r>
    </w:p>
    <w:p w:rsidR="001360F6" w:rsidRPr="001360F6" w:rsidRDefault="001360F6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269AB" w:rsidRDefault="00DB515E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05.06.</w:t>
      </w:r>
      <w:r w:rsidR="00CD5217" w:rsidRPr="001360F6">
        <w:rPr>
          <w:rFonts w:ascii="Arial" w:hAnsi="Arial" w:cs="Arial"/>
          <w:b/>
          <w:sz w:val="24"/>
          <w:szCs w:val="24"/>
        </w:rPr>
        <w:t>202</w:t>
      </w:r>
      <w:r w:rsidR="00A42DD3" w:rsidRPr="001360F6">
        <w:rPr>
          <w:rFonts w:ascii="Arial" w:hAnsi="Arial" w:cs="Arial"/>
          <w:b/>
          <w:sz w:val="24"/>
          <w:szCs w:val="24"/>
        </w:rPr>
        <w:t>3</w:t>
      </w:r>
      <w:r w:rsidR="00545263" w:rsidRPr="001360F6">
        <w:rPr>
          <w:rFonts w:ascii="Arial" w:hAnsi="Arial" w:cs="Arial"/>
          <w:b/>
          <w:sz w:val="24"/>
          <w:szCs w:val="24"/>
        </w:rPr>
        <w:t xml:space="preserve"> </w:t>
      </w:r>
      <w:r w:rsidR="00795EBA" w:rsidRPr="001360F6">
        <w:rPr>
          <w:rFonts w:ascii="Arial" w:hAnsi="Arial" w:cs="Arial"/>
          <w:b/>
          <w:sz w:val="24"/>
          <w:szCs w:val="24"/>
        </w:rPr>
        <w:t>г.</w:t>
      </w:r>
      <w:r w:rsidR="008269AB" w:rsidRPr="001360F6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CD5217" w:rsidRPr="001360F6">
        <w:rPr>
          <w:rFonts w:ascii="Arial" w:hAnsi="Arial" w:cs="Arial"/>
          <w:b/>
          <w:sz w:val="24"/>
          <w:szCs w:val="24"/>
        </w:rPr>
        <w:t xml:space="preserve">       </w:t>
      </w:r>
      <w:r w:rsidR="00A42DD3" w:rsidRPr="001360F6">
        <w:rPr>
          <w:rFonts w:ascii="Arial" w:hAnsi="Arial" w:cs="Arial"/>
          <w:b/>
          <w:sz w:val="24"/>
          <w:szCs w:val="24"/>
        </w:rPr>
        <w:t xml:space="preserve">     </w:t>
      </w:r>
      <w:r w:rsidR="00CD5217" w:rsidRPr="001360F6">
        <w:rPr>
          <w:rFonts w:ascii="Arial" w:hAnsi="Arial" w:cs="Arial"/>
          <w:b/>
          <w:sz w:val="24"/>
          <w:szCs w:val="24"/>
        </w:rPr>
        <w:t xml:space="preserve">     </w:t>
      </w:r>
      <w:r w:rsidR="00434855" w:rsidRPr="001360F6">
        <w:rPr>
          <w:rFonts w:ascii="Arial" w:hAnsi="Arial" w:cs="Arial"/>
          <w:b/>
          <w:sz w:val="24"/>
          <w:szCs w:val="24"/>
        </w:rPr>
        <w:t xml:space="preserve">    </w:t>
      </w:r>
      <w:r w:rsidR="00F724CC" w:rsidRPr="001360F6">
        <w:rPr>
          <w:rFonts w:ascii="Arial" w:hAnsi="Arial" w:cs="Arial"/>
          <w:b/>
          <w:sz w:val="24"/>
          <w:szCs w:val="24"/>
        </w:rPr>
        <w:t xml:space="preserve">    </w:t>
      </w:r>
      <w:r w:rsidR="00CD5217" w:rsidRPr="001360F6">
        <w:rPr>
          <w:rFonts w:ascii="Arial" w:hAnsi="Arial" w:cs="Arial"/>
          <w:b/>
          <w:sz w:val="24"/>
          <w:szCs w:val="24"/>
        </w:rPr>
        <w:t xml:space="preserve">                 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 </w:t>
      </w:r>
      <w:r w:rsidR="00A42DD3" w:rsidRPr="001360F6">
        <w:rPr>
          <w:rFonts w:ascii="Arial" w:hAnsi="Arial" w:cs="Arial"/>
          <w:b/>
          <w:sz w:val="24"/>
          <w:szCs w:val="24"/>
        </w:rPr>
        <w:t xml:space="preserve">  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       </w:t>
      </w:r>
      <w:r w:rsidRPr="001360F6">
        <w:rPr>
          <w:rFonts w:ascii="Arial" w:hAnsi="Arial" w:cs="Arial"/>
          <w:b/>
          <w:sz w:val="24"/>
          <w:szCs w:val="24"/>
        </w:rPr>
        <w:t xml:space="preserve">                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   </w:t>
      </w:r>
      <w:r w:rsidR="008269AB" w:rsidRPr="001360F6">
        <w:rPr>
          <w:rFonts w:ascii="Arial" w:hAnsi="Arial" w:cs="Arial"/>
          <w:b/>
          <w:sz w:val="24"/>
          <w:szCs w:val="24"/>
        </w:rPr>
        <w:t xml:space="preserve"> </w:t>
      </w:r>
      <w:r w:rsidR="0001344A" w:rsidRPr="001360F6">
        <w:rPr>
          <w:rFonts w:ascii="Arial" w:hAnsi="Arial" w:cs="Arial"/>
          <w:b/>
          <w:sz w:val="24"/>
          <w:szCs w:val="24"/>
          <w:lang w:val="en-US"/>
        </w:rPr>
        <w:t>N</w:t>
      </w:r>
      <w:r w:rsidR="00CD5217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469</w:t>
      </w:r>
    </w:p>
    <w:p w:rsidR="001360F6" w:rsidRPr="001360F6" w:rsidRDefault="001360F6" w:rsidP="001360F6">
      <w:pPr>
        <w:pStyle w:val="a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69AB" w:rsidRPr="001360F6" w:rsidRDefault="008269AB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р.п.</w:t>
      </w:r>
      <w:r w:rsidR="0001344A" w:rsidRPr="001360F6">
        <w:rPr>
          <w:rFonts w:ascii="Arial" w:hAnsi="Arial" w:cs="Arial"/>
          <w:b/>
          <w:sz w:val="24"/>
          <w:szCs w:val="24"/>
        </w:rPr>
        <w:t xml:space="preserve"> </w:t>
      </w:r>
      <w:r w:rsidRPr="001360F6">
        <w:rPr>
          <w:rFonts w:ascii="Arial" w:hAnsi="Arial" w:cs="Arial"/>
          <w:b/>
          <w:sz w:val="24"/>
          <w:szCs w:val="24"/>
        </w:rPr>
        <w:t>Тальменка</w:t>
      </w:r>
    </w:p>
    <w:p w:rsidR="00434855" w:rsidRPr="001360F6" w:rsidRDefault="00434855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1344A" w:rsidRPr="001360F6" w:rsidRDefault="00EC4733" w:rsidP="001360F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360F6">
        <w:rPr>
          <w:rFonts w:ascii="Arial" w:hAnsi="Arial" w:cs="Arial"/>
          <w:b/>
          <w:sz w:val="24"/>
          <w:szCs w:val="24"/>
        </w:rPr>
        <w:t>О внесении изменений</w:t>
      </w:r>
      <w:r w:rsidR="00E7403C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462E51" w:rsidRPr="001360F6">
        <w:rPr>
          <w:rFonts w:ascii="Arial" w:hAnsi="Arial" w:cs="Arial"/>
          <w:b/>
          <w:sz w:val="24"/>
          <w:szCs w:val="24"/>
        </w:rPr>
        <w:t xml:space="preserve"> </w:t>
      </w:r>
      <w:r w:rsidR="006C469E" w:rsidRPr="001360F6">
        <w:rPr>
          <w:rFonts w:ascii="Arial" w:hAnsi="Arial" w:cs="Arial"/>
          <w:b/>
          <w:sz w:val="24"/>
          <w:szCs w:val="24"/>
        </w:rPr>
        <w:t xml:space="preserve">в </w:t>
      </w:r>
      <w:r w:rsidR="00462E51" w:rsidRPr="001360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муниципальн</w:t>
      </w:r>
      <w:r w:rsidR="006C469E" w:rsidRPr="001360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ые</w:t>
      </w:r>
      <w:r w:rsidR="00462E51" w:rsidRPr="001360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правов</w:t>
      </w:r>
      <w:r w:rsidR="006C469E" w:rsidRPr="001360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ые</w:t>
      </w:r>
      <w:r w:rsidR="00462E51" w:rsidRPr="001360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акт</w:t>
      </w:r>
      <w:r w:rsidR="006C469E" w:rsidRPr="001360F6">
        <w:rPr>
          <w:rFonts w:ascii="Arial" w:hAnsi="Arial" w:cs="Arial"/>
          <w:b/>
          <w:color w:val="000000"/>
          <w:spacing w:val="-1"/>
          <w:sz w:val="24"/>
          <w:szCs w:val="24"/>
        </w:rPr>
        <w:t>ы</w:t>
      </w:r>
    </w:p>
    <w:p w:rsidR="0001344A" w:rsidRPr="001360F6" w:rsidRDefault="0001344A" w:rsidP="001360F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4733" w:rsidRPr="001360F6" w:rsidRDefault="00EC4733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sz w:val="24"/>
          <w:szCs w:val="24"/>
        </w:rPr>
        <w:t>С целью приведения нормативных правовых актов, принимаемых Администрацией Тальменского района Алтайского края, в соответствие с действующим законодательством РФ, руководствуясь ст. 48 Федерального закона от 06.10.2003 N 131-ФЗ «Об общих принципах организации местного самоуправления в Российской Федерации</w:t>
      </w:r>
      <w:r w:rsidRPr="001360F6">
        <w:rPr>
          <w:rStyle w:val="10"/>
          <w:rFonts w:ascii="Arial" w:eastAsiaTheme="minorHAnsi" w:hAnsi="Arial" w:cs="Arial"/>
          <w:sz w:val="24"/>
        </w:rPr>
        <w:t xml:space="preserve">», </w:t>
      </w:r>
      <w:r w:rsidRPr="001360F6">
        <w:rPr>
          <w:rFonts w:ascii="Arial" w:hAnsi="Arial" w:cs="Arial"/>
          <w:sz w:val="24"/>
          <w:szCs w:val="24"/>
        </w:rPr>
        <w:t>Уставом муниципального образования Тальменский район Алтайского края</w:t>
      </w:r>
      <w:r w:rsidR="002E1981" w:rsidRPr="001360F6">
        <w:rPr>
          <w:rFonts w:ascii="Arial" w:hAnsi="Arial" w:cs="Arial"/>
          <w:sz w:val="24"/>
          <w:szCs w:val="24"/>
        </w:rPr>
        <w:t xml:space="preserve">, постановлением администрации Тальменского района Алтайского края от 13.12.2012 № 35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услуг», </w:t>
      </w:r>
    </w:p>
    <w:p w:rsidR="00E704B9" w:rsidRPr="001360F6" w:rsidRDefault="008269AB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sz w:val="24"/>
          <w:szCs w:val="24"/>
        </w:rPr>
        <w:t>ПОСТАНОВЛЯЮ:</w:t>
      </w:r>
    </w:p>
    <w:p w:rsidR="00D102C0" w:rsidRPr="001360F6" w:rsidRDefault="00EC4733" w:rsidP="001360F6">
      <w:pPr>
        <w:pStyle w:val="a7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1360F6">
        <w:rPr>
          <w:rStyle w:val="10"/>
          <w:rFonts w:ascii="Arial" w:eastAsiaTheme="minorEastAsia" w:hAnsi="Arial" w:cs="Arial"/>
          <w:sz w:val="24"/>
        </w:rPr>
        <w:t xml:space="preserve">Внести в </w:t>
      </w:r>
      <w:r w:rsidR="00A3575E" w:rsidRPr="001360F6">
        <w:rPr>
          <w:rStyle w:val="10"/>
          <w:rFonts w:ascii="Arial" w:eastAsiaTheme="minorHAnsi" w:hAnsi="Arial" w:cs="Arial"/>
          <w:sz w:val="24"/>
        </w:rPr>
        <w:t>Административный регламент по предоставлению Администрацией Тальменского района муниципальной услуги «Принятие на учет граждан в качестве нуждающихся в жилых помещениях», утвержденный постановлением Администрации Тальменского района от 27.06.2022 №515,</w:t>
      </w:r>
      <w:r w:rsidR="00A3575E" w:rsidRPr="001360F6">
        <w:rPr>
          <w:rStyle w:val="10"/>
          <w:rFonts w:ascii="Arial" w:eastAsiaTheme="minorEastAsia" w:hAnsi="Arial" w:cs="Arial"/>
          <w:sz w:val="24"/>
        </w:rPr>
        <w:t xml:space="preserve"> </w:t>
      </w:r>
      <w:r w:rsidR="00462E51" w:rsidRPr="001360F6">
        <w:rPr>
          <w:rStyle w:val="10"/>
          <w:rFonts w:ascii="Arial" w:eastAsiaTheme="minorEastAsia" w:hAnsi="Arial" w:cs="Arial"/>
          <w:sz w:val="24"/>
        </w:rPr>
        <w:t xml:space="preserve">следующие изменения: </w:t>
      </w:r>
    </w:p>
    <w:p w:rsidR="00E60639" w:rsidRPr="001360F6" w:rsidRDefault="00A3575E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60F6">
        <w:rPr>
          <w:rFonts w:ascii="Arial" w:hAnsi="Arial" w:cs="Arial"/>
          <w:sz w:val="24"/>
          <w:szCs w:val="24"/>
        </w:rPr>
        <w:t xml:space="preserve">- </w:t>
      </w:r>
      <w:r w:rsidR="00E60639" w:rsidRPr="001360F6">
        <w:rPr>
          <w:rStyle w:val="10"/>
          <w:rFonts w:ascii="Arial" w:eastAsiaTheme="minorHAnsi" w:hAnsi="Arial" w:cs="Arial"/>
          <w:sz w:val="24"/>
        </w:rPr>
        <w:t xml:space="preserve">пункт 2.7.1.1. </w:t>
      </w:r>
      <w:r w:rsidRPr="001360F6">
        <w:rPr>
          <w:rStyle w:val="10"/>
          <w:rFonts w:ascii="Arial" w:eastAsiaTheme="minorHAnsi" w:hAnsi="Arial" w:cs="Arial"/>
          <w:sz w:val="24"/>
        </w:rPr>
        <w:t xml:space="preserve">Регламента </w:t>
      </w:r>
      <w:r w:rsidR="00E60639" w:rsidRPr="001360F6">
        <w:rPr>
          <w:rFonts w:ascii="Arial" w:hAnsi="Arial" w:cs="Arial"/>
          <w:sz w:val="24"/>
          <w:szCs w:val="24"/>
        </w:rPr>
        <w:t>дополнить подпунктом</w:t>
      </w:r>
      <w:r w:rsidR="008921BE" w:rsidRPr="001360F6">
        <w:rPr>
          <w:rFonts w:ascii="Arial" w:hAnsi="Arial" w:cs="Arial"/>
          <w:sz w:val="24"/>
          <w:szCs w:val="24"/>
        </w:rPr>
        <w:t xml:space="preserve"> </w:t>
      </w:r>
      <w:r w:rsidR="00E60639" w:rsidRPr="001360F6">
        <w:rPr>
          <w:rFonts w:ascii="Arial" w:hAnsi="Arial" w:cs="Arial"/>
          <w:sz w:val="24"/>
          <w:szCs w:val="24"/>
        </w:rPr>
        <w:t xml:space="preserve">2а) следующего содержания: </w:t>
      </w:r>
    </w:p>
    <w:p w:rsidR="008921BE" w:rsidRPr="001360F6" w:rsidRDefault="00E60639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sz w:val="24"/>
          <w:szCs w:val="24"/>
        </w:rPr>
        <w:t xml:space="preserve">«2а)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- документ, подтверждающий место жительства заявителя, а также членов его семьи;». </w:t>
      </w:r>
    </w:p>
    <w:p w:rsidR="00A3575E" w:rsidRPr="001360F6" w:rsidRDefault="001229A0" w:rsidP="001360F6">
      <w:pPr>
        <w:pStyle w:val="a7"/>
        <w:ind w:firstLine="709"/>
        <w:jc w:val="both"/>
        <w:rPr>
          <w:rStyle w:val="10"/>
          <w:rFonts w:ascii="Arial" w:eastAsia="Calibri" w:hAnsi="Arial" w:cs="Arial"/>
          <w:sz w:val="24"/>
        </w:rPr>
      </w:pPr>
      <w:r w:rsidRPr="001360F6">
        <w:rPr>
          <w:rFonts w:ascii="Arial" w:hAnsi="Arial" w:cs="Arial"/>
          <w:sz w:val="24"/>
          <w:szCs w:val="24"/>
        </w:rPr>
        <w:t>2</w:t>
      </w:r>
      <w:r w:rsidR="00205F44" w:rsidRPr="001360F6">
        <w:rPr>
          <w:rFonts w:ascii="Arial" w:hAnsi="Arial" w:cs="Arial"/>
          <w:sz w:val="24"/>
          <w:szCs w:val="24"/>
        </w:rPr>
        <w:t>.</w:t>
      </w:r>
      <w:r w:rsidR="00BD3ECC" w:rsidRPr="001360F6">
        <w:rPr>
          <w:rFonts w:ascii="Arial" w:hAnsi="Arial" w:cs="Arial"/>
          <w:sz w:val="24"/>
          <w:szCs w:val="24"/>
        </w:rPr>
        <w:t xml:space="preserve"> </w:t>
      </w:r>
      <w:r w:rsidR="00A3575E" w:rsidRPr="001360F6">
        <w:rPr>
          <w:rFonts w:ascii="Arial" w:hAnsi="Arial" w:cs="Arial"/>
          <w:sz w:val="24"/>
          <w:szCs w:val="24"/>
        </w:rPr>
        <w:t>Внести в постановление Администрации Тальменского района о</w:t>
      </w:r>
      <w:r w:rsidRPr="001360F6">
        <w:rPr>
          <w:rFonts w:ascii="Arial" w:hAnsi="Arial" w:cs="Arial"/>
          <w:sz w:val="24"/>
          <w:szCs w:val="24"/>
        </w:rPr>
        <w:t xml:space="preserve">т 30.06.2022 </w:t>
      </w:r>
      <w:r w:rsidRPr="001360F6">
        <w:rPr>
          <w:rFonts w:ascii="Arial" w:hAnsi="Arial" w:cs="Arial"/>
          <w:sz w:val="24"/>
          <w:szCs w:val="24"/>
          <w:lang w:val="en-US"/>
        </w:rPr>
        <w:t>N</w:t>
      </w:r>
      <w:r w:rsidRPr="001360F6">
        <w:rPr>
          <w:rFonts w:ascii="Arial" w:hAnsi="Arial" w:cs="Arial"/>
          <w:sz w:val="24"/>
          <w:szCs w:val="24"/>
        </w:rPr>
        <w:t xml:space="preserve"> 528 «</w:t>
      </w:r>
      <w:r w:rsidRPr="001360F6">
        <w:rPr>
          <w:rStyle w:val="10"/>
          <w:rFonts w:ascii="Arial" w:eastAsia="Calibri" w:hAnsi="Arial" w:cs="Arial"/>
          <w:sz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A3575E" w:rsidRPr="001360F6">
        <w:rPr>
          <w:rStyle w:val="10"/>
          <w:rFonts w:ascii="Arial" w:eastAsia="Calibri" w:hAnsi="Arial" w:cs="Arial"/>
          <w:sz w:val="24"/>
        </w:rPr>
        <w:t xml:space="preserve"> следующие изменения:</w:t>
      </w:r>
    </w:p>
    <w:p w:rsidR="001229A0" w:rsidRPr="001360F6" w:rsidRDefault="001229A0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sz w:val="24"/>
          <w:szCs w:val="24"/>
        </w:rPr>
        <w:t xml:space="preserve"> </w:t>
      </w:r>
      <w:r w:rsidR="00A3575E" w:rsidRPr="001360F6">
        <w:rPr>
          <w:rFonts w:ascii="Arial" w:hAnsi="Arial" w:cs="Arial"/>
          <w:sz w:val="24"/>
          <w:szCs w:val="24"/>
        </w:rPr>
        <w:t xml:space="preserve">- </w:t>
      </w:r>
      <w:r w:rsidRPr="001360F6">
        <w:rPr>
          <w:rFonts w:ascii="Arial" w:hAnsi="Arial" w:cs="Arial"/>
          <w:sz w:val="24"/>
          <w:szCs w:val="24"/>
        </w:rPr>
        <w:t xml:space="preserve">пункт 3 </w:t>
      </w:r>
      <w:r w:rsidR="00A3575E" w:rsidRPr="001360F6">
        <w:rPr>
          <w:rFonts w:ascii="Arial" w:hAnsi="Arial" w:cs="Arial"/>
          <w:sz w:val="24"/>
          <w:szCs w:val="24"/>
        </w:rPr>
        <w:t xml:space="preserve">Постановления </w:t>
      </w:r>
      <w:r w:rsidRPr="001360F6">
        <w:rPr>
          <w:rFonts w:ascii="Arial" w:hAnsi="Arial" w:cs="Arial"/>
          <w:sz w:val="24"/>
          <w:szCs w:val="24"/>
        </w:rPr>
        <w:t>изложить в новой редакции:</w:t>
      </w:r>
      <w:r w:rsidR="008921BE" w:rsidRPr="001360F6">
        <w:rPr>
          <w:rFonts w:ascii="Arial" w:hAnsi="Arial" w:cs="Arial"/>
          <w:sz w:val="24"/>
          <w:szCs w:val="24"/>
        </w:rPr>
        <w:t xml:space="preserve"> </w:t>
      </w:r>
    </w:p>
    <w:p w:rsidR="001229A0" w:rsidRPr="001360F6" w:rsidRDefault="001229A0" w:rsidP="001360F6">
      <w:pPr>
        <w:pStyle w:val="a7"/>
        <w:ind w:firstLine="709"/>
        <w:jc w:val="both"/>
        <w:rPr>
          <w:rStyle w:val="10"/>
          <w:rFonts w:ascii="Arial" w:eastAsiaTheme="minorHAnsi" w:hAnsi="Arial" w:cs="Arial"/>
          <w:sz w:val="24"/>
        </w:rPr>
      </w:pPr>
      <w:r w:rsidRPr="001360F6">
        <w:rPr>
          <w:rFonts w:ascii="Arial" w:hAnsi="Arial" w:cs="Arial"/>
          <w:sz w:val="24"/>
          <w:szCs w:val="24"/>
        </w:rPr>
        <w:t>«3</w:t>
      </w:r>
      <w:r w:rsidRPr="001360F6">
        <w:rPr>
          <w:rStyle w:val="10"/>
          <w:rFonts w:ascii="Arial" w:eastAsiaTheme="minorHAnsi" w:hAnsi="Arial" w:cs="Arial"/>
          <w:sz w:val="24"/>
        </w:rPr>
        <w:t xml:space="preserve">. </w:t>
      </w:r>
      <w:r w:rsidRPr="001360F6">
        <w:rPr>
          <w:rStyle w:val="10"/>
          <w:rFonts w:ascii="Arial" w:eastAsia="Calibri" w:hAnsi="Arial" w:cs="Arial"/>
          <w:sz w:val="24"/>
        </w:rPr>
        <w:t>Признать утратившим силу</w:t>
      </w:r>
      <w:r w:rsidRPr="001360F6">
        <w:rPr>
          <w:rStyle w:val="10"/>
          <w:rFonts w:ascii="Arial" w:eastAsiaTheme="minorHAnsi" w:hAnsi="Arial" w:cs="Arial"/>
          <w:sz w:val="24"/>
        </w:rPr>
        <w:t>:</w:t>
      </w:r>
    </w:p>
    <w:p w:rsidR="001229A0" w:rsidRPr="001360F6" w:rsidRDefault="001229A0" w:rsidP="001360F6">
      <w:pPr>
        <w:pStyle w:val="a7"/>
        <w:ind w:firstLine="709"/>
        <w:jc w:val="both"/>
        <w:rPr>
          <w:rStyle w:val="10"/>
          <w:rFonts w:ascii="Arial" w:eastAsiaTheme="minorHAnsi" w:hAnsi="Arial" w:cs="Arial"/>
          <w:sz w:val="24"/>
        </w:rPr>
      </w:pPr>
      <w:r w:rsidRPr="001360F6">
        <w:rPr>
          <w:rStyle w:val="10"/>
          <w:rFonts w:ascii="Arial" w:eastAsiaTheme="minorHAnsi" w:hAnsi="Arial" w:cs="Arial"/>
          <w:sz w:val="24"/>
        </w:rPr>
        <w:t>3.1.</w:t>
      </w:r>
      <w:r w:rsidRPr="001360F6">
        <w:rPr>
          <w:rStyle w:val="10"/>
          <w:rFonts w:ascii="Arial" w:eastAsia="Calibri" w:hAnsi="Arial" w:cs="Arial"/>
          <w:sz w:val="24"/>
        </w:rPr>
        <w:t xml:space="preserve"> </w:t>
      </w:r>
      <w:r w:rsidR="008921BE" w:rsidRPr="001360F6">
        <w:rPr>
          <w:rStyle w:val="10"/>
          <w:rFonts w:ascii="Arial" w:eastAsiaTheme="minorHAnsi" w:hAnsi="Arial" w:cs="Arial"/>
          <w:sz w:val="24"/>
        </w:rPr>
        <w:t>Пункт 1 п</w:t>
      </w:r>
      <w:r w:rsidRPr="001360F6">
        <w:rPr>
          <w:rStyle w:val="10"/>
          <w:rFonts w:ascii="Arial" w:eastAsia="Calibri" w:hAnsi="Arial" w:cs="Arial"/>
          <w:sz w:val="24"/>
        </w:rPr>
        <w:t>остановлени</w:t>
      </w:r>
      <w:r w:rsidR="008921BE" w:rsidRPr="001360F6">
        <w:rPr>
          <w:rStyle w:val="10"/>
          <w:rFonts w:ascii="Arial" w:eastAsiaTheme="minorHAnsi" w:hAnsi="Arial" w:cs="Arial"/>
          <w:sz w:val="24"/>
        </w:rPr>
        <w:t>я</w:t>
      </w:r>
      <w:r w:rsidRPr="001360F6">
        <w:rPr>
          <w:rStyle w:val="10"/>
          <w:rFonts w:ascii="Arial" w:eastAsia="Calibri" w:hAnsi="Arial" w:cs="Arial"/>
          <w:sz w:val="24"/>
        </w:rPr>
        <w:t xml:space="preserve"> Администрации Тальменского района Алтайского края от 19.02.2019 N 160 «Об утверждении Административного регламента по предоставлению Администрацией Тальменского района муниципальной услуги «Предоставление информации о порядке предоставления жилищно-коммунальных услуг населению»</w:t>
      </w:r>
      <w:r w:rsidRPr="001360F6">
        <w:rPr>
          <w:rStyle w:val="10"/>
          <w:rFonts w:ascii="Arial" w:eastAsiaTheme="minorHAnsi" w:hAnsi="Arial" w:cs="Arial"/>
          <w:sz w:val="24"/>
        </w:rPr>
        <w:t xml:space="preserve">. </w:t>
      </w:r>
    </w:p>
    <w:p w:rsidR="001229A0" w:rsidRPr="001360F6" w:rsidRDefault="001229A0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360F6">
        <w:rPr>
          <w:rStyle w:val="10"/>
          <w:rFonts w:ascii="Arial" w:eastAsiaTheme="minorHAnsi" w:hAnsi="Arial" w:cs="Arial"/>
          <w:sz w:val="24"/>
        </w:rPr>
        <w:t xml:space="preserve">3.2. </w:t>
      </w:r>
      <w:r w:rsidR="008921BE" w:rsidRPr="001360F6">
        <w:rPr>
          <w:rStyle w:val="10"/>
          <w:rFonts w:ascii="Arial" w:eastAsiaTheme="minorHAnsi" w:hAnsi="Arial" w:cs="Arial"/>
          <w:sz w:val="24"/>
        </w:rPr>
        <w:t>П</w:t>
      </w:r>
      <w:r w:rsidR="008921BE" w:rsidRPr="001360F6">
        <w:rPr>
          <w:rStyle w:val="10"/>
          <w:rFonts w:ascii="Arial" w:eastAsia="Calibri" w:hAnsi="Arial" w:cs="Arial"/>
          <w:sz w:val="24"/>
        </w:rPr>
        <w:t>остановлени</w:t>
      </w:r>
      <w:r w:rsidR="008921BE" w:rsidRPr="001360F6">
        <w:rPr>
          <w:rStyle w:val="10"/>
          <w:rFonts w:ascii="Arial" w:eastAsiaTheme="minorHAnsi" w:hAnsi="Arial" w:cs="Arial"/>
          <w:sz w:val="24"/>
        </w:rPr>
        <w:t>е</w:t>
      </w:r>
      <w:r w:rsidR="008921BE" w:rsidRPr="001360F6">
        <w:rPr>
          <w:rStyle w:val="10"/>
          <w:rFonts w:ascii="Arial" w:eastAsia="Calibri" w:hAnsi="Arial" w:cs="Arial"/>
          <w:sz w:val="24"/>
        </w:rPr>
        <w:t xml:space="preserve"> Администрации Тальменского района Алтайского края</w:t>
      </w:r>
      <w:r w:rsidRPr="001360F6">
        <w:rPr>
          <w:rStyle w:val="10"/>
          <w:rFonts w:ascii="Arial" w:eastAsia="Calibri" w:hAnsi="Arial" w:cs="Arial"/>
          <w:sz w:val="24"/>
        </w:rPr>
        <w:t xml:space="preserve"> от 31.07.2019 N 610 «О внесении изменений и дополнений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1360F6">
        <w:rPr>
          <w:rStyle w:val="10"/>
          <w:rFonts w:ascii="Arial" w:eastAsiaTheme="minorHAnsi" w:hAnsi="Arial" w:cs="Arial"/>
          <w:sz w:val="24"/>
        </w:rPr>
        <w:t>»</w:t>
      </w:r>
      <w:r w:rsidR="008921BE" w:rsidRPr="001360F6">
        <w:rPr>
          <w:rStyle w:val="10"/>
          <w:rFonts w:ascii="Arial" w:eastAsiaTheme="minorHAnsi" w:hAnsi="Arial" w:cs="Arial"/>
          <w:sz w:val="24"/>
        </w:rPr>
        <w:t>.».</w:t>
      </w:r>
      <w:r w:rsidRPr="001360F6">
        <w:rPr>
          <w:rFonts w:ascii="Arial" w:hAnsi="Arial" w:cs="Arial"/>
          <w:sz w:val="24"/>
          <w:szCs w:val="24"/>
        </w:rPr>
        <w:t xml:space="preserve"> </w:t>
      </w:r>
    </w:p>
    <w:p w:rsidR="00205F44" w:rsidRDefault="001360F6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21BE" w:rsidRPr="001360F6">
        <w:rPr>
          <w:rFonts w:ascii="Arial" w:hAnsi="Arial" w:cs="Arial"/>
          <w:sz w:val="24"/>
          <w:szCs w:val="24"/>
        </w:rPr>
        <w:t>.</w:t>
      </w:r>
      <w:r w:rsidR="00205F44" w:rsidRPr="001360F6">
        <w:rPr>
          <w:rFonts w:ascii="Arial" w:hAnsi="Arial" w:cs="Arial"/>
          <w:sz w:val="24"/>
          <w:szCs w:val="24"/>
        </w:rPr>
        <w:t xml:space="preserve"> </w:t>
      </w:r>
      <w:r w:rsidR="008921BE" w:rsidRPr="001360F6">
        <w:rPr>
          <w:rFonts w:ascii="Arial" w:eastAsia="Calibri" w:hAnsi="Arial" w:cs="Arial"/>
          <w:sz w:val="24"/>
          <w:szCs w:val="24"/>
        </w:rPr>
        <w:t>Разместить настоящее постановление на официальном сайте муниципального образования Тальменский район Алтайского края в сети «Интернет».</w:t>
      </w:r>
      <w:r w:rsidR="008921BE" w:rsidRPr="001360F6">
        <w:rPr>
          <w:rFonts w:ascii="Arial" w:hAnsi="Arial" w:cs="Arial"/>
          <w:sz w:val="24"/>
          <w:szCs w:val="24"/>
        </w:rPr>
        <w:t xml:space="preserve"> </w:t>
      </w:r>
    </w:p>
    <w:p w:rsidR="001360F6" w:rsidRPr="001360F6" w:rsidRDefault="001360F6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D3ECC" w:rsidRPr="001360F6" w:rsidRDefault="001360F6" w:rsidP="001360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BD3ECC" w:rsidRPr="001360F6">
        <w:rPr>
          <w:rFonts w:ascii="Arial" w:hAnsi="Arial" w:cs="Arial"/>
          <w:sz w:val="24"/>
          <w:szCs w:val="24"/>
        </w:rPr>
        <w:t>. Контроль за исполнением постановления возложить на заместителя главы Администрации района по социальным вопросам</w:t>
      </w:r>
      <w:r>
        <w:rPr>
          <w:rFonts w:ascii="Arial" w:hAnsi="Arial" w:cs="Arial"/>
          <w:sz w:val="24"/>
          <w:szCs w:val="24"/>
        </w:rPr>
        <w:t xml:space="preserve"> (Е.П. Сидорова)</w:t>
      </w:r>
      <w:r w:rsidR="00BD3ECC" w:rsidRPr="001360F6">
        <w:rPr>
          <w:rFonts w:ascii="Arial" w:hAnsi="Arial" w:cs="Arial"/>
          <w:sz w:val="24"/>
          <w:szCs w:val="24"/>
        </w:rPr>
        <w:t>.</w:t>
      </w:r>
      <w:r w:rsidR="00B6069A" w:rsidRPr="001360F6">
        <w:rPr>
          <w:rFonts w:ascii="Arial" w:hAnsi="Arial" w:cs="Arial"/>
          <w:sz w:val="24"/>
          <w:szCs w:val="24"/>
        </w:rPr>
        <w:t xml:space="preserve"> </w:t>
      </w:r>
    </w:p>
    <w:p w:rsidR="002A4E36" w:rsidRPr="001360F6" w:rsidRDefault="002A4E36" w:rsidP="001360F6">
      <w:pPr>
        <w:pStyle w:val="a7"/>
        <w:jc w:val="both"/>
        <w:rPr>
          <w:rFonts w:ascii="Arial" w:eastAsia="Arial Unicode MS" w:hAnsi="Arial" w:cs="Arial"/>
          <w:sz w:val="24"/>
          <w:szCs w:val="24"/>
        </w:rPr>
      </w:pPr>
    </w:p>
    <w:p w:rsidR="00E704B9" w:rsidRPr="001360F6" w:rsidRDefault="00E704B9" w:rsidP="001360F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704B9" w:rsidRPr="001360F6" w:rsidRDefault="00E704B9" w:rsidP="001360F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269AB" w:rsidRPr="001360F6" w:rsidRDefault="001360F6" w:rsidP="001360F6">
      <w:pPr>
        <w:pStyle w:val="a7"/>
        <w:jc w:val="both"/>
        <w:rPr>
          <w:rFonts w:ascii="Arial" w:hAnsi="Arial" w:cs="Arial"/>
          <w:sz w:val="24"/>
          <w:szCs w:val="24"/>
        </w:rPr>
      </w:pPr>
      <w:r w:rsidRPr="001360F6">
        <w:rPr>
          <w:rFonts w:ascii="Arial" w:hAnsi="Arial" w:cs="Arial"/>
          <w:sz w:val="24"/>
          <w:szCs w:val="24"/>
        </w:rPr>
        <w:t>Глава района                                                                               И.А. Щербаков</w:t>
      </w:r>
    </w:p>
    <w:p w:rsidR="00E704B9" w:rsidRPr="001360F6" w:rsidRDefault="00E704B9" w:rsidP="001360F6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E704B9" w:rsidRPr="001360F6" w:rsidSect="001360F6">
      <w:footerReference w:type="default" r:id="rId9"/>
      <w:pgSz w:w="11906" w:h="16838" w:code="9"/>
      <w:pgMar w:top="1134" w:right="567" w:bottom="1134" w:left="1247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98" w:rsidRDefault="00536798" w:rsidP="00FB3D21">
      <w:r>
        <w:separator/>
      </w:r>
    </w:p>
  </w:endnote>
  <w:endnote w:type="continuationSeparator" w:id="1">
    <w:p w:rsidR="00536798" w:rsidRDefault="00536798" w:rsidP="00FB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06" w:rsidRDefault="004C0D06" w:rsidP="00132026">
    <w:pPr>
      <w:pStyle w:val="af1"/>
      <w:ind w:firstLine="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98" w:rsidRDefault="00536798" w:rsidP="00FB3D21">
      <w:r>
        <w:separator/>
      </w:r>
    </w:p>
  </w:footnote>
  <w:footnote w:type="continuationSeparator" w:id="1">
    <w:p w:rsidR="00536798" w:rsidRDefault="00536798" w:rsidP="00FB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648"/>
    <w:multiLevelType w:val="hybridMultilevel"/>
    <w:tmpl w:val="E95044C4"/>
    <w:lvl w:ilvl="0" w:tplc="BAB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035AE"/>
    <w:multiLevelType w:val="hybridMultilevel"/>
    <w:tmpl w:val="B0B8396A"/>
    <w:lvl w:ilvl="0" w:tplc="1F263AA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AB"/>
    <w:rsid w:val="0001344A"/>
    <w:rsid w:val="0002515B"/>
    <w:rsid w:val="00031CC9"/>
    <w:rsid w:val="00096FC4"/>
    <w:rsid w:val="000B12CB"/>
    <w:rsid w:val="000C03C5"/>
    <w:rsid w:val="000F62EA"/>
    <w:rsid w:val="0010162D"/>
    <w:rsid w:val="00122541"/>
    <w:rsid w:val="001229A0"/>
    <w:rsid w:val="00132026"/>
    <w:rsid w:val="001360F6"/>
    <w:rsid w:val="001433CF"/>
    <w:rsid w:val="0018419A"/>
    <w:rsid w:val="001848A1"/>
    <w:rsid w:val="001B7BA1"/>
    <w:rsid w:val="001D0A3F"/>
    <w:rsid w:val="001E08AB"/>
    <w:rsid w:val="00205F44"/>
    <w:rsid w:val="00216B6A"/>
    <w:rsid w:val="00231959"/>
    <w:rsid w:val="0027596B"/>
    <w:rsid w:val="002A4E36"/>
    <w:rsid w:val="002B1E12"/>
    <w:rsid w:val="002E1981"/>
    <w:rsid w:val="002E294F"/>
    <w:rsid w:val="00382520"/>
    <w:rsid w:val="003A4B51"/>
    <w:rsid w:val="003A4CCF"/>
    <w:rsid w:val="003B2386"/>
    <w:rsid w:val="00412B1C"/>
    <w:rsid w:val="00414961"/>
    <w:rsid w:val="00434855"/>
    <w:rsid w:val="00437059"/>
    <w:rsid w:val="00462E51"/>
    <w:rsid w:val="0048032A"/>
    <w:rsid w:val="004968E8"/>
    <w:rsid w:val="004A3FF9"/>
    <w:rsid w:val="004A5F27"/>
    <w:rsid w:val="004C0D06"/>
    <w:rsid w:val="00503184"/>
    <w:rsid w:val="0053105D"/>
    <w:rsid w:val="00536798"/>
    <w:rsid w:val="005440F0"/>
    <w:rsid w:val="00545263"/>
    <w:rsid w:val="00574471"/>
    <w:rsid w:val="005A1340"/>
    <w:rsid w:val="005A3330"/>
    <w:rsid w:val="005F1E31"/>
    <w:rsid w:val="005F504B"/>
    <w:rsid w:val="006003FC"/>
    <w:rsid w:val="006330C0"/>
    <w:rsid w:val="00650435"/>
    <w:rsid w:val="006576AE"/>
    <w:rsid w:val="0066244B"/>
    <w:rsid w:val="00671D21"/>
    <w:rsid w:val="00696540"/>
    <w:rsid w:val="006A5EB5"/>
    <w:rsid w:val="006C2870"/>
    <w:rsid w:val="006C469E"/>
    <w:rsid w:val="006F52AD"/>
    <w:rsid w:val="00733955"/>
    <w:rsid w:val="007566AB"/>
    <w:rsid w:val="007913BB"/>
    <w:rsid w:val="00795EBA"/>
    <w:rsid w:val="007A7176"/>
    <w:rsid w:val="008141C8"/>
    <w:rsid w:val="008269AB"/>
    <w:rsid w:val="00843DB5"/>
    <w:rsid w:val="008921BE"/>
    <w:rsid w:val="008E138F"/>
    <w:rsid w:val="008E1DF8"/>
    <w:rsid w:val="00917DB0"/>
    <w:rsid w:val="00953CD6"/>
    <w:rsid w:val="00957038"/>
    <w:rsid w:val="00992C42"/>
    <w:rsid w:val="009A798E"/>
    <w:rsid w:val="009B200E"/>
    <w:rsid w:val="009C65F0"/>
    <w:rsid w:val="009D4D79"/>
    <w:rsid w:val="009F0201"/>
    <w:rsid w:val="00A06337"/>
    <w:rsid w:val="00A17BC2"/>
    <w:rsid w:val="00A3575E"/>
    <w:rsid w:val="00A42DD3"/>
    <w:rsid w:val="00AB430A"/>
    <w:rsid w:val="00AB5C3A"/>
    <w:rsid w:val="00AE06FD"/>
    <w:rsid w:val="00B026AA"/>
    <w:rsid w:val="00B07B99"/>
    <w:rsid w:val="00B52EBE"/>
    <w:rsid w:val="00B6069A"/>
    <w:rsid w:val="00B6352E"/>
    <w:rsid w:val="00B7045E"/>
    <w:rsid w:val="00B85184"/>
    <w:rsid w:val="00BB7C7F"/>
    <w:rsid w:val="00BD3ECC"/>
    <w:rsid w:val="00BE6D67"/>
    <w:rsid w:val="00C528C4"/>
    <w:rsid w:val="00C61C7D"/>
    <w:rsid w:val="00C64881"/>
    <w:rsid w:val="00C76AD9"/>
    <w:rsid w:val="00C92998"/>
    <w:rsid w:val="00C957EC"/>
    <w:rsid w:val="00CD5217"/>
    <w:rsid w:val="00D00E4B"/>
    <w:rsid w:val="00D102C0"/>
    <w:rsid w:val="00D378AB"/>
    <w:rsid w:val="00DB515E"/>
    <w:rsid w:val="00DB6A71"/>
    <w:rsid w:val="00DD1F42"/>
    <w:rsid w:val="00DD242E"/>
    <w:rsid w:val="00E11A72"/>
    <w:rsid w:val="00E20539"/>
    <w:rsid w:val="00E60639"/>
    <w:rsid w:val="00E67392"/>
    <w:rsid w:val="00E704B9"/>
    <w:rsid w:val="00E7403C"/>
    <w:rsid w:val="00E94E44"/>
    <w:rsid w:val="00EA2880"/>
    <w:rsid w:val="00EC4733"/>
    <w:rsid w:val="00EC7F2B"/>
    <w:rsid w:val="00EF0A42"/>
    <w:rsid w:val="00F133D7"/>
    <w:rsid w:val="00F724CC"/>
    <w:rsid w:val="00F7746D"/>
    <w:rsid w:val="00F93F1A"/>
    <w:rsid w:val="00FB3D21"/>
    <w:rsid w:val="00FC2C7B"/>
    <w:rsid w:val="00FD7946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21"/>
    <w:pPr>
      <w:keepNext/>
      <w:autoSpaceDE w:val="0"/>
      <w:autoSpaceDN w:val="0"/>
      <w:adjustRightInd w:val="0"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FB3D21"/>
    <w:pPr>
      <w:keepNext/>
      <w:autoSpaceDE w:val="0"/>
      <w:autoSpaceDN w:val="0"/>
      <w:adjustRightInd w:val="0"/>
      <w:ind w:firstLine="54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AB"/>
    <w:pPr>
      <w:ind w:left="720"/>
      <w:contextualSpacing/>
    </w:pPr>
  </w:style>
  <w:style w:type="paragraph" w:styleId="a4">
    <w:name w:val="Plain Text"/>
    <w:basedOn w:val="a"/>
    <w:link w:val="a5"/>
    <w:rsid w:val="008269AB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269A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rsid w:val="00826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05F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FB3D21"/>
    <w:rPr>
      <w:color w:val="074592"/>
      <w:u w:val="single"/>
    </w:rPr>
  </w:style>
  <w:style w:type="character" w:styleId="a9">
    <w:name w:val="FollowedHyperlink"/>
    <w:semiHidden/>
    <w:unhideWhenUsed/>
    <w:rsid w:val="00FB3D21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FB3D21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unhideWhenUsed/>
    <w:rsid w:val="00FB3D21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B3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FB3D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3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semiHidden/>
    <w:unhideWhenUsed/>
    <w:rsid w:val="00FB3D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B3D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FB3D2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FB3D21"/>
    <w:pPr>
      <w:autoSpaceDE w:val="0"/>
      <w:autoSpaceDN w:val="0"/>
      <w:adjustRightInd w:val="0"/>
      <w:ind w:firstLine="540"/>
    </w:pPr>
  </w:style>
  <w:style w:type="character" w:customStyle="1" w:styleId="af6">
    <w:name w:val="Основной текст с отступом Знак"/>
    <w:basedOn w:val="a0"/>
    <w:link w:val="af5"/>
    <w:semiHidden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B3D21"/>
    <w:pPr>
      <w:autoSpaceDE w:val="0"/>
      <w:autoSpaceDN w:val="0"/>
      <w:adjustRightInd w:val="0"/>
      <w:jc w:val="center"/>
    </w:pPr>
    <w:rPr>
      <w:szCs w:val="28"/>
    </w:rPr>
  </w:style>
  <w:style w:type="character" w:customStyle="1" w:styleId="22">
    <w:name w:val="Основной текст 2 Знак"/>
    <w:basedOn w:val="a0"/>
    <w:link w:val="21"/>
    <w:semiHidden/>
    <w:rsid w:val="00FB3D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FB3D21"/>
    <w:pPr>
      <w:autoSpaceDE w:val="0"/>
      <w:autoSpaceDN w:val="0"/>
      <w:adjustRightInd w:val="0"/>
      <w:ind w:firstLine="540"/>
      <w:jc w:val="center"/>
    </w:pPr>
  </w:style>
  <w:style w:type="character" w:customStyle="1" w:styleId="24">
    <w:name w:val="Основной текст с отступом 2 Знак"/>
    <w:basedOn w:val="a0"/>
    <w:link w:val="23"/>
    <w:semiHidden/>
    <w:rsid w:val="00FB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FB3D21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FB3D2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FB3D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B3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semiHidden/>
    <w:rsid w:val="00FB3D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FB3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semiHidden/>
    <w:rsid w:val="00FB3D21"/>
    <w:pPr>
      <w:shd w:val="clear" w:color="auto" w:fill="F0F0F0"/>
      <w:autoSpaceDE w:val="0"/>
      <w:autoSpaceDN w:val="0"/>
      <w:adjustRightInd w:val="0"/>
      <w:spacing w:before="75"/>
    </w:pPr>
    <w:rPr>
      <w:rFonts w:ascii="Arial" w:hAnsi="Arial" w:cs="Arial"/>
      <w:color w:val="353842"/>
    </w:rPr>
  </w:style>
  <w:style w:type="paragraph" w:customStyle="1" w:styleId="afd">
    <w:name w:val="Информация об изменениях документа"/>
    <w:basedOn w:val="afc"/>
    <w:next w:val="a"/>
    <w:uiPriority w:val="99"/>
    <w:semiHidden/>
    <w:rsid w:val="00FB3D21"/>
    <w:pPr>
      <w:spacing w:before="0"/>
    </w:pPr>
    <w:rPr>
      <w:i/>
      <w:iCs/>
    </w:rPr>
  </w:style>
  <w:style w:type="paragraph" w:customStyle="1" w:styleId="afe">
    <w:name w:val="Таблицы (моноширинный)"/>
    <w:basedOn w:val="a"/>
    <w:next w:val="a"/>
    <w:uiPriority w:val="99"/>
    <w:semiHidden/>
    <w:rsid w:val="00FB3D21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f">
    <w:name w:val="Нормальный (таблица)"/>
    <w:basedOn w:val="a"/>
    <w:next w:val="a"/>
    <w:uiPriority w:val="99"/>
    <w:semiHidden/>
    <w:rsid w:val="00FB3D2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0">
    <w:name w:val="Базовый"/>
    <w:semiHidden/>
    <w:rsid w:val="00FB3D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22">
    <w:name w:val="p22"/>
    <w:basedOn w:val="a"/>
    <w:semiHidden/>
    <w:rsid w:val="00FB3D21"/>
    <w:pPr>
      <w:spacing w:before="100" w:beforeAutospacing="1" w:after="100" w:afterAutospacing="1"/>
    </w:pPr>
  </w:style>
  <w:style w:type="paragraph" w:customStyle="1" w:styleId="p13">
    <w:name w:val="p13"/>
    <w:basedOn w:val="a"/>
    <w:semiHidden/>
    <w:rsid w:val="00FB3D21"/>
    <w:pPr>
      <w:spacing w:before="100" w:beforeAutospacing="1" w:after="100" w:afterAutospacing="1"/>
    </w:pPr>
  </w:style>
  <w:style w:type="paragraph" w:customStyle="1" w:styleId="p11">
    <w:name w:val="p11"/>
    <w:basedOn w:val="a"/>
    <w:semiHidden/>
    <w:rsid w:val="00FB3D21"/>
    <w:pPr>
      <w:spacing w:before="100" w:beforeAutospacing="1" w:after="100" w:afterAutospacing="1"/>
    </w:pPr>
  </w:style>
  <w:style w:type="paragraph" w:customStyle="1" w:styleId="p16">
    <w:name w:val="p16"/>
    <w:basedOn w:val="a"/>
    <w:semiHidden/>
    <w:rsid w:val="00FB3D21"/>
    <w:pPr>
      <w:spacing w:before="100" w:beforeAutospacing="1" w:after="100" w:afterAutospacing="1"/>
    </w:pPr>
  </w:style>
  <w:style w:type="paragraph" w:customStyle="1" w:styleId="Default">
    <w:name w:val="Default"/>
    <w:semiHidden/>
    <w:rsid w:val="00FB3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otnote reference"/>
    <w:semiHidden/>
    <w:unhideWhenUsed/>
    <w:rsid w:val="00FB3D21"/>
    <w:rPr>
      <w:vertAlign w:val="superscript"/>
    </w:rPr>
  </w:style>
  <w:style w:type="character" w:styleId="aff2">
    <w:name w:val="annotation reference"/>
    <w:uiPriority w:val="99"/>
    <w:semiHidden/>
    <w:unhideWhenUsed/>
    <w:rsid w:val="00FB3D21"/>
    <w:rPr>
      <w:sz w:val="16"/>
      <w:szCs w:val="16"/>
    </w:rPr>
  </w:style>
  <w:style w:type="character" w:customStyle="1" w:styleId="FontStyle26">
    <w:name w:val="Font Style26"/>
    <w:rsid w:val="00FB3D21"/>
    <w:rPr>
      <w:rFonts w:ascii="Times New Roman" w:hAnsi="Times New Roman" w:cs="Times New Roman" w:hint="default"/>
      <w:sz w:val="24"/>
      <w:szCs w:val="24"/>
    </w:rPr>
  </w:style>
  <w:style w:type="character" w:customStyle="1" w:styleId="aff3">
    <w:name w:val="Гипертекстовая ссылка"/>
    <w:uiPriority w:val="99"/>
    <w:rsid w:val="00FB3D21"/>
    <w:rPr>
      <w:color w:val="106BBE"/>
    </w:rPr>
  </w:style>
  <w:style w:type="character" w:customStyle="1" w:styleId="apple-converted-space">
    <w:name w:val="apple-converted-space"/>
    <w:basedOn w:val="a0"/>
    <w:rsid w:val="00FB3D21"/>
  </w:style>
  <w:style w:type="character" w:customStyle="1" w:styleId="s4">
    <w:name w:val="s4"/>
    <w:basedOn w:val="a0"/>
    <w:rsid w:val="00FB3D21"/>
  </w:style>
  <w:style w:type="character" w:customStyle="1" w:styleId="Absatz-Standardschriftart">
    <w:name w:val="Absatz-Standardschriftart"/>
    <w:rsid w:val="00FB3D21"/>
  </w:style>
  <w:style w:type="character" w:styleId="aff4">
    <w:name w:val="Strong"/>
    <w:basedOn w:val="a0"/>
    <w:uiPriority w:val="22"/>
    <w:qFormat/>
    <w:rsid w:val="00FB3D21"/>
    <w:rPr>
      <w:b/>
      <w:bCs/>
    </w:rPr>
  </w:style>
  <w:style w:type="paragraph" w:customStyle="1" w:styleId="ConsPlusTitle">
    <w:name w:val="ConsPlusTitle"/>
    <w:rsid w:val="002E1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0B8B-0CD6-476C-B22A-BB52B3FC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5</cp:revision>
  <cp:lastPrinted>2023-06-08T03:15:00Z</cp:lastPrinted>
  <dcterms:created xsi:type="dcterms:W3CDTF">2023-06-08T03:35:00Z</dcterms:created>
  <dcterms:modified xsi:type="dcterms:W3CDTF">2023-06-08T03:52:00Z</dcterms:modified>
</cp:coreProperties>
</file>