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D2" w:rsidRPr="001A0BD2" w:rsidRDefault="001A0BD2" w:rsidP="001A0BD2"/>
    <w:tbl>
      <w:tblPr>
        <w:tblW w:w="165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727"/>
        <w:gridCol w:w="2022"/>
        <w:gridCol w:w="1276"/>
        <w:gridCol w:w="1812"/>
        <w:gridCol w:w="1108"/>
        <w:gridCol w:w="1005"/>
        <w:gridCol w:w="1667"/>
        <w:gridCol w:w="1108"/>
        <w:gridCol w:w="1005"/>
        <w:gridCol w:w="3380"/>
        <w:gridCol w:w="1593"/>
      </w:tblGrid>
      <w:tr w:rsidR="001A0BD2" w:rsidRPr="001A0BD2" w:rsidTr="001A0BD2"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rPr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rPr>
                <w:b/>
                <w:bCs/>
              </w:rPr>
              <w:t>Должность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rPr>
                <w:b/>
                <w:bCs/>
              </w:rPr>
              <w:t>Декларированный годовой доход</w:t>
            </w:r>
          </w:p>
          <w:p w:rsidR="00000000" w:rsidRPr="001A0BD2" w:rsidRDefault="001A0BD2" w:rsidP="001A0BD2">
            <w:r w:rsidRPr="001A0BD2">
              <w:rPr>
                <w:b/>
                <w:bCs/>
              </w:rPr>
              <w:t>(руб.)</w:t>
            </w:r>
          </w:p>
        </w:tc>
        <w:tc>
          <w:tcPr>
            <w:tcW w:w="44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rPr>
                <w:b/>
                <w:bCs/>
              </w:rPr>
              <w:t>Объекты недвижимости,</w:t>
            </w:r>
          </w:p>
          <w:p w:rsidR="00000000" w:rsidRPr="001A0BD2" w:rsidRDefault="001A0BD2" w:rsidP="001A0BD2">
            <w:proofErr w:type="gramStart"/>
            <w:r w:rsidRPr="001A0BD2">
              <w:rPr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rPr>
                <w:b/>
                <w:bCs/>
              </w:rPr>
              <w:t>Объекты недвижимости,</w:t>
            </w:r>
          </w:p>
          <w:p w:rsidR="00000000" w:rsidRPr="001A0BD2" w:rsidRDefault="001A0BD2" w:rsidP="001A0BD2">
            <w:proofErr w:type="gramStart"/>
            <w:r w:rsidRPr="001A0BD2">
              <w:rPr>
                <w:b/>
                <w:bCs/>
              </w:rPr>
              <w:t>находящиеся</w:t>
            </w:r>
            <w:proofErr w:type="gramEnd"/>
            <w:r w:rsidRPr="001A0BD2">
              <w:rPr>
                <w:b/>
                <w:bCs/>
              </w:rPr>
              <w:t xml:space="preserve"> в пользовании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rPr>
                <w:b/>
                <w:bCs/>
              </w:rPr>
              <w:t>Транспортные средства</w:t>
            </w:r>
          </w:p>
          <w:p w:rsidR="00000000" w:rsidRPr="001A0BD2" w:rsidRDefault="001A0BD2" w:rsidP="001A0BD2">
            <w:r w:rsidRPr="001A0BD2">
              <w:rPr>
                <w:b/>
                <w:bCs/>
              </w:rPr>
              <w:t>(вид, марка)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rPr>
                <w:b/>
                <w:bCs/>
              </w:rPr>
              <w:t xml:space="preserve">Сведения </w:t>
            </w:r>
            <w:proofErr w:type="gramStart"/>
            <w:r w:rsidRPr="001A0BD2">
              <w:rPr>
                <w:b/>
                <w:bCs/>
              </w:rPr>
              <w:t>об</w:t>
            </w:r>
            <w:proofErr w:type="gramEnd"/>
          </w:p>
          <w:p w:rsidR="001A0BD2" w:rsidRPr="001A0BD2" w:rsidRDefault="001A0BD2" w:rsidP="001A0BD2">
            <w:proofErr w:type="gramStart"/>
            <w:r w:rsidRPr="001A0BD2">
              <w:rPr>
                <w:b/>
                <w:bCs/>
              </w:rPr>
              <w:t>источниках</w:t>
            </w:r>
            <w:proofErr w:type="gramEnd"/>
          </w:p>
          <w:p w:rsidR="001A0BD2" w:rsidRPr="001A0BD2" w:rsidRDefault="001A0BD2" w:rsidP="001A0BD2">
            <w:r w:rsidRPr="001A0BD2">
              <w:rPr>
                <w:b/>
                <w:bCs/>
              </w:rPr>
              <w:t>получения</w:t>
            </w:r>
          </w:p>
          <w:p w:rsidR="001A0BD2" w:rsidRPr="001A0BD2" w:rsidRDefault="001A0BD2" w:rsidP="001A0BD2">
            <w:r w:rsidRPr="001A0BD2">
              <w:rPr>
                <w:b/>
                <w:bCs/>
              </w:rPr>
              <w:t xml:space="preserve">средств, </w:t>
            </w:r>
            <w:proofErr w:type="gramStart"/>
            <w:r w:rsidRPr="001A0BD2">
              <w:rPr>
                <w:b/>
                <w:bCs/>
              </w:rPr>
              <w:t>за</w:t>
            </w:r>
            <w:proofErr w:type="gramEnd"/>
          </w:p>
          <w:p w:rsidR="001A0BD2" w:rsidRPr="001A0BD2" w:rsidRDefault="001A0BD2" w:rsidP="001A0BD2">
            <w:r w:rsidRPr="001A0BD2">
              <w:rPr>
                <w:b/>
                <w:bCs/>
              </w:rPr>
              <w:t xml:space="preserve">счет </w:t>
            </w:r>
            <w:proofErr w:type="gramStart"/>
            <w:r w:rsidRPr="001A0BD2">
              <w:rPr>
                <w:b/>
                <w:bCs/>
              </w:rPr>
              <w:t>которых</w:t>
            </w:r>
            <w:proofErr w:type="gramEnd"/>
          </w:p>
          <w:p w:rsidR="001A0BD2" w:rsidRPr="001A0BD2" w:rsidRDefault="001A0BD2" w:rsidP="001A0BD2">
            <w:r w:rsidRPr="001A0BD2">
              <w:rPr>
                <w:b/>
                <w:bCs/>
              </w:rPr>
              <w:t>совершена</w:t>
            </w:r>
          </w:p>
          <w:p w:rsidR="001A0BD2" w:rsidRPr="001A0BD2" w:rsidRDefault="001A0BD2" w:rsidP="001A0BD2">
            <w:proofErr w:type="gramStart"/>
            <w:r w:rsidRPr="001A0BD2">
              <w:rPr>
                <w:b/>
                <w:bCs/>
              </w:rPr>
              <w:t>сделка (вид</w:t>
            </w:r>
            <w:proofErr w:type="gramEnd"/>
          </w:p>
          <w:p w:rsidR="001A0BD2" w:rsidRPr="001A0BD2" w:rsidRDefault="001A0BD2" w:rsidP="001A0BD2">
            <w:proofErr w:type="spellStart"/>
            <w:r w:rsidRPr="001A0BD2">
              <w:rPr>
                <w:b/>
                <w:bCs/>
              </w:rPr>
              <w:t>приобретенно</w:t>
            </w:r>
            <w:proofErr w:type="spellEnd"/>
          </w:p>
          <w:p w:rsidR="001A0BD2" w:rsidRPr="001A0BD2" w:rsidRDefault="001A0BD2" w:rsidP="001A0BD2">
            <w:proofErr w:type="spellStart"/>
            <w:r w:rsidRPr="001A0BD2">
              <w:rPr>
                <w:b/>
                <w:bCs/>
              </w:rPr>
              <w:t>го</w:t>
            </w:r>
            <w:proofErr w:type="spellEnd"/>
            <w:r w:rsidRPr="001A0BD2">
              <w:rPr>
                <w:b/>
                <w:bCs/>
              </w:rPr>
              <w:t xml:space="preserve"> имущества,</w:t>
            </w:r>
          </w:p>
          <w:p w:rsidR="00000000" w:rsidRPr="001A0BD2" w:rsidRDefault="001A0BD2" w:rsidP="001A0BD2">
            <w:r w:rsidRPr="001A0BD2">
              <w:rPr>
                <w:b/>
                <w:bCs/>
              </w:rPr>
              <w:t>источники)</w:t>
            </w:r>
          </w:p>
        </w:tc>
      </w:tr>
      <w:tr w:rsidR="001A0BD2" w:rsidRPr="001A0BD2" w:rsidTr="001A0B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rPr>
                <w:b/>
                <w:bCs/>
              </w:rPr>
              <w:t>Вид объектов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rPr>
                <w:b/>
                <w:bCs/>
              </w:rPr>
              <w:t>Вид собственности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rPr>
                <w:b/>
                <w:bCs/>
              </w:rPr>
              <w:t>Площадь (</w:t>
            </w:r>
            <w:proofErr w:type="spellStart"/>
            <w:r w:rsidRPr="001A0BD2">
              <w:rPr>
                <w:b/>
                <w:bCs/>
              </w:rPr>
              <w:t>кв</w:t>
            </w:r>
            <w:proofErr w:type="gramStart"/>
            <w:r w:rsidRPr="001A0BD2">
              <w:rPr>
                <w:b/>
                <w:bCs/>
              </w:rPr>
              <w:t>.м</w:t>
            </w:r>
            <w:proofErr w:type="spellEnd"/>
            <w:proofErr w:type="gramEnd"/>
            <w:r w:rsidRPr="001A0BD2">
              <w:rPr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rPr>
                <w:b/>
                <w:bCs/>
              </w:rPr>
              <w:t xml:space="preserve">Страна </w:t>
            </w:r>
            <w:proofErr w:type="spellStart"/>
            <w:r w:rsidRPr="001A0BD2">
              <w:rPr>
                <w:b/>
                <w:bCs/>
              </w:rPr>
              <w:t>располо</w:t>
            </w:r>
            <w:proofErr w:type="spellEnd"/>
          </w:p>
          <w:p w:rsidR="00000000" w:rsidRPr="001A0BD2" w:rsidRDefault="001A0BD2" w:rsidP="001A0BD2">
            <w:proofErr w:type="spellStart"/>
            <w:r w:rsidRPr="001A0BD2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rPr>
                <w:b/>
                <w:bCs/>
              </w:rPr>
              <w:t>Вид объектов недвижимости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rPr>
                <w:b/>
                <w:bCs/>
              </w:rPr>
              <w:t>Площадь (</w:t>
            </w:r>
            <w:proofErr w:type="spellStart"/>
            <w:r w:rsidRPr="001A0BD2">
              <w:rPr>
                <w:b/>
                <w:bCs/>
              </w:rPr>
              <w:t>кв</w:t>
            </w:r>
            <w:proofErr w:type="gramStart"/>
            <w:r w:rsidRPr="001A0BD2">
              <w:rPr>
                <w:b/>
                <w:bCs/>
              </w:rPr>
              <w:t>.м</w:t>
            </w:r>
            <w:proofErr w:type="spellEnd"/>
            <w:proofErr w:type="gramEnd"/>
            <w:r w:rsidRPr="001A0BD2">
              <w:rPr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rPr>
                <w:b/>
                <w:bCs/>
              </w:rPr>
              <w:t xml:space="preserve">Страна </w:t>
            </w:r>
            <w:proofErr w:type="spellStart"/>
            <w:r w:rsidRPr="001A0BD2">
              <w:rPr>
                <w:b/>
                <w:bCs/>
              </w:rPr>
              <w:t>располо</w:t>
            </w:r>
            <w:proofErr w:type="spellEnd"/>
          </w:p>
          <w:p w:rsidR="00000000" w:rsidRPr="001A0BD2" w:rsidRDefault="001A0BD2" w:rsidP="001A0BD2">
            <w:proofErr w:type="spellStart"/>
            <w:r w:rsidRPr="001A0BD2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Ермакова Т.С.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Заведующий отделом культуры Администрации Тальменского района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504929,38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1190,0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850,0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Пашков А.А.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proofErr w:type="spellStart"/>
            <w:r w:rsidRPr="001A0BD2">
              <w:t>И.о</w:t>
            </w:r>
            <w:proofErr w:type="spellEnd"/>
            <w:r w:rsidRPr="001A0BD2">
              <w:t>. Заведующего отделом культуры Администрации Тальменского района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567804,57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3000,0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pPr>
              <w:rPr>
                <w:lang w:val="en-US"/>
              </w:rPr>
            </w:pPr>
            <w:r w:rsidRPr="001A0BD2">
              <w:t>Автомобиль</w:t>
            </w:r>
            <w:r w:rsidRPr="001A0BD2">
              <w:rPr>
                <w:lang w:val="en-US"/>
              </w:rPr>
              <w:t> Toyota Corolla Fielder 2007 </w:t>
            </w:r>
            <w:r w:rsidRPr="001A0BD2">
              <w:t>г</w:t>
            </w:r>
            <w:r w:rsidRPr="001A0BD2">
              <w:rPr>
                <w:lang w:val="en-US"/>
              </w:rPr>
              <w:t>.</w:t>
            </w:r>
          </w:p>
          <w:p w:rsidR="001A0BD2" w:rsidRPr="001A0BD2" w:rsidRDefault="001A0BD2" w:rsidP="001A0BD2">
            <w:r w:rsidRPr="001A0BD2">
              <w:t>ВАЗ 2121, 1987 г.</w:t>
            </w:r>
          </w:p>
          <w:p w:rsidR="00000000" w:rsidRPr="001A0BD2" w:rsidRDefault="001A0BD2" w:rsidP="001A0BD2">
            <w:r w:rsidRPr="001A0BD2">
              <w:t>ВАЗ 21063, 1987 г.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супруга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несовершеннолетний ребенок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несовершеннолетний ребенок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Квартира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proofErr w:type="spellStart"/>
            <w:r w:rsidRPr="001A0BD2">
              <w:t>Гошовская</w:t>
            </w:r>
            <w:proofErr w:type="spellEnd"/>
            <w:r w:rsidRPr="001A0BD2">
              <w:t xml:space="preserve"> Арина Николаевна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Ведущий специалист отдела культуры Администрации Тальменского района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230065,97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27,9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Автомобиль </w:t>
            </w:r>
            <w:proofErr w:type="spellStart"/>
            <w:r w:rsidRPr="001A0BD2">
              <w:t>Mitsubishi</w:t>
            </w:r>
            <w:proofErr w:type="spellEnd"/>
            <w:r w:rsidRPr="001A0BD2">
              <w:t>-I 2008 г.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93,5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несовершеннолетний ребенок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27,9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93,5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несовершеннолетний ребенок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>
            <w:r w:rsidRPr="001A0BD2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27,9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  <w:tr w:rsidR="001A0BD2" w:rsidRPr="001A0BD2" w:rsidTr="001A0BD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BD2" w:rsidRPr="001A0BD2" w:rsidRDefault="001A0BD2" w:rsidP="001A0BD2"/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93,5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A0BD2" w:rsidRDefault="001A0BD2" w:rsidP="001A0BD2">
            <w:r w:rsidRPr="001A0BD2">
              <w:t>Россия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A0BD2" w:rsidRPr="001A0BD2" w:rsidRDefault="001A0BD2" w:rsidP="001A0BD2"/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BD2" w:rsidRPr="001A0BD2" w:rsidRDefault="001A0BD2" w:rsidP="001A0BD2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1A0BD2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A0BD2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9F44-0859-483B-90F0-B80C7399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2023-03-20T02:14:00Z</dcterms:modified>
</cp:coreProperties>
</file>